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colors5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Override PartName="/word/diagrams/drawing5.xml" ContentType="application/vnd.ms-office.drawingml.diagramDrawin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5.xml" ContentType="application/vnd.openxmlformats-officedocument.drawingml.diagramLayout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16E" w:rsidRPr="0021333E" w:rsidRDefault="0022716E" w:rsidP="0022716E">
      <w:pPr>
        <w:pStyle w:val="Heading1"/>
        <w:jc w:val="center"/>
        <w:rPr>
          <w:rFonts w:ascii="Arial" w:hAnsi="Arial" w:cs="Arial"/>
        </w:rPr>
      </w:pPr>
      <w:r w:rsidRPr="0021333E">
        <w:rPr>
          <w:rFonts w:ascii="Arial" w:hAnsi="Arial" w:cs="Arial"/>
        </w:rPr>
        <w:t>Estruturação da Ideia do Negócio</w:t>
      </w:r>
    </w:p>
    <w:p w:rsidR="0022716E" w:rsidRPr="0021333E" w:rsidRDefault="0022716E" w:rsidP="0022716E">
      <w:pPr>
        <w:pStyle w:val="Heading1"/>
        <w:numPr>
          <w:ilvl w:val="0"/>
          <w:numId w:val="2"/>
        </w:numPr>
        <w:rPr>
          <w:rFonts w:ascii="Arial" w:hAnsi="Arial" w:cs="Arial"/>
        </w:rPr>
      </w:pPr>
      <w:r w:rsidRPr="0021333E">
        <w:rPr>
          <w:rFonts w:ascii="Arial" w:hAnsi="Arial" w:cs="Arial"/>
        </w:rPr>
        <w:t>Valores</w:t>
      </w:r>
    </w:p>
    <w:p w:rsidR="0022716E" w:rsidRPr="0022716E" w:rsidRDefault="0022716E" w:rsidP="0022716E">
      <w:pPr>
        <w:pStyle w:val="Subtitle"/>
        <w:ind w:firstLine="708"/>
        <w:rPr>
          <w:rFonts w:ascii="Arial" w:hAnsi="Arial" w:cs="Arial"/>
        </w:rPr>
      </w:pPr>
    </w:p>
    <w:p w:rsidR="0022716E" w:rsidRDefault="0022716E" w:rsidP="0022716E">
      <w:pPr>
        <w:pStyle w:val="Subtitle"/>
        <w:ind w:firstLine="708"/>
        <w:rPr>
          <w:rFonts w:ascii="Arial" w:hAnsi="Arial" w:cs="Arial"/>
        </w:rPr>
      </w:pPr>
      <w:r w:rsidRPr="0022716E">
        <w:rPr>
          <w:rFonts w:ascii="Arial" w:hAnsi="Arial" w:cs="Arial"/>
        </w:rPr>
        <w:t>Valores Individuais</w:t>
      </w:r>
    </w:p>
    <w:p w:rsidR="0022716E" w:rsidRDefault="008D0186" w:rsidP="008D0186">
      <w:pPr>
        <w:pStyle w:val="Subtitle"/>
        <w:numPr>
          <w:ilvl w:val="1"/>
          <w:numId w:val="2"/>
        </w:numPr>
        <w:rPr>
          <w:rFonts w:ascii="Arial" w:hAnsi="Arial" w:cs="Arial"/>
          <w:i w:val="0"/>
          <w:color w:val="auto"/>
        </w:rPr>
      </w:pPr>
      <w:r w:rsidRPr="003B51CA">
        <w:rPr>
          <w:rFonts w:ascii="Arial" w:hAnsi="Arial" w:cs="Arial"/>
          <w:i w:val="0"/>
          <w:color w:val="auto"/>
        </w:rPr>
        <w:t>Alfredo</w:t>
      </w:r>
    </w:p>
    <w:p w:rsidR="00751EBA" w:rsidRPr="00751EBA" w:rsidRDefault="00751EBA" w:rsidP="00751EBA"/>
    <w:p w:rsidR="00751EBA" w:rsidRPr="00751EBA" w:rsidRDefault="008D0186" w:rsidP="00751EBA">
      <w:pPr>
        <w:pStyle w:val="Subtitle"/>
        <w:numPr>
          <w:ilvl w:val="1"/>
          <w:numId w:val="2"/>
        </w:numPr>
        <w:rPr>
          <w:rFonts w:ascii="Arial" w:hAnsi="Arial" w:cs="Arial"/>
          <w:i w:val="0"/>
          <w:color w:val="auto"/>
        </w:rPr>
      </w:pPr>
      <w:r w:rsidRPr="003B51CA">
        <w:rPr>
          <w:rFonts w:ascii="Arial" w:hAnsi="Arial" w:cs="Arial"/>
          <w:i w:val="0"/>
          <w:color w:val="auto"/>
        </w:rPr>
        <w:t>André</w:t>
      </w:r>
    </w:p>
    <w:p w:rsidR="00751EBA" w:rsidRPr="00943B9F" w:rsidRDefault="00751EBA" w:rsidP="00751EBA">
      <w:pPr>
        <w:pStyle w:val="ListParagraph"/>
        <w:numPr>
          <w:ilvl w:val="2"/>
          <w:numId w:val="2"/>
        </w:numPr>
        <w:rPr>
          <w:rFonts w:ascii="Arial" w:hAnsi="Arial" w:cs="Arial"/>
          <w:i/>
          <w:sz w:val="24"/>
          <w:szCs w:val="24"/>
        </w:rPr>
      </w:pPr>
      <w:r w:rsidRPr="008677FC">
        <w:rPr>
          <w:rFonts w:ascii="Arial" w:hAnsi="Arial" w:cs="Arial"/>
          <w:i/>
          <w:sz w:val="24"/>
          <w:szCs w:val="24"/>
        </w:rPr>
        <w:t>Verdade e I</w:t>
      </w:r>
      <w:r>
        <w:rPr>
          <w:rFonts w:ascii="Arial" w:hAnsi="Arial" w:cs="Arial"/>
          <w:i/>
          <w:sz w:val="24"/>
          <w:szCs w:val="24"/>
        </w:rPr>
        <w:t xml:space="preserve">ntegridade: </w:t>
      </w:r>
      <w:r>
        <w:rPr>
          <w:rFonts w:ascii="Arial" w:hAnsi="Arial" w:cs="Arial"/>
          <w:sz w:val="24"/>
          <w:szCs w:val="24"/>
        </w:rPr>
        <w:t>Ser verdadeiro e integro no ambiente de trabalho é de suma importância para que a empresa trabalhe de forma transparente e sincera. Trabalhar com pessoas verdadeiras e integras gera mais confiança na equipe que passa a compartilhar mais informações entre si facilitando o trabalho em conjunto de forma a buscar interesses comuns e que seja bom para todos. Faz com que a empresa tenha mais qualidade e se torne mais competitiva.</w:t>
      </w:r>
    </w:p>
    <w:p w:rsidR="00751EBA" w:rsidRPr="008677FC" w:rsidRDefault="00751EBA" w:rsidP="00751EBA">
      <w:pPr>
        <w:pStyle w:val="ListParagraph"/>
        <w:ind w:left="1776"/>
        <w:rPr>
          <w:rFonts w:ascii="Arial" w:hAnsi="Arial" w:cs="Arial"/>
          <w:i/>
          <w:sz w:val="24"/>
          <w:szCs w:val="24"/>
        </w:rPr>
      </w:pPr>
    </w:p>
    <w:p w:rsidR="001B7F94" w:rsidRDefault="00751EBA" w:rsidP="001B7F94">
      <w:pPr>
        <w:pStyle w:val="ListParagraph"/>
        <w:numPr>
          <w:ilvl w:val="2"/>
          <w:numId w:val="2"/>
        </w:numPr>
        <w:rPr>
          <w:rFonts w:ascii="Arial" w:hAnsi="Arial" w:cs="Arial"/>
          <w:i/>
          <w:sz w:val="24"/>
          <w:szCs w:val="24"/>
        </w:rPr>
      </w:pPr>
      <w:r w:rsidRPr="008677FC">
        <w:rPr>
          <w:rFonts w:ascii="Arial" w:hAnsi="Arial" w:cs="Arial"/>
          <w:i/>
          <w:sz w:val="24"/>
          <w:szCs w:val="24"/>
        </w:rPr>
        <w:t xml:space="preserve">Humildade e Simplicidade: </w:t>
      </w:r>
      <w:r>
        <w:rPr>
          <w:rFonts w:ascii="Arial" w:hAnsi="Arial" w:cs="Arial"/>
          <w:sz w:val="24"/>
          <w:szCs w:val="24"/>
        </w:rPr>
        <w:t xml:space="preserve">Precisamos estar sempre cientes da nossa condição e assumi-la sem medo. Quando assumimos quem somos com nossas limitações e qualidades vamos em busca de uma melhoria continua e novos aprendizados, agregando valor a empresa e ao negócio. Reconhecer nossas forças e fraquezas facilita o trabalho em equipe, pois a força de um, pode ser a fraqueza do outro, complementando-se entre si. Além disso, gera um ambiente saudável e mais leve, sem inveja, orgulho ou ciúmes. </w:t>
      </w:r>
    </w:p>
    <w:p w:rsidR="00751EBA" w:rsidRPr="001B7F94" w:rsidRDefault="00751EBA" w:rsidP="001B7F94">
      <w:pPr>
        <w:pStyle w:val="ListParagraph"/>
        <w:numPr>
          <w:ilvl w:val="2"/>
          <w:numId w:val="2"/>
        </w:numPr>
        <w:rPr>
          <w:rFonts w:ascii="Arial" w:hAnsi="Arial" w:cs="Arial"/>
          <w:i/>
          <w:sz w:val="24"/>
          <w:szCs w:val="24"/>
        </w:rPr>
      </w:pPr>
      <w:r w:rsidRPr="001B7F94">
        <w:rPr>
          <w:rFonts w:ascii="Arial" w:hAnsi="Arial" w:cs="Arial"/>
          <w:i/>
          <w:sz w:val="24"/>
          <w:szCs w:val="24"/>
        </w:rPr>
        <w:t xml:space="preserve">Esforço e Perseverança: </w:t>
      </w:r>
      <w:r w:rsidRPr="001B7F94">
        <w:rPr>
          <w:rFonts w:ascii="Arial" w:hAnsi="Arial" w:cs="Arial"/>
          <w:sz w:val="24"/>
          <w:szCs w:val="24"/>
        </w:rPr>
        <w:t>Faz com que as pessoas, por mais limitadas que sejam, busquem sempre a renovação do conhecimento como fonte de aprendizado continuo e de qualidade ao serviço prestado. A importância da perseverança diante de uma dificuldade ou de um mercado em crise, é altamente relevante para que a empresa se mantenha em pé e encontre caminhos alternativos de sobrevivência.</w:t>
      </w:r>
    </w:p>
    <w:p w:rsidR="00751EBA" w:rsidRPr="00751EBA" w:rsidRDefault="00751EBA" w:rsidP="00751EBA">
      <w:pPr>
        <w:pStyle w:val="ListParagraph"/>
        <w:ind w:left="1598"/>
        <w:rPr>
          <w:rFonts w:ascii="Arial" w:hAnsi="Arial" w:cs="Arial"/>
          <w:i/>
          <w:sz w:val="24"/>
          <w:szCs w:val="24"/>
        </w:rPr>
      </w:pPr>
    </w:p>
    <w:p w:rsidR="008D0186" w:rsidRDefault="008D0186" w:rsidP="00B41E74">
      <w:pPr>
        <w:pStyle w:val="Subtitle"/>
        <w:numPr>
          <w:ilvl w:val="1"/>
          <w:numId w:val="2"/>
        </w:numPr>
        <w:rPr>
          <w:rFonts w:ascii="Arial" w:hAnsi="Arial" w:cs="Arial"/>
          <w:i w:val="0"/>
          <w:color w:val="auto"/>
        </w:rPr>
      </w:pPr>
      <w:r w:rsidRPr="008677FC">
        <w:rPr>
          <w:rFonts w:ascii="Arial" w:hAnsi="Arial" w:cs="Arial"/>
          <w:i w:val="0"/>
          <w:color w:val="auto"/>
        </w:rPr>
        <w:t>J</w:t>
      </w:r>
      <w:r w:rsidRPr="003B51CA">
        <w:rPr>
          <w:rFonts w:ascii="Arial" w:hAnsi="Arial" w:cs="Arial"/>
          <w:i w:val="0"/>
          <w:color w:val="auto"/>
        </w:rPr>
        <w:t>uliana</w:t>
      </w:r>
    </w:p>
    <w:p w:rsidR="00751EBA" w:rsidRPr="003B51CA" w:rsidRDefault="00751EBA" w:rsidP="00751EBA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B94020">
        <w:rPr>
          <w:rFonts w:ascii="Arial" w:hAnsi="Arial" w:cs="Arial"/>
          <w:i/>
          <w:sz w:val="24"/>
          <w:szCs w:val="24"/>
        </w:rPr>
        <w:t>Interesse pelo conhecimento e espírito de pesquisa</w:t>
      </w:r>
      <w:r>
        <w:rPr>
          <w:rFonts w:ascii="Arial" w:hAnsi="Arial" w:cs="Arial"/>
          <w:sz w:val="24"/>
          <w:szCs w:val="24"/>
        </w:rPr>
        <w:t xml:space="preserve">: constantemente devemos adquirir e aprimorar nossos </w:t>
      </w:r>
      <w:r>
        <w:rPr>
          <w:rFonts w:ascii="Arial" w:hAnsi="Arial" w:cs="Arial"/>
          <w:sz w:val="24"/>
          <w:szCs w:val="24"/>
        </w:rPr>
        <w:lastRenderedPageBreak/>
        <w:t>conhecimentos a fim de acompanharmos o crescimento do mercado e contribuirmos no ambiente que trabalhamos, bem como transmiti-los aos próximos sempre respeitando o tempo de cada indivíduo.</w:t>
      </w:r>
    </w:p>
    <w:p w:rsidR="00751EBA" w:rsidRPr="003B51CA" w:rsidRDefault="00751EBA" w:rsidP="00751EBA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B94020">
        <w:rPr>
          <w:rFonts w:ascii="Arial" w:hAnsi="Arial" w:cs="Arial"/>
          <w:i/>
          <w:sz w:val="24"/>
          <w:szCs w:val="24"/>
        </w:rPr>
        <w:t>Iniciativa e Responsabilidade</w:t>
      </w:r>
      <w:r>
        <w:rPr>
          <w:rFonts w:ascii="Arial" w:hAnsi="Arial" w:cs="Arial"/>
          <w:sz w:val="24"/>
          <w:szCs w:val="24"/>
        </w:rPr>
        <w:t>: deve-se atribuir a si a responsabilidade por seus atos, bem como possuir iniciativa seja no âmbito pessoal ou profissional. Quando assume-se uma tarefa no caso de sucesso ou falha não deve-se buscar por culpados, mas sim avaliar os pontos positivos e negativos para que assim sirva de experiência.</w:t>
      </w:r>
    </w:p>
    <w:p w:rsidR="00751EBA" w:rsidRPr="003B51CA" w:rsidRDefault="00751EBA" w:rsidP="00751EBA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216719">
        <w:rPr>
          <w:rFonts w:ascii="Arial" w:hAnsi="Arial" w:cs="Arial"/>
          <w:i/>
          <w:sz w:val="24"/>
          <w:szCs w:val="24"/>
        </w:rPr>
        <w:t>Cooperação e solidariedade</w:t>
      </w:r>
      <w:r>
        <w:rPr>
          <w:rFonts w:ascii="Arial" w:hAnsi="Arial" w:cs="Arial"/>
          <w:sz w:val="24"/>
          <w:szCs w:val="24"/>
        </w:rPr>
        <w:t>: deve-se sempre pensar no todo buscando o melhor para a equipe evitando conflitos e compreendendo as limitações de cada um, bem como reconhecer o trabalho individual desenvolvido.</w:t>
      </w:r>
    </w:p>
    <w:p w:rsidR="00751EBA" w:rsidRPr="00751EBA" w:rsidRDefault="00751EBA" w:rsidP="00751EBA"/>
    <w:p w:rsidR="00216719" w:rsidRDefault="00B41E74" w:rsidP="00216719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41E74">
        <w:rPr>
          <w:rFonts w:ascii="Arial" w:hAnsi="Arial" w:cs="Arial"/>
          <w:sz w:val="24"/>
          <w:szCs w:val="24"/>
        </w:rPr>
        <w:t>Rafael</w:t>
      </w:r>
    </w:p>
    <w:p w:rsidR="00216719" w:rsidRDefault="00751EBA" w:rsidP="00216719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216719">
        <w:rPr>
          <w:rFonts w:ascii="Arial" w:hAnsi="Arial" w:cs="Arial"/>
          <w:i/>
          <w:sz w:val="24"/>
          <w:szCs w:val="24"/>
        </w:rPr>
        <w:t>Cooperação e Solidariedade</w:t>
      </w:r>
      <w:r w:rsidRPr="00216719">
        <w:rPr>
          <w:rFonts w:ascii="Arial" w:hAnsi="Arial" w:cs="Arial"/>
          <w:sz w:val="24"/>
          <w:szCs w:val="24"/>
        </w:rPr>
        <w:t>: Estar disposto a ajudar os integrantes de grupo a realizarem suas tarefas não somente permite que sua equipe trabalhar com maior eficiência, mas também estimula uma comunicação mais honesta entre os integrantes e uma maior sinergia entre os trabalhos de cada indivíduo.</w:t>
      </w:r>
    </w:p>
    <w:p w:rsidR="00216719" w:rsidRDefault="00751EBA" w:rsidP="00216719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216719">
        <w:rPr>
          <w:rFonts w:ascii="Arial" w:hAnsi="Arial" w:cs="Arial"/>
          <w:i/>
          <w:sz w:val="24"/>
          <w:szCs w:val="24"/>
        </w:rPr>
        <w:t>Humildade e Simplicidade</w:t>
      </w:r>
      <w:r w:rsidRPr="00216719">
        <w:rPr>
          <w:rFonts w:ascii="Arial" w:hAnsi="Arial" w:cs="Arial"/>
          <w:sz w:val="24"/>
          <w:szCs w:val="24"/>
        </w:rPr>
        <w:t>: Ser humilde se trata de ser verdadeiro quando se estima suas capacidades, portanto um passo crucial para realizar uma distribuição de tarefas entre on integrantes do grupo mais adequado. Também é importante possuir simplicidade pois distribuir conhecimento de forma que fique acessível a todos do grupo ajuda o grupo ser mais eficiente.</w:t>
      </w:r>
    </w:p>
    <w:p w:rsidR="00751EBA" w:rsidRPr="00216719" w:rsidRDefault="00751EBA" w:rsidP="00216719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216719">
        <w:rPr>
          <w:rFonts w:ascii="Arial" w:hAnsi="Arial" w:cs="Arial"/>
          <w:i/>
          <w:sz w:val="24"/>
          <w:szCs w:val="24"/>
        </w:rPr>
        <w:t>Esforço e Perseverança</w:t>
      </w:r>
      <w:r w:rsidRPr="00216719">
        <w:rPr>
          <w:rFonts w:ascii="Arial" w:hAnsi="Arial" w:cs="Arial"/>
          <w:sz w:val="24"/>
          <w:szCs w:val="24"/>
        </w:rPr>
        <w:t>: O esforço e perseverança dos integrantes, quando praticados frequentemente e com disciplina, tem o potencial de fazer o grupo superar dificuldades.</w:t>
      </w:r>
    </w:p>
    <w:p w:rsidR="00751EBA" w:rsidRPr="00B41E74" w:rsidRDefault="00751EBA" w:rsidP="00751EBA">
      <w:pPr>
        <w:pStyle w:val="ListParagraph"/>
        <w:ind w:left="1069"/>
        <w:rPr>
          <w:rFonts w:ascii="Arial" w:hAnsi="Arial" w:cs="Arial"/>
          <w:sz w:val="24"/>
          <w:szCs w:val="24"/>
        </w:rPr>
      </w:pPr>
    </w:p>
    <w:p w:rsidR="00B41E74" w:rsidRPr="00B41E74" w:rsidRDefault="00751EBA" w:rsidP="00B41E74">
      <w:r>
        <w:br w:type="page"/>
      </w:r>
    </w:p>
    <w:p w:rsidR="0022716E" w:rsidRDefault="0022716E" w:rsidP="00751EBA">
      <w:pPr>
        <w:pStyle w:val="Subtitle"/>
        <w:rPr>
          <w:rFonts w:ascii="Arial" w:hAnsi="Arial" w:cs="Arial"/>
        </w:rPr>
      </w:pPr>
      <w:r>
        <w:lastRenderedPageBreak/>
        <w:tab/>
      </w:r>
      <w:r w:rsidRPr="0022716E">
        <w:rPr>
          <w:rFonts w:ascii="Arial" w:hAnsi="Arial" w:cs="Arial"/>
        </w:rPr>
        <w:t xml:space="preserve">Valores </w:t>
      </w:r>
      <w:r w:rsidR="008D0186">
        <w:rPr>
          <w:rFonts w:ascii="Arial" w:hAnsi="Arial" w:cs="Arial"/>
        </w:rPr>
        <w:t>da equipe</w:t>
      </w:r>
    </w:p>
    <w:p w:rsidR="00751EBA" w:rsidRPr="00751EBA" w:rsidRDefault="00751EBA" w:rsidP="00751EBA"/>
    <w:p w:rsidR="00751EBA" w:rsidRDefault="00751EBA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</w:pPr>
      <w:r>
        <w:rPr>
          <w:rFonts w:ascii="Arial" w:hAnsi="Arial" w:cs="Arial"/>
        </w:rPr>
        <w:br w:type="page"/>
      </w:r>
    </w:p>
    <w:p w:rsidR="0022716E" w:rsidRPr="0022716E" w:rsidRDefault="0022716E" w:rsidP="001B7F94">
      <w:pPr>
        <w:pStyle w:val="Heading1"/>
        <w:numPr>
          <w:ilvl w:val="0"/>
          <w:numId w:val="2"/>
        </w:numPr>
        <w:rPr>
          <w:rFonts w:ascii="Arial" w:hAnsi="Arial" w:cs="Arial"/>
        </w:rPr>
      </w:pPr>
      <w:r w:rsidRPr="0022716E">
        <w:rPr>
          <w:rFonts w:ascii="Arial" w:hAnsi="Arial" w:cs="Arial"/>
        </w:rPr>
        <w:lastRenderedPageBreak/>
        <w:t>Foco e Negócio</w:t>
      </w:r>
    </w:p>
    <w:p w:rsidR="0022716E" w:rsidRPr="0022716E" w:rsidRDefault="0022716E" w:rsidP="0022716E">
      <w:pPr>
        <w:rPr>
          <w:rFonts w:ascii="Arial" w:hAnsi="Arial" w:cs="Arial"/>
        </w:rPr>
      </w:pPr>
    </w:p>
    <w:p w:rsidR="00751EBA" w:rsidRDefault="0022716E" w:rsidP="001B7F94">
      <w:pPr>
        <w:pStyle w:val="Subtitle"/>
        <w:numPr>
          <w:ilvl w:val="1"/>
          <w:numId w:val="2"/>
        </w:numPr>
        <w:rPr>
          <w:rFonts w:ascii="Arial" w:hAnsi="Arial" w:cs="Arial"/>
        </w:rPr>
      </w:pPr>
      <w:r w:rsidRPr="0022716E">
        <w:rPr>
          <w:rFonts w:ascii="Arial" w:hAnsi="Arial" w:cs="Arial"/>
        </w:rPr>
        <w:t xml:space="preserve">FOFAS </w:t>
      </w:r>
    </w:p>
    <w:p w:rsidR="00477F18" w:rsidRPr="001F32B6" w:rsidRDefault="00477F18" w:rsidP="00477F18">
      <w:pPr>
        <w:pStyle w:val="ListParagraph"/>
        <w:pBdr>
          <w:bottom w:val="single" w:sz="4" w:space="1" w:color="auto"/>
        </w:pBdr>
        <w:jc w:val="center"/>
        <w:rPr>
          <w:rFonts w:ascii="Arial" w:hAnsi="Arial" w:cs="Arial"/>
          <w:sz w:val="24"/>
          <w:szCs w:val="24"/>
        </w:rPr>
      </w:pPr>
      <w:r w:rsidRPr="001F32B6">
        <w:rPr>
          <w:rFonts w:ascii="Arial" w:hAnsi="Arial" w:cs="Arial"/>
          <w:sz w:val="24"/>
          <w:szCs w:val="24"/>
        </w:rPr>
        <w:t xml:space="preserve">FOFA </w:t>
      </w:r>
      <w:r>
        <w:rPr>
          <w:rFonts w:ascii="Arial" w:hAnsi="Arial" w:cs="Arial"/>
          <w:sz w:val="24"/>
          <w:szCs w:val="24"/>
        </w:rPr>
        <w:t>Alfredo</w:t>
      </w:r>
    </w:p>
    <w:p w:rsidR="00477F18" w:rsidRDefault="00477F18" w:rsidP="00477F18"/>
    <w:p w:rsidR="00477F18" w:rsidRDefault="00477F18" w:rsidP="00477F18">
      <w:bookmarkStart w:id="0" w:name="_GoBack"/>
      <w:r w:rsidRPr="00477F18">
        <w:drawing>
          <wp:inline distT="0" distB="0" distL="0" distR="0">
            <wp:extent cx="5857875" cy="4953000"/>
            <wp:effectExtent l="0" t="0" r="0" b="3810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p w:rsidR="00477F18" w:rsidRDefault="00477F18">
      <w:r>
        <w:br w:type="page"/>
      </w:r>
    </w:p>
    <w:p w:rsidR="00216719" w:rsidRPr="0022716E" w:rsidRDefault="00216719" w:rsidP="00216719">
      <w:pPr>
        <w:pBdr>
          <w:bottom w:val="single" w:sz="4" w:space="1" w:color="auto"/>
        </w:pBd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FOFA André</w:t>
      </w:r>
    </w:p>
    <w:p w:rsidR="00216719" w:rsidRDefault="00216719" w:rsidP="00216719"/>
    <w:p w:rsidR="00216719" w:rsidRDefault="00216719">
      <w:r w:rsidRPr="00216719">
        <w:drawing>
          <wp:inline distT="0" distB="0" distL="0" distR="0">
            <wp:extent cx="6172200" cy="5514975"/>
            <wp:effectExtent l="0" t="0" r="0" b="28575"/>
            <wp:docPr id="16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477F18" w:rsidRDefault="00216719" w:rsidP="00477F18">
      <w:r>
        <w:br w:type="page"/>
      </w:r>
    </w:p>
    <w:p w:rsidR="00477F18" w:rsidRPr="0022716E" w:rsidRDefault="00477F18" w:rsidP="00477F18">
      <w:pPr>
        <w:pBdr>
          <w:bottom w:val="single" w:sz="4" w:space="1" w:color="auto"/>
        </w:pBdr>
        <w:jc w:val="center"/>
        <w:rPr>
          <w:rFonts w:ascii="Arial" w:hAnsi="Arial" w:cs="Arial"/>
          <w:sz w:val="24"/>
          <w:szCs w:val="24"/>
        </w:rPr>
      </w:pPr>
      <w:r w:rsidRPr="0022716E">
        <w:rPr>
          <w:rFonts w:ascii="Arial" w:hAnsi="Arial" w:cs="Arial"/>
          <w:sz w:val="24"/>
          <w:szCs w:val="24"/>
        </w:rPr>
        <w:lastRenderedPageBreak/>
        <w:t>FOFA Juliana</w:t>
      </w:r>
    </w:p>
    <w:p w:rsidR="00477F18" w:rsidRDefault="00477F18" w:rsidP="00477F18"/>
    <w:p w:rsidR="00477F18" w:rsidRDefault="00477F18" w:rsidP="00477F18">
      <w:r w:rsidRPr="00477F18">
        <w:drawing>
          <wp:inline distT="0" distB="0" distL="0" distR="0">
            <wp:extent cx="6162675" cy="5257800"/>
            <wp:effectExtent l="0" t="0" r="0" b="38100"/>
            <wp:docPr id="13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477F18" w:rsidRDefault="00477F18">
      <w:r>
        <w:br w:type="page"/>
      </w:r>
    </w:p>
    <w:p w:rsidR="00216719" w:rsidRPr="0022716E" w:rsidRDefault="00216719" w:rsidP="00216719">
      <w:pPr>
        <w:pBdr>
          <w:bottom w:val="single" w:sz="4" w:space="1" w:color="auto"/>
        </w:pBd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FOFA Rafael</w:t>
      </w:r>
    </w:p>
    <w:p w:rsidR="00477F18" w:rsidRDefault="00477F18" w:rsidP="00477F18"/>
    <w:p w:rsidR="00216719" w:rsidRDefault="00216719" w:rsidP="00477F18">
      <w:r w:rsidRPr="00216719">
        <w:drawing>
          <wp:inline distT="0" distB="0" distL="0" distR="0">
            <wp:extent cx="5400040" cy="4793748"/>
            <wp:effectExtent l="0" t="0" r="0" b="25902"/>
            <wp:docPr id="17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216719" w:rsidRDefault="00216719" w:rsidP="00477F18">
      <w:r>
        <w:br w:type="page"/>
      </w:r>
    </w:p>
    <w:p w:rsidR="0022716E" w:rsidRDefault="0022716E" w:rsidP="001B7F94">
      <w:pPr>
        <w:pStyle w:val="Subtitle"/>
        <w:numPr>
          <w:ilvl w:val="1"/>
          <w:numId w:val="2"/>
        </w:numPr>
        <w:rPr>
          <w:rFonts w:ascii="Arial" w:hAnsi="Arial" w:cs="Arial"/>
        </w:rPr>
      </w:pPr>
      <w:r w:rsidRPr="0022716E">
        <w:rPr>
          <w:rFonts w:ascii="Arial" w:hAnsi="Arial" w:cs="Arial"/>
        </w:rPr>
        <w:lastRenderedPageBreak/>
        <w:t xml:space="preserve">FOFA da </w:t>
      </w:r>
      <w:r w:rsidR="008D0186">
        <w:rPr>
          <w:rFonts w:ascii="Arial" w:hAnsi="Arial" w:cs="Arial"/>
        </w:rPr>
        <w:t>Equipe</w:t>
      </w:r>
    </w:p>
    <w:p w:rsidR="001B7F94" w:rsidRPr="001B7F94" w:rsidRDefault="001B7F94" w:rsidP="001B7F94"/>
    <w:p w:rsidR="001B7F94" w:rsidRDefault="001B7F94" w:rsidP="001B7F94">
      <w:r w:rsidRPr="001B7F94">
        <w:drawing>
          <wp:inline distT="0" distB="0" distL="0" distR="0">
            <wp:extent cx="5953125" cy="5391150"/>
            <wp:effectExtent l="0" t="0" r="0" b="38100"/>
            <wp:docPr id="18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513BB9" w:rsidRPr="001B7F94" w:rsidRDefault="00513BB9" w:rsidP="001B7F94">
      <w:r>
        <w:br w:type="page"/>
      </w:r>
    </w:p>
    <w:p w:rsidR="00A41F8A" w:rsidRDefault="00A41F8A" w:rsidP="001B7F94">
      <w:pPr>
        <w:pStyle w:val="Subtitle"/>
        <w:numPr>
          <w:ilvl w:val="1"/>
          <w:numId w:val="2"/>
        </w:numPr>
        <w:rPr>
          <w:rFonts w:ascii="Arial" w:eastAsia="Times New Roman" w:hAnsi="Arial" w:cs="Arial"/>
          <w:lang w:eastAsia="pt-BR"/>
        </w:rPr>
      </w:pPr>
      <w:r w:rsidRPr="00A41F8A">
        <w:rPr>
          <w:rFonts w:ascii="Arial" w:eastAsia="Times New Roman" w:hAnsi="Arial" w:cs="Arial"/>
          <w:lang w:eastAsia="pt-BR"/>
        </w:rPr>
        <w:lastRenderedPageBreak/>
        <w:t>Definição do Foco (mercado / cliente)</w:t>
      </w:r>
    </w:p>
    <w:p w:rsidR="00412D3B" w:rsidRPr="00D32C1A" w:rsidRDefault="00C737E4" w:rsidP="00513BB9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ab/>
        <w:t>Nossa ideia de negócio tem a inten</w:t>
      </w:r>
      <w:r w:rsidRPr="009216B9">
        <w:rPr>
          <w:rFonts w:ascii="Arial" w:hAnsi="Arial" w:cs="Arial"/>
          <w:sz w:val="24"/>
          <w:szCs w:val="24"/>
          <w:lang w:eastAsia="pt-BR"/>
        </w:rPr>
        <w:t>ção</w:t>
      </w:r>
      <w:r w:rsidR="001C5F38">
        <w:rPr>
          <w:rFonts w:ascii="Arial" w:hAnsi="Arial" w:cs="Arial"/>
          <w:sz w:val="24"/>
          <w:szCs w:val="24"/>
          <w:lang w:eastAsia="pt-BR"/>
        </w:rPr>
        <w:t xml:space="preserve"> satisfazer alumas necessidades do mercado de transp</w:t>
      </w:r>
      <w:r w:rsidR="007A4AB1">
        <w:rPr>
          <w:rFonts w:ascii="Arial" w:hAnsi="Arial" w:cs="Arial"/>
          <w:sz w:val="24"/>
          <w:szCs w:val="24"/>
          <w:lang w:eastAsia="pt-BR"/>
        </w:rPr>
        <w:t>orte fretado</w:t>
      </w:r>
      <w:r w:rsidR="00CB2885">
        <w:rPr>
          <w:rFonts w:ascii="Arial" w:hAnsi="Arial" w:cs="Arial"/>
          <w:sz w:val="24"/>
          <w:szCs w:val="24"/>
          <w:lang w:eastAsia="pt-BR"/>
        </w:rPr>
        <w:t xml:space="preserve"> privado</w:t>
      </w:r>
      <w:r w:rsidR="007A4AB1">
        <w:rPr>
          <w:rFonts w:ascii="Arial" w:hAnsi="Arial" w:cs="Arial"/>
          <w:sz w:val="24"/>
          <w:szCs w:val="24"/>
          <w:lang w:eastAsia="pt-BR"/>
        </w:rPr>
        <w:t>, tendo um maior foco</w:t>
      </w:r>
      <w:r w:rsidR="001C5F38">
        <w:rPr>
          <w:rFonts w:ascii="Arial" w:hAnsi="Arial" w:cs="Arial"/>
          <w:sz w:val="24"/>
          <w:szCs w:val="24"/>
          <w:lang w:eastAsia="pt-BR"/>
        </w:rPr>
        <w:t xml:space="preserve"> principalmente </w:t>
      </w:r>
      <w:r w:rsidR="007A4AB1">
        <w:rPr>
          <w:rFonts w:ascii="Arial" w:hAnsi="Arial" w:cs="Arial"/>
          <w:sz w:val="24"/>
          <w:szCs w:val="24"/>
          <w:lang w:eastAsia="pt-BR"/>
        </w:rPr>
        <w:t>em empresas de pequeno e m</w:t>
      </w:r>
      <w:r w:rsidR="007A4AB1" w:rsidRPr="007A4AB1">
        <w:rPr>
          <w:rFonts w:ascii="Arial" w:hAnsi="Arial" w:cs="Arial"/>
          <w:sz w:val="24"/>
          <w:szCs w:val="24"/>
          <w:lang w:eastAsia="pt-BR"/>
        </w:rPr>
        <w:t>é</w:t>
      </w:r>
      <w:r w:rsidR="007A4AB1">
        <w:rPr>
          <w:rFonts w:ascii="Arial" w:hAnsi="Arial" w:cs="Arial"/>
          <w:sz w:val="24"/>
          <w:szCs w:val="24"/>
          <w:lang w:eastAsia="pt-BR"/>
        </w:rPr>
        <w:t xml:space="preserve">dio porte da </w:t>
      </w:r>
      <w:r w:rsidR="007A4AB1" w:rsidRPr="007A4AB1">
        <w:rPr>
          <w:rFonts w:ascii="Arial" w:hAnsi="Arial" w:cs="Arial"/>
          <w:sz w:val="24"/>
          <w:szCs w:val="24"/>
          <w:lang w:eastAsia="pt-BR"/>
        </w:rPr>
        <w:t>á</w:t>
      </w:r>
      <w:r w:rsidR="007A4AB1">
        <w:rPr>
          <w:rFonts w:ascii="Arial" w:hAnsi="Arial" w:cs="Arial"/>
          <w:sz w:val="24"/>
          <w:szCs w:val="24"/>
          <w:lang w:eastAsia="pt-BR"/>
        </w:rPr>
        <w:t xml:space="preserve">rea. </w:t>
      </w:r>
      <w:r w:rsidR="006967B4">
        <w:rPr>
          <w:rFonts w:ascii="Arial" w:hAnsi="Arial" w:cs="Arial"/>
          <w:sz w:val="24"/>
          <w:szCs w:val="24"/>
          <w:lang w:eastAsia="pt-BR"/>
        </w:rPr>
        <w:t>Foi determinado dessa maneira pois muitas das empresas menores apresentam defici</w:t>
      </w:r>
      <w:r w:rsidR="006967B4" w:rsidRPr="006967B4">
        <w:rPr>
          <w:rFonts w:ascii="Arial" w:hAnsi="Arial" w:cs="Arial"/>
          <w:sz w:val="24"/>
          <w:szCs w:val="24"/>
          <w:lang w:eastAsia="pt-BR"/>
        </w:rPr>
        <w:t>ê</w:t>
      </w:r>
      <w:r w:rsidR="006967B4">
        <w:rPr>
          <w:rFonts w:ascii="Arial" w:hAnsi="Arial" w:cs="Arial"/>
          <w:sz w:val="24"/>
          <w:szCs w:val="24"/>
          <w:lang w:eastAsia="pt-BR"/>
        </w:rPr>
        <w:t>ncia em manter controles sobre</w:t>
      </w:r>
      <w:r w:rsidR="006967B4" w:rsidRPr="006967B4">
        <w:rPr>
          <w:rFonts w:ascii="Arial" w:hAnsi="Arial" w:cs="Arial"/>
          <w:sz w:val="24"/>
          <w:szCs w:val="24"/>
          <w:lang w:eastAsia="pt-BR"/>
        </w:rPr>
        <w:t xml:space="preserve"> seus processos de forma eficiente</w:t>
      </w:r>
      <w:r w:rsidR="000273D8">
        <w:rPr>
          <w:rFonts w:ascii="Arial" w:hAnsi="Arial" w:cs="Arial"/>
          <w:sz w:val="24"/>
          <w:szCs w:val="24"/>
          <w:lang w:eastAsia="pt-BR"/>
        </w:rPr>
        <w:t>,</w:t>
      </w:r>
      <w:r w:rsidR="006967B4">
        <w:rPr>
          <w:rFonts w:ascii="Arial" w:hAnsi="Arial" w:cs="Arial"/>
          <w:sz w:val="24"/>
          <w:szCs w:val="24"/>
          <w:lang w:eastAsia="pt-BR"/>
        </w:rPr>
        <w:t xml:space="preserve"> de se comunicar com passageiros</w:t>
      </w:r>
      <w:r w:rsidR="000273D8">
        <w:rPr>
          <w:rFonts w:ascii="Arial" w:hAnsi="Arial" w:cs="Arial"/>
          <w:sz w:val="24"/>
          <w:szCs w:val="24"/>
          <w:lang w:eastAsia="pt-BR"/>
        </w:rPr>
        <w:t xml:space="preserve"> de seu tranporte e algumas vezes de optimizar seus itiner</w:t>
      </w:r>
      <w:r w:rsidR="000273D8" w:rsidRPr="000273D8">
        <w:rPr>
          <w:rFonts w:ascii="Arial" w:hAnsi="Arial" w:cs="Arial"/>
          <w:sz w:val="24"/>
          <w:szCs w:val="24"/>
          <w:lang w:eastAsia="pt-BR"/>
        </w:rPr>
        <w:t>á</w:t>
      </w:r>
      <w:r w:rsidR="000273D8">
        <w:rPr>
          <w:rFonts w:ascii="Arial" w:hAnsi="Arial" w:cs="Arial"/>
          <w:sz w:val="24"/>
          <w:szCs w:val="24"/>
          <w:lang w:eastAsia="pt-BR"/>
        </w:rPr>
        <w:t>rios</w:t>
      </w:r>
      <w:r w:rsidR="00412D3B">
        <w:rPr>
          <w:rFonts w:ascii="Arial" w:hAnsi="Arial" w:cs="Arial"/>
          <w:sz w:val="24"/>
          <w:szCs w:val="24"/>
          <w:lang w:eastAsia="pt-BR"/>
        </w:rPr>
        <w:t>. Al</w:t>
      </w:r>
      <w:r w:rsidR="00412D3B" w:rsidRPr="00412D3B">
        <w:rPr>
          <w:rFonts w:ascii="Arial" w:hAnsi="Arial" w:cs="Arial"/>
          <w:sz w:val="24"/>
          <w:szCs w:val="24"/>
          <w:lang w:eastAsia="pt-BR"/>
        </w:rPr>
        <w:t>é</w:t>
      </w:r>
      <w:r w:rsidR="00412D3B">
        <w:rPr>
          <w:rFonts w:ascii="Arial" w:hAnsi="Arial" w:cs="Arial"/>
          <w:sz w:val="24"/>
          <w:szCs w:val="24"/>
          <w:lang w:eastAsia="pt-BR"/>
        </w:rPr>
        <w:t>m disso, devido ao acelerado crecimento atualmente presente nesse mercado, h</w:t>
      </w:r>
      <w:r w:rsidR="00412D3B" w:rsidRPr="00412D3B">
        <w:rPr>
          <w:rFonts w:ascii="Arial" w:hAnsi="Arial" w:cs="Arial"/>
          <w:sz w:val="24"/>
          <w:szCs w:val="24"/>
          <w:lang w:eastAsia="pt-BR"/>
        </w:rPr>
        <w:t>á</w:t>
      </w:r>
      <w:r w:rsidR="00412D3B">
        <w:rPr>
          <w:rFonts w:ascii="Arial" w:hAnsi="Arial" w:cs="Arial"/>
          <w:sz w:val="24"/>
          <w:szCs w:val="24"/>
          <w:lang w:eastAsia="pt-BR"/>
        </w:rPr>
        <w:t xml:space="preserve"> uma demanda desses clientes em investimentos/solu</w:t>
      </w:r>
      <w:r w:rsidR="00412D3B" w:rsidRPr="00412D3B">
        <w:rPr>
          <w:rFonts w:ascii="Arial" w:hAnsi="Arial" w:cs="Arial"/>
          <w:sz w:val="24"/>
          <w:szCs w:val="24"/>
          <w:lang w:eastAsia="pt-BR"/>
        </w:rPr>
        <w:t>ções</w:t>
      </w:r>
      <w:r w:rsidR="00412D3B">
        <w:rPr>
          <w:rFonts w:ascii="Arial" w:hAnsi="Arial" w:cs="Arial"/>
          <w:sz w:val="24"/>
          <w:szCs w:val="24"/>
          <w:lang w:eastAsia="pt-BR"/>
        </w:rPr>
        <w:t xml:space="preserve"> que possam agregar valor </w:t>
      </w:r>
      <w:r w:rsidR="00412D3B" w:rsidRPr="00412D3B">
        <w:rPr>
          <w:rFonts w:ascii="Arial" w:hAnsi="Arial" w:cs="Arial"/>
          <w:sz w:val="24"/>
          <w:szCs w:val="24"/>
          <w:lang w:eastAsia="pt-BR"/>
        </w:rPr>
        <w:t>à</w:t>
      </w:r>
      <w:r w:rsidR="00412D3B">
        <w:rPr>
          <w:rFonts w:ascii="Arial" w:hAnsi="Arial" w:cs="Arial"/>
          <w:sz w:val="24"/>
          <w:szCs w:val="24"/>
          <w:lang w:eastAsia="pt-BR"/>
        </w:rPr>
        <w:t xml:space="preserve"> empresa tanto no sentido de obter lucro quanto de destacar a empresa diante da concorr</w:t>
      </w:r>
      <w:r w:rsidR="00412D3B" w:rsidRPr="00412D3B">
        <w:rPr>
          <w:rFonts w:ascii="Arial" w:hAnsi="Arial" w:cs="Arial"/>
          <w:sz w:val="24"/>
          <w:szCs w:val="24"/>
          <w:lang w:eastAsia="pt-BR"/>
        </w:rPr>
        <w:t>ê</w:t>
      </w:r>
      <w:r w:rsidR="00412D3B">
        <w:rPr>
          <w:rFonts w:ascii="Arial" w:hAnsi="Arial" w:cs="Arial"/>
          <w:sz w:val="24"/>
          <w:szCs w:val="24"/>
          <w:lang w:eastAsia="pt-BR"/>
        </w:rPr>
        <w:t>ncia.</w:t>
      </w:r>
    </w:p>
    <w:p w:rsidR="00A41F8A" w:rsidRDefault="00A41F8A" w:rsidP="001B7F94">
      <w:pPr>
        <w:pStyle w:val="Subtitle"/>
        <w:numPr>
          <w:ilvl w:val="1"/>
          <w:numId w:val="2"/>
        </w:numPr>
        <w:rPr>
          <w:rFonts w:ascii="Arial" w:eastAsia="Times New Roman" w:hAnsi="Arial" w:cs="Arial"/>
          <w:lang w:eastAsia="pt-BR"/>
        </w:rPr>
      </w:pPr>
      <w:r w:rsidRPr="00A41F8A">
        <w:rPr>
          <w:rFonts w:ascii="Arial" w:eastAsia="Times New Roman" w:hAnsi="Arial" w:cs="Arial"/>
          <w:lang w:eastAsia="pt-BR"/>
        </w:rPr>
        <w:t>Definição do Negócio</w:t>
      </w:r>
    </w:p>
    <w:p w:rsidR="00D32C1A" w:rsidRDefault="00C737E4" w:rsidP="00D32C1A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ab/>
        <w:t xml:space="preserve">Com este projeto buscamos </w:t>
      </w:r>
      <w:r w:rsidRPr="00AB6584">
        <w:rPr>
          <w:rFonts w:ascii="Arial" w:hAnsi="Arial" w:cs="Arial"/>
          <w:sz w:val="24"/>
          <w:szCs w:val="24"/>
          <w:lang w:eastAsia="pt-BR"/>
        </w:rPr>
        <w:t>aprimorar os serviços</w:t>
      </w:r>
      <w:r>
        <w:rPr>
          <w:rFonts w:ascii="Arial" w:hAnsi="Arial" w:cs="Arial"/>
          <w:sz w:val="24"/>
          <w:szCs w:val="24"/>
          <w:lang w:eastAsia="pt-BR"/>
        </w:rPr>
        <w:t xml:space="preserve"> prestados pelas empresas</w:t>
      </w:r>
      <w:r w:rsidRPr="00AB6584">
        <w:rPr>
          <w:rFonts w:ascii="Arial" w:hAnsi="Arial" w:cs="Arial"/>
          <w:sz w:val="24"/>
          <w:szCs w:val="24"/>
          <w:lang w:eastAsia="pt-BR"/>
        </w:rPr>
        <w:t xml:space="preserve"> de transporte coletivo privado</w:t>
      </w:r>
      <w:r w:rsidR="00CB2885">
        <w:rPr>
          <w:rFonts w:ascii="Arial" w:hAnsi="Arial" w:cs="Arial"/>
          <w:sz w:val="24"/>
          <w:szCs w:val="24"/>
          <w:lang w:eastAsia="pt-BR"/>
        </w:rPr>
        <w:t xml:space="preserve"> (fretamento)</w:t>
      </w:r>
      <w:r w:rsidR="00307966">
        <w:rPr>
          <w:rFonts w:ascii="Arial" w:hAnsi="Arial" w:cs="Arial"/>
          <w:sz w:val="24"/>
          <w:szCs w:val="24"/>
          <w:lang w:eastAsia="pt-BR"/>
        </w:rPr>
        <w:t xml:space="preserve">, oferecendo uma ferramenta que possa: incluir/alterar/excluir dados de passageiros, motoristas, destinos, empresas clientes da fredatora, </w:t>
      </w:r>
      <w:r w:rsidR="00447E50">
        <w:rPr>
          <w:rFonts w:ascii="Arial" w:hAnsi="Arial" w:cs="Arial"/>
          <w:sz w:val="24"/>
          <w:szCs w:val="24"/>
          <w:lang w:eastAsia="pt-BR"/>
        </w:rPr>
        <w:t>pagamentos, pre</w:t>
      </w:r>
      <w:r w:rsidR="00447E50" w:rsidRPr="00447E50">
        <w:rPr>
          <w:rFonts w:ascii="Arial" w:hAnsi="Arial" w:cs="Arial"/>
          <w:sz w:val="24"/>
          <w:szCs w:val="24"/>
          <w:lang w:eastAsia="pt-BR"/>
        </w:rPr>
        <w:t>ç</w:t>
      </w:r>
      <w:r w:rsidR="00447E50">
        <w:rPr>
          <w:rFonts w:ascii="Arial" w:hAnsi="Arial" w:cs="Arial"/>
          <w:sz w:val="24"/>
          <w:szCs w:val="24"/>
          <w:lang w:eastAsia="pt-BR"/>
        </w:rPr>
        <w:t>o por destino e custos</w:t>
      </w:r>
      <w:r w:rsidR="008F4A3C">
        <w:rPr>
          <w:rFonts w:ascii="Arial" w:hAnsi="Arial" w:cs="Arial"/>
          <w:sz w:val="24"/>
          <w:szCs w:val="24"/>
          <w:lang w:eastAsia="pt-BR"/>
        </w:rPr>
        <w:t>,</w:t>
      </w:r>
      <w:r w:rsidR="00447E50">
        <w:rPr>
          <w:rFonts w:ascii="Arial" w:hAnsi="Arial" w:cs="Arial"/>
          <w:sz w:val="24"/>
          <w:szCs w:val="24"/>
          <w:lang w:eastAsia="pt-BR"/>
        </w:rPr>
        <w:t xml:space="preserve"> gerar estatisticas como custo </w:t>
      </w:r>
      <w:r w:rsidR="00447E50" w:rsidRPr="00447E50">
        <w:rPr>
          <w:rFonts w:ascii="Arial" w:hAnsi="Arial" w:cs="Arial"/>
          <w:i/>
          <w:sz w:val="24"/>
          <w:szCs w:val="24"/>
          <w:lang w:eastAsia="pt-BR"/>
        </w:rPr>
        <w:t>versus</w:t>
      </w:r>
      <w:r w:rsidR="008F4A3C">
        <w:rPr>
          <w:rFonts w:ascii="Arial" w:hAnsi="Arial" w:cs="Arial"/>
          <w:sz w:val="24"/>
          <w:szCs w:val="24"/>
          <w:lang w:eastAsia="pt-BR"/>
        </w:rPr>
        <w:t xml:space="preserve"> lucro e de dados de destino,</w:t>
      </w:r>
      <w:r w:rsidR="00447E50">
        <w:rPr>
          <w:rFonts w:ascii="Arial" w:hAnsi="Arial" w:cs="Arial"/>
          <w:sz w:val="24"/>
          <w:szCs w:val="24"/>
          <w:lang w:eastAsia="pt-BR"/>
        </w:rPr>
        <w:t xml:space="preserve"> confirma</w:t>
      </w:r>
      <w:r w:rsidR="00447E50" w:rsidRPr="00447E50">
        <w:rPr>
          <w:rFonts w:ascii="Arial" w:hAnsi="Arial" w:cs="Arial"/>
          <w:sz w:val="24"/>
          <w:szCs w:val="24"/>
          <w:lang w:eastAsia="pt-BR"/>
        </w:rPr>
        <w:t>ção</w:t>
      </w:r>
      <w:r w:rsidR="00447E50">
        <w:rPr>
          <w:rFonts w:ascii="Arial" w:hAnsi="Arial" w:cs="Arial"/>
          <w:sz w:val="24"/>
          <w:szCs w:val="24"/>
          <w:lang w:eastAsia="pt-BR"/>
        </w:rPr>
        <w:t xml:space="preserve"> da presença de passageiro no tranporte (realizada por ambos motorista e passageiro) e acompanhar o trajeto previsto por GPS; </w:t>
      </w:r>
      <w:r w:rsidR="008F4A3C">
        <w:rPr>
          <w:rFonts w:ascii="Arial" w:hAnsi="Arial" w:cs="Arial"/>
          <w:sz w:val="24"/>
          <w:szCs w:val="24"/>
          <w:lang w:eastAsia="pt-BR"/>
        </w:rPr>
        <w:t>entre algumas outras funcionalidades</w:t>
      </w:r>
      <w:r w:rsidR="00CB2885">
        <w:rPr>
          <w:rFonts w:ascii="Arial" w:hAnsi="Arial" w:cs="Arial"/>
          <w:sz w:val="24"/>
          <w:szCs w:val="24"/>
          <w:lang w:eastAsia="pt-BR"/>
        </w:rPr>
        <w:t>.</w:t>
      </w:r>
      <w:r w:rsidR="008F4A3C">
        <w:rPr>
          <w:rFonts w:ascii="Arial" w:hAnsi="Arial" w:cs="Arial"/>
          <w:sz w:val="24"/>
          <w:szCs w:val="24"/>
          <w:lang w:eastAsia="pt-BR"/>
        </w:rPr>
        <w:t xml:space="preserve"> </w:t>
      </w:r>
    </w:p>
    <w:p w:rsidR="00134984" w:rsidRPr="00D32C1A" w:rsidRDefault="00134984" w:rsidP="00D32C1A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ab/>
        <w:t>A funcionalidade de confirma</w:t>
      </w:r>
      <w:r w:rsidRPr="00134984">
        <w:rPr>
          <w:rFonts w:ascii="Arial" w:hAnsi="Arial" w:cs="Arial"/>
          <w:sz w:val="24"/>
          <w:szCs w:val="24"/>
          <w:lang w:eastAsia="pt-BR"/>
        </w:rPr>
        <w:t>ção</w:t>
      </w:r>
      <w:r>
        <w:rPr>
          <w:rFonts w:ascii="Arial" w:hAnsi="Arial" w:cs="Arial"/>
          <w:sz w:val="24"/>
          <w:szCs w:val="24"/>
          <w:lang w:eastAsia="pt-BR"/>
        </w:rPr>
        <w:t xml:space="preserve"> de presença de passageiros de nosso sistema </w:t>
      </w:r>
      <w:r w:rsidRPr="00134984">
        <w:rPr>
          <w:rFonts w:ascii="Arial" w:hAnsi="Arial" w:cs="Arial"/>
          <w:sz w:val="24"/>
          <w:szCs w:val="24"/>
          <w:lang w:eastAsia="pt-BR"/>
        </w:rPr>
        <w:t>é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134984">
        <w:rPr>
          <w:rFonts w:ascii="Arial" w:hAnsi="Arial" w:cs="Arial"/>
          <w:sz w:val="24"/>
          <w:szCs w:val="24"/>
          <w:lang w:eastAsia="pt-BR"/>
        </w:rPr>
        <w:t>ú</w:t>
      </w:r>
      <w:r>
        <w:rPr>
          <w:rFonts w:ascii="Arial" w:hAnsi="Arial" w:cs="Arial"/>
          <w:sz w:val="24"/>
          <w:szCs w:val="24"/>
          <w:lang w:eastAsia="pt-BR"/>
        </w:rPr>
        <w:t>nica nesse mercado, pois permite que um passageiro informe com anteced</w:t>
      </w:r>
      <w:r w:rsidRPr="00134984">
        <w:rPr>
          <w:rFonts w:ascii="Arial" w:hAnsi="Arial" w:cs="Arial"/>
          <w:sz w:val="24"/>
          <w:szCs w:val="24"/>
          <w:lang w:eastAsia="pt-BR"/>
        </w:rPr>
        <w:t>ê</w:t>
      </w:r>
      <w:r>
        <w:rPr>
          <w:rFonts w:ascii="Arial" w:hAnsi="Arial" w:cs="Arial"/>
          <w:sz w:val="24"/>
          <w:szCs w:val="24"/>
          <w:lang w:eastAsia="pt-BR"/>
        </w:rPr>
        <w:t>ncia caso precise faltar no transporte e, na ocasi</w:t>
      </w:r>
      <w:r w:rsidRPr="00134984">
        <w:rPr>
          <w:rFonts w:ascii="Arial" w:hAnsi="Arial" w:cs="Arial"/>
          <w:sz w:val="24"/>
          <w:szCs w:val="24"/>
          <w:lang w:eastAsia="pt-BR"/>
        </w:rPr>
        <w:t>ã</w:t>
      </w:r>
      <w:r>
        <w:rPr>
          <w:rFonts w:ascii="Arial" w:hAnsi="Arial" w:cs="Arial"/>
          <w:sz w:val="24"/>
          <w:szCs w:val="24"/>
          <w:lang w:eastAsia="pt-BR"/>
        </w:rPr>
        <w:t>o de haver um ponto de coleta em que nenhum passageiro comparecer</w:t>
      </w:r>
      <w:r w:rsidRPr="00134984">
        <w:rPr>
          <w:rFonts w:ascii="Arial" w:hAnsi="Arial" w:cs="Arial"/>
          <w:sz w:val="24"/>
          <w:szCs w:val="24"/>
          <w:lang w:eastAsia="pt-BR"/>
        </w:rPr>
        <w:t>á</w:t>
      </w:r>
      <w:r w:rsidR="005F40E4">
        <w:rPr>
          <w:rFonts w:ascii="Arial" w:hAnsi="Arial" w:cs="Arial"/>
          <w:sz w:val="24"/>
          <w:szCs w:val="24"/>
          <w:lang w:eastAsia="pt-BR"/>
        </w:rPr>
        <w:t xml:space="preserve"> naquele dia</w:t>
      </w:r>
      <w:r>
        <w:rPr>
          <w:rFonts w:ascii="Arial" w:hAnsi="Arial" w:cs="Arial"/>
          <w:sz w:val="24"/>
          <w:szCs w:val="24"/>
          <w:lang w:eastAsia="pt-BR"/>
        </w:rPr>
        <w:t xml:space="preserve">, o sistema se adaptaria de forma a alterar o curso do motorista do </w:t>
      </w:r>
      <w:r w:rsidR="005F40E4">
        <w:rPr>
          <w:rFonts w:ascii="Arial" w:hAnsi="Arial" w:cs="Arial"/>
          <w:sz w:val="24"/>
          <w:szCs w:val="24"/>
          <w:lang w:eastAsia="pt-BR"/>
        </w:rPr>
        <w:t>transporte para optimizar a dist</w:t>
      </w:r>
      <w:r w:rsidR="005F40E4" w:rsidRPr="005F40E4">
        <w:rPr>
          <w:rFonts w:ascii="Arial" w:hAnsi="Arial" w:cs="Arial"/>
          <w:sz w:val="24"/>
          <w:szCs w:val="24"/>
          <w:lang w:eastAsia="pt-BR"/>
        </w:rPr>
        <w:t>â</w:t>
      </w:r>
      <w:r w:rsidR="005F40E4">
        <w:rPr>
          <w:rFonts w:ascii="Arial" w:hAnsi="Arial" w:cs="Arial"/>
          <w:sz w:val="24"/>
          <w:szCs w:val="24"/>
          <w:lang w:eastAsia="pt-BR"/>
        </w:rPr>
        <w:t>ncia percorrida e o tempo de dura</w:t>
      </w:r>
      <w:r w:rsidR="005F40E4" w:rsidRPr="005F40E4">
        <w:rPr>
          <w:rFonts w:ascii="Arial" w:hAnsi="Arial" w:cs="Arial"/>
          <w:sz w:val="24"/>
          <w:szCs w:val="24"/>
          <w:lang w:eastAsia="pt-BR"/>
        </w:rPr>
        <w:t>ção</w:t>
      </w:r>
      <w:r w:rsidR="005F40E4">
        <w:rPr>
          <w:rFonts w:ascii="Arial" w:hAnsi="Arial" w:cs="Arial"/>
          <w:sz w:val="24"/>
          <w:szCs w:val="24"/>
          <w:lang w:eastAsia="pt-BR"/>
        </w:rPr>
        <w:t xml:space="preserve"> do trajeto.</w:t>
      </w:r>
    </w:p>
    <w:p w:rsidR="00A41F8A" w:rsidRDefault="00A41F8A" w:rsidP="001B7F94">
      <w:pPr>
        <w:pStyle w:val="Subtitle"/>
        <w:numPr>
          <w:ilvl w:val="1"/>
          <w:numId w:val="2"/>
        </w:numPr>
        <w:rPr>
          <w:rFonts w:ascii="Arial" w:eastAsia="Times New Roman" w:hAnsi="Arial" w:cs="Arial"/>
          <w:lang w:eastAsia="pt-BR"/>
        </w:rPr>
      </w:pPr>
      <w:r w:rsidRPr="00A41F8A">
        <w:rPr>
          <w:rFonts w:ascii="Arial" w:eastAsia="Times New Roman" w:hAnsi="Arial" w:cs="Arial"/>
          <w:lang w:eastAsia="pt-BR"/>
        </w:rPr>
        <w:t>Diferenciais competitivos</w:t>
      </w:r>
    </w:p>
    <w:p w:rsidR="00D32C1A" w:rsidRPr="00D32C1A" w:rsidRDefault="00C737E4" w:rsidP="00D32C1A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ab/>
      </w:r>
      <w:r w:rsidR="008F4A3C">
        <w:rPr>
          <w:rFonts w:ascii="Arial" w:hAnsi="Arial" w:cs="Arial"/>
          <w:sz w:val="24"/>
          <w:szCs w:val="24"/>
          <w:lang w:eastAsia="pt-BR"/>
        </w:rPr>
        <w:t>Nosso produto oferece algumas funcionalidades que j</w:t>
      </w:r>
      <w:r w:rsidR="008F4A3C" w:rsidRPr="008F4A3C">
        <w:rPr>
          <w:rFonts w:ascii="Arial" w:hAnsi="Arial" w:cs="Arial"/>
          <w:sz w:val="24"/>
          <w:szCs w:val="24"/>
          <w:lang w:eastAsia="pt-BR"/>
        </w:rPr>
        <w:t>á</w:t>
      </w:r>
      <w:r w:rsidR="008F4A3C">
        <w:rPr>
          <w:rFonts w:ascii="Arial" w:hAnsi="Arial" w:cs="Arial"/>
          <w:sz w:val="24"/>
          <w:szCs w:val="24"/>
          <w:lang w:eastAsia="pt-BR"/>
        </w:rPr>
        <w:t xml:space="preserve"> est</w:t>
      </w:r>
      <w:r w:rsidR="008F4A3C" w:rsidRPr="008F4A3C">
        <w:rPr>
          <w:rFonts w:ascii="Arial" w:hAnsi="Arial" w:cs="Arial"/>
          <w:sz w:val="24"/>
          <w:szCs w:val="24"/>
          <w:lang w:eastAsia="pt-BR"/>
        </w:rPr>
        <w:t>ã</w:t>
      </w:r>
      <w:r w:rsidR="008F4A3C">
        <w:rPr>
          <w:rFonts w:ascii="Arial" w:hAnsi="Arial" w:cs="Arial"/>
          <w:sz w:val="24"/>
          <w:szCs w:val="24"/>
          <w:lang w:eastAsia="pt-BR"/>
        </w:rPr>
        <w:t>o dispon</w:t>
      </w:r>
      <w:r w:rsidR="008F4A3C" w:rsidRPr="008F4A3C">
        <w:rPr>
          <w:rFonts w:ascii="Arial" w:hAnsi="Arial" w:cs="Arial"/>
          <w:sz w:val="24"/>
          <w:szCs w:val="24"/>
          <w:lang w:eastAsia="pt-BR"/>
        </w:rPr>
        <w:t>í</w:t>
      </w:r>
      <w:r w:rsidR="008F4A3C">
        <w:rPr>
          <w:rFonts w:ascii="Arial" w:hAnsi="Arial" w:cs="Arial"/>
          <w:sz w:val="24"/>
          <w:szCs w:val="24"/>
          <w:lang w:eastAsia="pt-BR"/>
        </w:rPr>
        <w:t>veis no mercado, por</w:t>
      </w:r>
      <w:r w:rsidR="008F4A3C" w:rsidRPr="008F4A3C">
        <w:rPr>
          <w:rFonts w:ascii="Arial" w:hAnsi="Arial" w:cs="Arial"/>
          <w:sz w:val="24"/>
          <w:szCs w:val="24"/>
          <w:lang w:eastAsia="pt-BR"/>
        </w:rPr>
        <w:t>é</w:t>
      </w:r>
      <w:r w:rsidR="008F4A3C">
        <w:rPr>
          <w:rFonts w:ascii="Arial" w:hAnsi="Arial" w:cs="Arial"/>
          <w:sz w:val="24"/>
          <w:szCs w:val="24"/>
          <w:lang w:eastAsia="pt-BR"/>
        </w:rPr>
        <w:t>m projetamos o produto para que ele utilize tecnologias mais acess</w:t>
      </w:r>
      <w:r w:rsidR="008F4A3C" w:rsidRPr="008F4A3C">
        <w:rPr>
          <w:rFonts w:ascii="Arial" w:hAnsi="Arial" w:cs="Arial"/>
          <w:sz w:val="24"/>
          <w:szCs w:val="24"/>
          <w:lang w:eastAsia="pt-BR"/>
        </w:rPr>
        <w:t>í</w:t>
      </w:r>
      <w:r w:rsidR="008F4A3C">
        <w:rPr>
          <w:rFonts w:ascii="Arial" w:hAnsi="Arial" w:cs="Arial"/>
          <w:sz w:val="24"/>
          <w:szCs w:val="24"/>
          <w:lang w:eastAsia="pt-BR"/>
        </w:rPr>
        <w:t>veis</w:t>
      </w:r>
      <w:r w:rsidR="005F40E4">
        <w:rPr>
          <w:rFonts w:ascii="Arial" w:hAnsi="Arial" w:cs="Arial"/>
          <w:sz w:val="24"/>
          <w:szCs w:val="24"/>
          <w:lang w:eastAsia="pt-BR"/>
        </w:rPr>
        <w:t xml:space="preserve"> e de mais f</w:t>
      </w:r>
      <w:r w:rsidR="005F40E4" w:rsidRPr="005F40E4">
        <w:rPr>
          <w:rFonts w:ascii="Arial" w:hAnsi="Arial" w:cs="Arial"/>
          <w:sz w:val="24"/>
          <w:szCs w:val="24"/>
          <w:lang w:eastAsia="pt-BR"/>
        </w:rPr>
        <w:t>á</w:t>
      </w:r>
      <w:r w:rsidR="005F40E4">
        <w:rPr>
          <w:rFonts w:ascii="Arial" w:hAnsi="Arial" w:cs="Arial"/>
          <w:sz w:val="24"/>
          <w:szCs w:val="24"/>
          <w:lang w:eastAsia="pt-BR"/>
        </w:rPr>
        <w:t>cil utiliza</w:t>
      </w:r>
      <w:r w:rsidR="005F40E4" w:rsidRPr="005F40E4">
        <w:rPr>
          <w:rFonts w:ascii="Arial" w:hAnsi="Arial" w:cs="Arial"/>
          <w:sz w:val="24"/>
          <w:szCs w:val="24"/>
          <w:lang w:eastAsia="pt-BR"/>
        </w:rPr>
        <w:t>ção</w:t>
      </w:r>
      <w:r w:rsidR="008F4A3C">
        <w:rPr>
          <w:rFonts w:ascii="Arial" w:hAnsi="Arial" w:cs="Arial"/>
          <w:sz w:val="24"/>
          <w:szCs w:val="24"/>
          <w:lang w:eastAsia="pt-BR"/>
        </w:rPr>
        <w:t xml:space="preserve"> do que a concorr</w:t>
      </w:r>
      <w:r w:rsidR="008F4A3C" w:rsidRPr="008F4A3C">
        <w:rPr>
          <w:rFonts w:ascii="Arial" w:hAnsi="Arial" w:cs="Arial"/>
          <w:sz w:val="24"/>
          <w:szCs w:val="24"/>
          <w:lang w:eastAsia="pt-BR"/>
        </w:rPr>
        <w:t>ê</w:t>
      </w:r>
      <w:r w:rsidR="008F4A3C">
        <w:rPr>
          <w:rFonts w:ascii="Arial" w:hAnsi="Arial" w:cs="Arial"/>
          <w:sz w:val="24"/>
          <w:szCs w:val="24"/>
          <w:lang w:eastAsia="pt-BR"/>
        </w:rPr>
        <w:t>ncia, se utilizando das plataformas web e android. Adicionalmente, nosso produto possui uma funcionalidade inovadora no mercado</w:t>
      </w:r>
      <w:r w:rsidR="00134984">
        <w:rPr>
          <w:rFonts w:ascii="Arial" w:hAnsi="Arial" w:cs="Arial"/>
          <w:sz w:val="24"/>
          <w:szCs w:val="24"/>
          <w:lang w:eastAsia="pt-BR"/>
        </w:rPr>
        <w:t>: a confrma</w:t>
      </w:r>
      <w:r w:rsidR="00134984" w:rsidRPr="00134984">
        <w:rPr>
          <w:rFonts w:ascii="Arial" w:hAnsi="Arial" w:cs="Arial"/>
          <w:sz w:val="24"/>
          <w:szCs w:val="24"/>
          <w:lang w:eastAsia="pt-BR"/>
        </w:rPr>
        <w:t>ção</w:t>
      </w:r>
      <w:r w:rsidR="00134984">
        <w:rPr>
          <w:rFonts w:ascii="Arial" w:hAnsi="Arial" w:cs="Arial"/>
          <w:sz w:val="24"/>
          <w:szCs w:val="24"/>
          <w:lang w:eastAsia="pt-BR"/>
        </w:rPr>
        <w:t xml:space="preserve"> de presença de passageiros.</w:t>
      </w:r>
    </w:p>
    <w:p w:rsidR="00A41F8A" w:rsidRDefault="00A41F8A" w:rsidP="001B7F94">
      <w:pPr>
        <w:pStyle w:val="Subtitle"/>
        <w:numPr>
          <w:ilvl w:val="1"/>
          <w:numId w:val="2"/>
        </w:numPr>
        <w:rPr>
          <w:rFonts w:ascii="Arial" w:eastAsia="Times New Roman" w:hAnsi="Arial" w:cs="Arial"/>
          <w:lang w:eastAsia="pt-BR"/>
        </w:rPr>
      </w:pPr>
      <w:r w:rsidRPr="00A41F8A">
        <w:rPr>
          <w:rFonts w:ascii="Arial" w:eastAsia="Times New Roman" w:hAnsi="Arial" w:cs="Arial"/>
          <w:lang w:eastAsia="pt-BR"/>
        </w:rPr>
        <w:t>Competências Internas</w:t>
      </w:r>
    </w:p>
    <w:p w:rsidR="00E33F37" w:rsidRDefault="00C737E4" w:rsidP="00D32C1A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ab/>
      </w:r>
      <w:r w:rsidR="005F40E4">
        <w:rPr>
          <w:rFonts w:ascii="Arial" w:hAnsi="Arial" w:cs="Arial"/>
          <w:sz w:val="24"/>
          <w:szCs w:val="24"/>
          <w:lang w:eastAsia="pt-BR"/>
        </w:rPr>
        <w:t>Dadas as compet</w:t>
      </w:r>
      <w:r w:rsidR="005F40E4" w:rsidRPr="005F40E4">
        <w:rPr>
          <w:rFonts w:ascii="Arial" w:hAnsi="Arial" w:cs="Arial"/>
          <w:sz w:val="24"/>
          <w:szCs w:val="24"/>
          <w:lang w:eastAsia="pt-BR"/>
        </w:rPr>
        <w:t>ê</w:t>
      </w:r>
      <w:r w:rsidR="005F40E4">
        <w:rPr>
          <w:rFonts w:ascii="Arial" w:hAnsi="Arial" w:cs="Arial"/>
          <w:sz w:val="24"/>
          <w:szCs w:val="24"/>
          <w:lang w:eastAsia="pt-BR"/>
        </w:rPr>
        <w:t>ncias que possuimos hoje,</w:t>
      </w:r>
      <w:r w:rsidR="005810FC">
        <w:rPr>
          <w:rFonts w:ascii="Arial" w:hAnsi="Arial" w:cs="Arial"/>
          <w:sz w:val="24"/>
          <w:szCs w:val="24"/>
          <w:lang w:eastAsia="pt-BR"/>
        </w:rPr>
        <w:t xml:space="preserve"> podemos afirmar que temos como oportunidade de neg</w:t>
      </w:r>
      <w:r w:rsidR="005810FC" w:rsidRPr="005810FC">
        <w:rPr>
          <w:rFonts w:ascii="Arial" w:hAnsi="Arial" w:cs="Arial"/>
          <w:sz w:val="24"/>
          <w:szCs w:val="24"/>
          <w:lang w:eastAsia="pt-BR"/>
        </w:rPr>
        <w:t>ó</w:t>
      </w:r>
      <w:r w:rsidR="005810FC">
        <w:rPr>
          <w:rFonts w:ascii="Arial" w:hAnsi="Arial" w:cs="Arial"/>
          <w:sz w:val="24"/>
          <w:szCs w:val="24"/>
          <w:lang w:eastAsia="pt-BR"/>
        </w:rPr>
        <w:t xml:space="preserve">cio: fazer mais produtos envolvendo a tecnologia mobile </w:t>
      </w:r>
      <w:r w:rsidR="00E33F37">
        <w:rPr>
          <w:rFonts w:ascii="Arial" w:hAnsi="Arial" w:cs="Arial"/>
          <w:sz w:val="24"/>
          <w:szCs w:val="24"/>
          <w:lang w:eastAsia="pt-BR"/>
        </w:rPr>
        <w:t>android</w:t>
      </w:r>
      <w:r w:rsidR="005810FC">
        <w:rPr>
          <w:rFonts w:ascii="Arial" w:hAnsi="Arial" w:cs="Arial"/>
          <w:sz w:val="24"/>
          <w:szCs w:val="24"/>
          <w:lang w:eastAsia="pt-BR"/>
        </w:rPr>
        <w:t xml:space="preserve"> e fazer mais produtos de software que interpretam dados (gera</w:t>
      </w:r>
      <w:r w:rsidR="005810FC" w:rsidRPr="005810FC">
        <w:rPr>
          <w:rFonts w:ascii="Arial" w:hAnsi="Arial" w:cs="Arial"/>
          <w:sz w:val="24"/>
          <w:szCs w:val="24"/>
          <w:lang w:eastAsia="pt-BR"/>
        </w:rPr>
        <w:t>ção</w:t>
      </w:r>
      <w:r w:rsidR="005810FC">
        <w:rPr>
          <w:rFonts w:ascii="Arial" w:hAnsi="Arial" w:cs="Arial"/>
          <w:sz w:val="24"/>
          <w:szCs w:val="24"/>
          <w:lang w:eastAsia="pt-BR"/>
        </w:rPr>
        <w:t xml:space="preserve"> de estat</w:t>
      </w:r>
      <w:r w:rsidR="005810FC" w:rsidRPr="005810FC">
        <w:rPr>
          <w:rFonts w:ascii="Arial" w:hAnsi="Arial" w:cs="Arial"/>
          <w:sz w:val="24"/>
          <w:szCs w:val="24"/>
          <w:lang w:eastAsia="pt-BR"/>
        </w:rPr>
        <w:t>í</w:t>
      </w:r>
      <w:r w:rsidR="005810FC">
        <w:rPr>
          <w:rFonts w:ascii="Arial" w:hAnsi="Arial" w:cs="Arial"/>
          <w:sz w:val="24"/>
          <w:szCs w:val="24"/>
          <w:lang w:eastAsia="pt-BR"/>
        </w:rPr>
        <w:t>sticas)</w:t>
      </w:r>
      <w:r w:rsidR="00E33F37">
        <w:rPr>
          <w:rFonts w:ascii="Arial" w:hAnsi="Arial" w:cs="Arial"/>
          <w:sz w:val="24"/>
          <w:szCs w:val="24"/>
          <w:lang w:eastAsia="pt-BR"/>
        </w:rPr>
        <w:t>, que s</w:t>
      </w:r>
      <w:r w:rsidR="00E33F37" w:rsidRPr="00E33F37">
        <w:rPr>
          <w:rFonts w:ascii="Arial" w:hAnsi="Arial" w:cs="Arial"/>
          <w:sz w:val="24"/>
          <w:szCs w:val="24"/>
          <w:lang w:eastAsia="pt-BR"/>
        </w:rPr>
        <w:t>ã</w:t>
      </w:r>
      <w:r w:rsidR="00E33F37">
        <w:rPr>
          <w:rFonts w:ascii="Arial" w:hAnsi="Arial" w:cs="Arial"/>
          <w:sz w:val="24"/>
          <w:szCs w:val="24"/>
          <w:lang w:eastAsia="pt-BR"/>
        </w:rPr>
        <w:t xml:space="preserve">o um dos focos de interesse que existe no mercado atual. </w:t>
      </w:r>
    </w:p>
    <w:p w:rsidR="00D32C1A" w:rsidRPr="00D32C1A" w:rsidRDefault="00E33F37" w:rsidP="00D32C1A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ab/>
        <w:t xml:space="preserve">Com o estudo de tecnologias como o IOS, haveria a possibilidade de expandir nossa </w:t>
      </w:r>
      <w:r w:rsidRPr="00E33F37">
        <w:rPr>
          <w:rFonts w:ascii="Arial" w:hAnsi="Arial" w:cs="Arial"/>
          <w:sz w:val="24"/>
          <w:szCs w:val="24"/>
          <w:lang w:eastAsia="pt-BR"/>
        </w:rPr>
        <w:t>á</w:t>
      </w:r>
      <w:r>
        <w:rPr>
          <w:rFonts w:ascii="Arial" w:hAnsi="Arial" w:cs="Arial"/>
          <w:sz w:val="24"/>
          <w:szCs w:val="24"/>
          <w:lang w:eastAsia="pt-BR"/>
        </w:rPr>
        <w:t>rea de atua</w:t>
      </w:r>
      <w:r w:rsidRPr="00E33F37">
        <w:rPr>
          <w:rFonts w:ascii="Arial" w:hAnsi="Arial" w:cs="Arial"/>
          <w:sz w:val="24"/>
          <w:szCs w:val="24"/>
          <w:lang w:eastAsia="pt-BR"/>
        </w:rPr>
        <w:t>ção</w:t>
      </w:r>
      <w:r>
        <w:rPr>
          <w:rFonts w:ascii="Arial" w:hAnsi="Arial" w:cs="Arial"/>
          <w:sz w:val="24"/>
          <w:szCs w:val="24"/>
          <w:lang w:eastAsia="pt-BR"/>
        </w:rPr>
        <w:t xml:space="preserve"> no mercado de aplicativos de smartphones, que esta cada vez mais frequente no mercado atual. Tamb</w:t>
      </w:r>
      <w:r w:rsidRPr="00E33F37">
        <w:rPr>
          <w:rFonts w:ascii="Arial" w:hAnsi="Arial" w:cs="Arial"/>
          <w:sz w:val="24"/>
          <w:szCs w:val="24"/>
          <w:lang w:eastAsia="pt-BR"/>
        </w:rPr>
        <w:t>é</w:t>
      </w:r>
      <w:r>
        <w:rPr>
          <w:rFonts w:ascii="Arial" w:hAnsi="Arial" w:cs="Arial"/>
          <w:sz w:val="24"/>
          <w:szCs w:val="24"/>
          <w:lang w:eastAsia="pt-BR"/>
        </w:rPr>
        <w:t>m haveria a possibilidade de trabalhar com "Big Data" (outro atrativo do mercado de hoje) caso aprofundar-mos nosso conhecimento em manipula</w:t>
      </w:r>
      <w:r w:rsidR="00132745" w:rsidRPr="00132745">
        <w:rPr>
          <w:rFonts w:ascii="Arial" w:hAnsi="Arial" w:cs="Arial"/>
          <w:sz w:val="24"/>
          <w:szCs w:val="24"/>
          <w:lang w:eastAsia="pt-BR"/>
        </w:rPr>
        <w:t>ção</w:t>
      </w:r>
      <w:r w:rsidR="00132745">
        <w:rPr>
          <w:rFonts w:ascii="Arial" w:hAnsi="Arial" w:cs="Arial"/>
          <w:sz w:val="24"/>
          <w:szCs w:val="24"/>
          <w:lang w:eastAsia="pt-BR"/>
        </w:rPr>
        <w:t xml:space="preserve"> de dados.</w:t>
      </w:r>
    </w:p>
    <w:p w:rsidR="004750EF" w:rsidRDefault="004750EF" w:rsidP="001B7F94">
      <w:pPr>
        <w:pStyle w:val="Heading1"/>
        <w:numPr>
          <w:ilvl w:val="0"/>
          <w:numId w:val="2"/>
        </w:numPr>
        <w:rPr>
          <w:rFonts w:ascii="Arial" w:hAnsi="Arial" w:cs="Arial"/>
          <w:lang w:eastAsia="pt-BR"/>
        </w:rPr>
      </w:pPr>
      <w:r w:rsidRPr="0069291F">
        <w:rPr>
          <w:rFonts w:ascii="Arial" w:hAnsi="Arial" w:cs="Arial"/>
          <w:lang w:eastAsia="pt-BR"/>
        </w:rPr>
        <w:t>A equipe de trabalho</w:t>
      </w:r>
    </w:p>
    <w:p w:rsidR="00C83152" w:rsidRPr="00C83152" w:rsidRDefault="00C83152" w:rsidP="00C83152">
      <w:pPr>
        <w:rPr>
          <w:lang w:eastAsia="pt-BR"/>
        </w:rPr>
      </w:pPr>
    </w:p>
    <w:p w:rsidR="004750EF" w:rsidRDefault="004750EF" w:rsidP="001B7F94">
      <w:pPr>
        <w:pStyle w:val="Subtitle"/>
        <w:numPr>
          <w:ilvl w:val="1"/>
          <w:numId w:val="2"/>
        </w:numPr>
        <w:rPr>
          <w:rFonts w:ascii="Arial" w:hAnsi="Arial" w:cs="Arial"/>
          <w:lang w:eastAsia="pt-BR"/>
        </w:rPr>
      </w:pPr>
      <w:r w:rsidRPr="0069291F">
        <w:rPr>
          <w:rFonts w:ascii="Arial" w:hAnsi="Arial" w:cs="Arial"/>
          <w:lang w:eastAsia="pt-BR"/>
        </w:rPr>
        <w:t>Papéis e responsabilidades</w:t>
      </w:r>
    </w:p>
    <w:p w:rsidR="00D32C1A" w:rsidRPr="00D32C1A" w:rsidRDefault="00D32C1A" w:rsidP="00D32C1A">
      <w:pPr>
        <w:rPr>
          <w:rFonts w:ascii="Arial" w:hAnsi="Arial" w:cs="Arial"/>
          <w:sz w:val="24"/>
          <w:szCs w:val="24"/>
          <w:lang w:eastAsia="pt-BR"/>
        </w:rPr>
      </w:pPr>
    </w:p>
    <w:p w:rsidR="004750EF" w:rsidRDefault="004750EF" w:rsidP="001B7F94">
      <w:pPr>
        <w:pStyle w:val="Subtitle"/>
        <w:numPr>
          <w:ilvl w:val="1"/>
          <w:numId w:val="2"/>
        </w:numPr>
        <w:rPr>
          <w:rFonts w:ascii="Arial" w:hAnsi="Arial" w:cs="Arial"/>
          <w:lang w:eastAsia="pt-BR"/>
        </w:rPr>
      </w:pPr>
      <w:r w:rsidRPr="0069291F">
        <w:rPr>
          <w:rFonts w:ascii="Arial" w:hAnsi="Arial" w:cs="Arial"/>
          <w:lang w:eastAsia="pt-BR"/>
        </w:rPr>
        <w:t>Frequência das reuniões e responsável pela coordenação</w:t>
      </w:r>
    </w:p>
    <w:p w:rsidR="00D32C1A" w:rsidRPr="00D32C1A" w:rsidRDefault="00D32C1A" w:rsidP="00D32C1A">
      <w:pPr>
        <w:rPr>
          <w:rFonts w:ascii="Arial" w:hAnsi="Arial" w:cs="Arial"/>
          <w:sz w:val="24"/>
          <w:szCs w:val="24"/>
          <w:lang w:eastAsia="pt-BR"/>
        </w:rPr>
      </w:pPr>
    </w:p>
    <w:p w:rsidR="00D32C1A" w:rsidRDefault="004750EF" w:rsidP="00D32C1A">
      <w:pPr>
        <w:pStyle w:val="Subtitle"/>
        <w:numPr>
          <w:ilvl w:val="1"/>
          <w:numId w:val="2"/>
        </w:numPr>
        <w:rPr>
          <w:rFonts w:ascii="Arial" w:hAnsi="Arial" w:cs="Arial"/>
          <w:lang w:eastAsia="pt-BR"/>
        </w:rPr>
      </w:pPr>
      <w:r w:rsidRPr="0069291F">
        <w:rPr>
          <w:rFonts w:ascii="Arial" w:hAnsi="Arial" w:cs="Arial"/>
          <w:lang w:eastAsia="pt-BR"/>
        </w:rPr>
        <w:t>Indicadores de desempenho</w:t>
      </w:r>
    </w:p>
    <w:p w:rsidR="00D32C1A" w:rsidRPr="00D32C1A" w:rsidRDefault="00D32C1A" w:rsidP="00D32C1A">
      <w:pPr>
        <w:rPr>
          <w:rFonts w:ascii="Arial" w:hAnsi="Arial" w:cs="Arial"/>
          <w:sz w:val="24"/>
          <w:szCs w:val="24"/>
          <w:lang w:eastAsia="pt-BR"/>
        </w:rPr>
      </w:pPr>
    </w:p>
    <w:p w:rsidR="004750EF" w:rsidRPr="00D32C1A" w:rsidRDefault="004750EF" w:rsidP="00D32C1A">
      <w:pPr>
        <w:pStyle w:val="Subtitle"/>
        <w:numPr>
          <w:ilvl w:val="0"/>
          <w:numId w:val="0"/>
        </w:numPr>
        <w:rPr>
          <w:rFonts w:ascii="Arial" w:hAnsi="Arial" w:cs="Arial"/>
          <w:lang w:eastAsia="pt-BR"/>
        </w:rPr>
      </w:pPr>
      <w:r w:rsidRPr="00D32C1A">
        <w:rPr>
          <w:rFonts w:ascii="Arial" w:hAnsi="Arial" w:cs="Arial"/>
          <w:lang w:eastAsia="pt-BR"/>
        </w:rPr>
        <w:t>Reforçando: as regras do funcionamento da equipe são relativas ao objetivo da nossa disciplina, que é elaborar um modelo de negócio para uma empresa que gere valor através de um produto ou serviço de base tecnológica (TIC).</w:t>
      </w:r>
    </w:p>
    <w:sectPr w:rsidR="004750EF" w:rsidRPr="00D32C1A" w:rsidSect="00AA7B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D58B7"/>
    <w:multiLevelType w:val="hybridMultilevel"/>
    <w:tmpl w:val="8076C3D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F73745B"/>
    <w:multiLevelType w:val="multilevel"/>
    <w:tmpl w:val="B2726A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69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3408620B"/>
    <w:multiLevelType w:val="multilevel"/>
    <w:tmpl w:val="116E07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69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598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442D3148"/>
    <w:multiLevelType w:val="hybridMultilevel"/>
    <w:tmpl w:val="8CA6293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52776A71"/>
    <w:multiLevelType w:val="hybridMultilevel"/>
    <w:tmpl w:val="5B7AD4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0B36E9"/>
    <w:multiLevelType w:val="hybridMultilevel"/>
    <w:tmpl w:val="74B606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2716E"/>
    <w:rsid w:val="00025577"/>
    <w:rsid w:val="000273D8"/>
    <w:rsid w:val="0003514A"/>
    <w:rsid w:val="00132745"/>
    <w:rsid w:val="00134984"/>
    <w:rsid w:val="001801F0"/>
    <w:rsid w:val="001B7F94"/>
    <w:rsid w:val="001C5F38"/>
    <w:rsid w:val="0021333E"/>
    <w:rsid w:val="00216719"/>
    <w:rsid w:val="0022716E"/>
    <w:rsid w:val="002E65FF"/>
    <w:rsid w:val="00307966"/>
    <w:rsid w:val="0035179A"/>
    <w:rsid w:val="003B51CA"/>
    <w:rsid w:val="003C64FE"/>
    <w:rsid w:val="00405D2B"/>
    <w:rsid w:val="00412D3B"/>
    <w:rsid w:val="00447E50"/>
    <w:rsid w:val="00451720"/>
    <w:rsid w:val="004750EF"/>
    <w:rsid w:val="00477F18"/>
    <w:rsid w:val="00513BB9"/>
    <w:rsid w:val="0052331D"/>
    <w:rsid w:val="005810FC"/>
    <w:rsid w:val="005F40E4"/>
    <w:rsid w:val="00685243"/>
    <w:rsid w:val="0069291F"/>
    <w:rsid w:val="006967B4"/>
    <w:rsid w:val="00751EBA"/>
    <w:rsid w:val="007A4AB1"/>
    <w:rsid w:val="007E036A"/>
    <w:rsid w:val="008677FC"/>
    <w:rsid w:val="008D0186"/>
    <w:rsid w:val="008D7815"/>
    <w:rsid w:val="008F4A3C"/>
    <w:rsid w:val="00913665"/>
    <w:rsid w:val="009216B9"/>
    <w:rsid w:val="00930123"/>
    <w:rsid w:val="00943B9F"/>
    <w:rsid w:val="009565C3"/>
    <w:rsid w:val="009C5356"/>
    <w:rsid w:val="00A41F8A"/>
    <w:rsid w:val="00A66209"/>
    <w:rsid w:val="00AA7B90"/>
    <w:rsid w:val="00AB1814"/>
    <w:rsid w:val="00AB6584"/>
    <w:rsid w:val="00B41E74"/>
    <w:rsid w:val="00B94020"/>
    <w:rsid w:val="00BC5B0A"/>
    <w:rsid w:val="00C737E4"/>
    <w:rsid w:val="00C83152"/>
    <w:rsid w:val="00C83723"/>
    <w:rsid w:val="00CB2885"/>
    <w:rsid w:val="00CD18AA"/>
    <w:rsid w:val="00D32C1A"/>
    <w:rsid w:val="00E32AC1"/>
    <w:rsid w:val="00E33F37"/>
    <w:rsid w:val="00EB323F"/>
    <w:rsid w:val="00F47D0E"/>
    <w:rsid w:val="00FA30BF"/>
    <w:rsid w:val="00FF6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B90"/>
  </w:style>
  <w:style w:type="paragraph" w:styleId="Heading1">
    <w:name w:val="heading 1"/>
    <w:basedOn w:val="Normal"/>
    <w:next w:val="Normal"/>
    <w:link w:val="Heading1Char"/>
    <w:uiPriority w:val="9"/>
    <w:qFormat/>
    <w:rsid w:val="002271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16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2716E"/>
  </w:style>
  <w:style w:type="paragraph" w:styleId="ListParagraph">
    <w:name w:val="List Paragraph"/>
    <w:basedOn w:val="Normal"/>
    <w:uiPriority w:val="34"/>
    <w:qFormat/>
    <w:rsid w:val="0022716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271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1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271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271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71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1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9F2256-FF0C-4B2D-AB50-2C02D8501316}" type="doc">
      <dgm:prSet loTypeId="urn:microsoft.com/office/officeart/2005/8/layout/matrix2" loCatId="matrix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CA"/>
        </a:p>
      </dgm:t>
    </dgm:pt>
    <dgm:pt modelId="{6881F017-8B02-4152-B7FA-2D50D0A96E77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1 - Facilidade ao trabalhar em equipe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2 - Conhecimento em desenvolvimento mobile (Android)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3- Sempre pesquisando e aprendendo novas tecnologias Interesse continuar                            4- Interesse em negócios e estudo de mercado.</a:t>
          </a:r>
        </a:p>
      </dgm:t>
    </dgm:pt>
    <dgm:pt modelId="{4D2B9D7C-8134-438D-9E4D-52695578B84A}" type="par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4B7BDE47-D831-4921-B8B6-634022427306}" type="sib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C4482F56-2DB9-4A47-88AF-9FE179744974}">
      <dgm:prSet phldrT="[Text]" custT="1"/>
      <dgm:spPr/>
      <dgm:t>
        <a:bodyPr/>
        <a:lstStyle/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1-</a:t>
          </a:r>
        </a:p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2 -</a:t>
          </a:r>
        </a:p>
      </dgm:t>
    </dgm:pt>
    <dgm:pt modelId="{AF80CE4F-2FFA-4394-BEB2-094C2A261ECB}" type="par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41186975-1222-4D5B-B170-3C1A9B42F416}" type="sib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2321732C-AD3F-4F65-AB3F-630BAAF8DFCF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1- 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2- 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3- </a:t>
          </a:r>
          <a:endParaRPr lang="en-CA" sz="1050"/>
        </a:p>
      </dgm:t>
    </dgm:pt>
    <dgm:pt modelId="{B9665D2F-5647-474E-8635-86AC7A483C98}" type="sib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71A9D77F-E0DD-4855-92E4-A9E5DF6C5854}" type="par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DC096AD9-DDA1-4D5B-8A4B-66EC68DEE881}">
      <dgm:prSet phldrT="[Text]" custT="1"/>
      <dgm:spPr/>
      <dgm:t>
        <a:bodyPr/>
        <a:lstStyle/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1- Média familiaridade em desenvolvimento iOS.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2 - Não desenvolver para Windows Phone.</a:t>
          </a:r>
        </a:p>
        <a:p>
          <a:pPr algn="ctr"/>
          <a:endParaRPr lang="en-CA" sz="105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D0F2C57-FDB5-44BC-93C4-AB950CB0B55E}" type="sib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6B123008-6BA3-4B3D-BD33-653E752599FB}" type="par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37014889-4A9D-4FA2-AC95-DE8DD7E088E7}" type="pres">
      <dgm:prSet presAssocID="{979F2256-FF0C-4B2D-AB50-2C02D8501316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35CEAA41-A91A-42A7-B303-386A0EE42A8B}" type="pres">
      <dgm:prSet presAssocID="{979F2256-FF0C-4B2D-AB50-2C02D8501316}" presName="axisShape" presStyleLbl="bgShp" presStyleIdx="0" presStyleCnt="1"/>
      <dgm:spPr/>
      <dgm:t>
        <a:bodyPr/>
        <a:lstStyle/>
        <a:p>
          <a:endParaRPr lang="en-CA"/>
        </a:p>
      </dgm:t>
    </dgm:pt>
    <dgm:pt modelId="{C72BF190-F71D-4163-B474-1FA8C9C08121}" type="pres">
      <dgm:prSet presAssocID="{979F2256-FF0C-4B2D-AB50-2C02D8501316}" presName="rect1" presStyleLbl="node1" presStyleIdx="0" presStyleCnt="4" custLinFactNeighborX="-6904" custLinFactNeighborY="290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28744A7F-E4A9-4D65-9D61-7CA2E1342E8B}" type="pres">
      <dgm:prSet presAssocID="{979F2256-FF0C-4B2D-AB50-2C02D8501316}" presName="rect2" presStyleLbl="node1" presStyleIdx="1" presStyleCnt="4" custLinFactNeighborX="11693" custLinFactNeighborY="149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B2818F5C-AC65-4AC1-9C31-C337016DC7F9}" type="pres">
      <dgm:prSet presAssocID="{979F2256-FF0C-4B2D-AB50-2C02D8501316}" presName="rect3" presStyleLbl="node1" presStyleIdx="2" presStyleCnt="4" custLinFactNeighborX="-10643" custLinFactNeighborY="1625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04AD85CF-B7EF-4693-82CC-5E722C268DE6}" type="pres">
      <dgm:prSet presAssocID="{979F2256-FF0C-4B2D-AB50-2C02D8501316}" presName="rect4" presStyleLbl="node1" presStyleIdx="3" presStyleCnt="4" custLinFactNeighborX="9241" custLinFactNeighborY="167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CF506E25-4145-4CFA-A891-044439D9DC98}" type="presOf" srcId="{6881F017-8B02-4152-B7FA-2D50D0A96E77}" destId="{C72BF190-F71D-4163-B474-1FA8C9C08121}" srcOrd="0" destOrd="0" presId="urn:microsoft.com/office/officeart/2005/8/layout/matrix2"/>
    <dgm:cxn modelId="{5B027DC3-F516-4EEE-8940-11C4EEF31C54}" type="presOf" srcId="{DC096AD9-DDA1-4D5B-8A4B-66EC68DEE881}" destId="{28744A7F-E4A9-4D65-9D61-7CA2E1342E8B}" srcOrd="0" destOrd="0" presId="urn:microsoft.com/office/officeart/2005/8/layout/matrix2"/>
    <dgm:cxn modelId="{D71DCF3D-ABCA-4E62-83DC-1D29C42BF846}" type="presOf" srcId="{C4482F56-2DB9-4A47-88AF-9FE179744974}" destId="{04AD85CF-B7EF-4693-82CC-5E722C268DE6}" srcOrd="0" destOrd="0" presId="urn:microsoft.com/office/officeart/2005/8/layout/matrix2"/>
    <dgm:cxn modelId="{95E0BAC7-E027-4240-98E7-6DC5F5A4A32C}" srcId="{979F2256-FF0C-4B2D-AB50-2C02D8501316}" destId="{DC096AD9-DDA1-4D5B-8A4B-66EC68DEE881}" srcOrd="1" destOrd="0" parTransId="{6B123008-6BA3-4B3D-BD33-653E752599FB}" sibTransId="{5D0F2C57-FDB5-44BC-93C4-AB950CB0B55E}"/>
    <dgm:cxn modelId="{D55A6ECF-79FB-4D5A-BB8B-6AE4833A3123}" type="presOf" srcId="{979F2256-FF0C-4B2D-AB50-2C02D8501316}" destId="{37014889-4A9D-4FA2-AC95-DE8DD7E088E7}" srcOrd="0" destOrd="0" presId="urn:microsoft.com/office/officeart/2005/8/layout/matrix2"/>
    <dgm:cxn modelId="{E2C8396C-E4D9-48D9-8C6B-540E0AD375DC}" srcId="{979F2256-FF0C-4B2D-AB50-2C02D8501316}" destId="{2321732C-AD3F-4F65-AB3F-630BAAF8DFCF}" srcOrd="2" destOrd="0" parTransId="{71A9D77F-E0DD-4855-92E4-A9E5DF6C5854}" sibTransId="{B9665D2F-5647-474E-8635-86AC7A483C98}"/>
    <dgm:cxn modelId="{A85B43EC-AE60-48D1-928F-2D02A408150E}" srcId="{979F2256-FF0C-4B2D-AB50-2C02D8501316}" destId="{6881F017-8B02-4152-B7FA-2D50D0A96E77}" srcOrd="0" destOrd="0" parTransId="{4D2B9D7C-8134-438D-9E4D-52695578B84A}" sibTransId="{4B7BDE47-D831-4921-B8B6-634022427306}"/>
    <dgm:cxn modelId="{FE64F2B8-B9F6-4069-9B34-324A55434F15}" srcId="{979F2256-FF0C-4B2D-AB50-2C02D8501316}" destId="{C4482F56-2DB9-4A47-88AF-9FE179744974}" srcOrd="3" destOrd="0" parTransId="{AF80CE4F-2FFA-4394-BEB2-094C2A261ECB}" sibTransId="{41186975-1222-4D5B-B170-3C1A9B42F416}"/>
    <dgm:cxn modelId="{94A3A206-FE8D-417C-B804-C73136CB9D04}" type="presOf" srcId="{2321732C-AD3F-4F65-AB3F-630BAAF8DFCF}" destId="{B2818F5C-AC65-4AC1-9C31-C337016DC7F9}" srcOrd="0" destOrd="0" presId="urn:microsoft.com/office/officeart/2005/8/layout/matrix2"/>
    <dgm:cxn modelId="{E98CF256-4085-4A53-A28D-58E417F3DEE5}" type="presParOf" srcId="{37014889-4A9D-4FA2-AC95-DE8DD7E088E7}" destId="{35CEAA41-A91A-42A7-B303-386A0EE42A8B}" srcOrd="0" destOrd="0" presId="urn:microsoft.com/office/officeart/2005/8/layout/matrix2"/>
    <dgm:cxn modelId="{18CD6B3F-3F0F-4915-BA5B-E12137FA1AD5}" type="presParOf" srcId="{37014889-4A9D-4FA2-AC95-DE8DD7E088E7}" destId="{C72BF190-F71D-4163-B474-1FA8C9C08121}" srcOrd="1" destOrd="0" presId="urn:microsoft.com/office/officeart/2005/8/layout/matrix2"/>
    <dgm:cxn modelId="{A441D846-FA9F-40C5-959F-1C8ED598546F}" type="presParOf" srcId="{37014889-4A9D-4FA2-AC95-DE8DD7E088E7}" destId="{28744A7F-E4A9-4D65-9D61-7CA2E1342E8B}" srcOrd="2" destOrd="0" presId="urn:microsoft.com/office/officeart/2005/8/layout/matrix2"/>
    <dgm:cxn modelId="{A17E75C8-7E9A-42E8-AF74-2291435EC41B}" type="presParOf" srcId="{37014889-4A9D-4FA2-AC95-DE8DD7E088E7}" destId="{B2818F5C-AC65-4AC1-9C31-C337016DC7F9}" srcOrd="3" destOrd="0" presId="urn:microsoft.com/office/officeart/2005/8/layout/matrix2"/>
    <dgm:cxn modelId="{2C6393C1-6D73-46EB-876F-2118D7723C96}" type="presParOf" srcId="{37014889-4A9D-4FA2-AC95-DE8DD7E088E7}" destId="{04AD85CF-B7EF-4693-82CC-5E722C268DE6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79F2256-FF0C-4B2D-AB50-2C02D8501316}" type="doc">
      <dgm:prSet loTypeId="urn:microsoft.com/office/officeart/2005/8/layout/matrix2" loCatId="matrix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CA"/>
        </a:p>
      </dgm:t>
    </dgm:pt>
    <dgm:pt modelId="{6881F017-8B02-4152-B7FA-2D50D0A96E77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1 - Facilidade de trabalhar em equipe.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2 - Interesse pelo conhecimento através de estudos e pesquisas.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3 - Facilidade no desenvolvimento teórico.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4 - Esforço e perseverança para cumprir com metas e prazos.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5 - Facilidade de comunicação com o usuário externo.</a:t>
          </a:r>
        </a:p>
        <a:p>
          <a:pPr algn="ctr"/>
          <a:endParaRPr lang="en-CA" sz="1050">
            <a:latin typeface="Arial" pitchFamily="34" charset="0"/>
            <a:cs typeface="Arial" pitchFamily="34" charset="0"/>
          </a:endParaRPr>
        </a:p>
      </dgm:t>
    </dgm:pt>
    <dgm:pt modelId="{4D2B9D7C-8134-438D-9E4D-52695578B84A}" type="par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4B7BDE47-D831-4921-B8B6-634022427306}" type="sib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DC096AD9-DDA1-4D5B-8A4B-66EC68DEE881}">
      <dgm:prSet phldrT="[Text]" custT="1"/>
      <dgm:spPr/>
      <dgm:t>
        <a:bodyPr/>
        <a:lstStyle/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1 - Dificuldade em linguagens de programação.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2- Raciocinio lento na interpretação do problema interno.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3 - Ansiedade em cumprir com as atividades prescritas.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4 - Inexistência de experiência no mercado. </a:t>
          </a:r>
        </a:p>
        <a:p>
          <a:pPr algn="ctr"/>
          <a:endParaRPr lang="en-CA" sz="1050">
            <a:latin typeface="Arial" panose="020B0604020202020204" pitchFamily="34" charset="0"/>
            <a:cs typeface="Arial" panose="020B0604020202020204" pitchFamily="34" charset="0"/>
          </a:endParaRPr>
        </a:p>
        <a:p>
          <a:pPr algn="ctr"/>
          <a:endParaRPr lang="en-CA" sz="105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B123008-6BA3-4B3D-BD33-653E752599FB}" type="par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5D0F2C57-FDB5-44BC-93C4-AB950CB0B55E}" type="sib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C4482F56-2DB9-4A47-88AF-9FE179744974}">
      <dgm:prSet phldrT="[Text]" custT="1"/>
      <dgm:spPr/>
      <dgm:t>
        <a:bodyPr/>
        <a:lstStyle/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1- ~Visão do mercado em relação ao analista: Programador. </a:t>
          </a:r>
        </a:p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2-  Pessoas mais qualificadas e com ampla experiência no mercado.</a:t>
          </a:r>
        </a:p>
        <a:p>
          <a:pPr algn="ctr"/>
          <a:r>
            <a:rPr lang="en-CA" sz="1050"/>
            <a:t>3 -</a:t>
          </a:r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 Existência de mais vagas para programador do que para analista</a:t>
          </a:r>
          <a:r>
            <a:rPr lang="en-CA" sz="1050"/>
            <a:t>.</a:t>
          </a:r>
        </a:p>
      </dgm:t>
    </dgm:pt>
    <dgm:pt modelId="{AF80CE4F-2FFA-4394-BEB2-094C2A261ECB}" type="par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41186975-1222-4D5B-B170-3C1A9B42F416}" type="sib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2321732C-AD3F-4F65-AB3F-630BAAF8DFCF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1- Trabalho como admnistrador e analista de sistemas, descrevendo procedimentos, elaborando manuais e oferecendo treinamentos.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2-  Trabalho como analista de requisitos.</a:t>
          </a:r>
        </a:p>
      </dgm:t>
    </dgm:pt>
    <dgm:pt modelId="{B9665D2F-5647-474E-8635-86AC7A483C98}" type="sib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71A9D77F-E0DD-4855-92E4-A9E5DF6C5854}" type="par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37014889-4A9D-4FA2-AC95-DE8DD7E088E7}" type="pres">
      <dgm:prSet presAssocID="{979F2256-FF0C-4B2D-AB50-2C02D8501316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35CEAA41-A91A-42A7-B303-386A0EE42A8B}" type="pres">
      <dgm:prSet presAssocID="{979F2256-FF0C-4B2D-AB50-2C02D8501316}" presName="axisShape" presStyleLbl="bgShp" presStyleIdx="0" presStyleCnt="1"/>
      <dgm:spPr/>
      <dgm:t>
        <a:bodyPr/>
        <a:lstStyle/>
        <a:p>
          <a:endParaRPr lang="pt-BR"/>
        </a:p>
      </dgm:t>
    </dgm:pt>
    <dgm:pt modelId="{C72BF190-F71D-4163-B474-1FA8C9C08121}" type="pres">
      <dgm:prSet presAssocID="{979F2256-FF0C-4B2D-AB50-2C02D8501316}" presName="rect1" presStyleLbl="node1" presStyleIdx="0" presStyleCnt="4" custLinFactNeighborX="-6904" custLinFactNeighborY="290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28744A7F-E4A9-4D65-9D61-7CA2E1342E8B}" type="pres">
      <dgm:prSet presAssocID="{979F2256-FF0C-4B2D-AB50-2C02D8501316}" presName="rect2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B2818F5C-AC65-4AC1-9C31-C337016DC7F9}" type="pres">
      <dgm:prSet presAssocID="{979F2256-FF0C-4B2D-AB50-2C02D8501316}" presName="rect3" presStyleLbl="node1" presStyleIdx="2" presStyleCnt="4" custLinFactNeighborX="-10643" custLinFactNeighborY="1625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04AD85CF-B7EF-4693-82CC-5E722C268DE6}" type="pres">
      <dgm:prSet presAssocID="{979F2256-FF0C-4B2D-AB50-2C02D8501316}" presName="rect4" presStyleLbl="node1" presStyleIdx="3" presStyleCnt="4" custLinFactNeighborX="9241" custLinFactNeighborY="167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31CFC00B-880A-499F-AD20-30FDE52B9D68}" type="presOf" srcId="{C4482F56-2DB9-4A47-88AF-9FE179744974}" destId="{04AD85CF-B7EF-4693-82CC-5E722C268DE6}" srcOrd="0" destOrd="0" presId="urn:microsoft.com/office/officeart/2005/8/layout/matrix2"/>
    <dgm:cxn modelId="{D6936C09-59AD-476B-BB25-2A32D9494890}" type="presOf" srcId="{6881F017-8B02-4152-B7FA-2D50D0A96E77}" destId="{C72BF190-F71D-4163-B474-1FA8C9C08121}" srcOrd="0" destOrd="0" presId="urn:microsoft.com/office/officeart/2005/8/layout/matrix2"/>
    <dgm:cxn modelId="{047BE0EE-EB45-4298-80B2-82ACBB24D250}" type="presOf" srcId="{DC096AD9-DDA1-4D5B-8A4B-66EC68DEE881}" destId="{28744A7F-E4A9-4D65-9D61-7CA2E1342E8B}" srcOrd="0" destOrd="0" presId="urn:microsoft.com/office/officeart/2005/8/layout/matrix2"/>
    <dgm:cxn modelId="{95E0BAC7-E027-4240-98E7-6DC5F5A4A32C}" srcId="{979F2256-FF0C-4B2D-AB50-2C02D8501316}" destId="{DC096AD9-DDA1-4D5B-8A4B-66EC68DEE881}" srcOrd="1" destOrd="0" parTransId="{6B123008-6BA3-4B3D-BD33-653E752599FB}" sibTransId="{5D0F2C57-FDB5-44BC-93C4-AB950CB0B55E}"/>
    <dgm:cxn modelId="{E2C8396C-E4D9-48D9-8C6B-540E0AD375DC}" srcId="{979F2256-FF0C-4B2D-AB50-2C02D8501316}" destId="{2321732C-AD3F-4F65-AB3F-630BAAF8DFCF}" srcOrd="2" destOrd="0" parTransId="{71A9D77F-E0DD-4855-92E4-A9E5DF6C5854}" sibTransId="{B9665D2F-5647-474E-8635-86AC7A483C98}"/>
    <dgm:cxn modelId="{29E45BAC-0B79-4E30-8433-F62A654E507A}" type="presOf" srcId="{979F2256-FF0C-4B2D-AB50-2C02D8501316}" destId="{37014889-4A9D-4FA2-AC95-DE8DD7E088E7}" srcOrd="0" destOrd="0" presId="urn:microsoft.com/office/officeart/2005/8/layout/matrix2"/>
    <dgm:cxn modelId="{FD065CC0-559B-4E4D-93FC-AECDBDE5D8F7}" type="presOf" srcId="{2321732C-AD3F-4F65-AB3F-630BAAF8DFCF}" destId="{B2818F5C-AC65-4AC1-9C31-C337016DC7F9}" srcOrd="0" destOrd="0" presId="urn:microsoft.com/office/officeart/2005/8/layout/matrix2"/>
    <dgm:cxn modelId="{A85B43EC-AE60-48D1-928F-2D02A408150E}" srcId="{979F2256-FF0C-4B2D-AB50-2C02D8501316}" destId="{6881F017-8B02-4152-B7FA-2D50D0A96E77}" srcOrd="0" destOrd="0" parTransId="{4D2B9D7C-8134-438D-9E4D-52695578B84A}" sibTransId="{4B7BDE47-D831-4921-B8B6-634022427306}"/>
    <dgm:cxn modelId="{FE64F2B8-B9F6-4069-9B34-324A55434F15}" srcId="{979F2256-FF0C-4B2D-AB50-2C02D8501316}" destId="{C4482F56-2DB9-4A47-88AF-9FE179744974}" srcOrd="3" destOrd="0" parTransId="{AF80CE4F-2FFA-4394-BEB2-094C2A261ECB}" sibTransId="{41186975-1222-4D5B-B170-3C1A9B42F416}"/>
    <dgm:cxn modelId="{C9E5FECD-A61B-46BA-89E6-AC5D4EFA3DE2}" type="presParOf" srcId="{37014889-4A9D-4FA2-AC95-DE8DD7E088E7}" destId="{35CEAA41-A91A-42A7-B303-386A0EE42A8B}" srcOrd="0" destOrd="0" presId="urn:microsoft.com/office/officeart/2005/8/layout/matrix2"/>
    <dgm:cxn modelId="{EBD8B1C1-16A6-4704-B371-DB5FE8DED036}" type="presParOf" srcId="{37014889-4A9D-4FA2-AC95-DE8DD7E088E7}" destId="{C72BF190-F71D-4163-B474-1FA8C9C08121}" srcOrd="1" destOrd="0" presId="urn:microsoft.com/office/officeart/2005/8/layout/matrix2"/>
    <dgm:cxn modelId="{0926AB48-EE8C-4922-B586-5A13CFCA7877}" type="presParOf" srcId="{37014889-4A9D-4FA2-AC95-DE8DD7E088E7}" destId="{28744A7F-E4A9-4D65-9D61-7CA2E1342E8B}" srcOrd="2" destOrd="0" presId="urn:microsoft.com/office/officeart/2005/8/layout/matrix2"/>
    <dgm:cxn modelId="{AD0FD23F-B587-4ECC-A89E-91FD1B289F7B}" type="presParOf" srcId="{37014889-4A9D-4FA2-AC95-DE8DD7E088E7}" destId="{B2818F5C-AC65-4AC1-9C31-C337016DC7F9}" srcOrd="3" destOrd="0" presId="urn:microsoft.com/office/officeart/2005/8/layout/matrix2"/>
    <dgm:cxn modelId="{A2663C90-447D-4CA9-BF46-929D3E5B8556}" type="presParOf" srcId="{37014889-4A9D-4FA2-AC95-DE8DD7E088E7}" destId="{04AD85CF-B7EF-4693-82CC-5E722C268DE6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xmlns="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79F2256-FF0C-4B2D-AB50-2C02D8501316}" type="doc">
      <dgm:prSet loTypeId="urn:microsoft.com/office/officeart/2005/8/layout/matrix2" loCatId="matrix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CA"/>
        </a:p>
      </dgm:t>
    </dgm:pt>
    <dgm:pt modelId="{6881F017-8B02-4152-B7FA-2D50D0A96E77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1 - Facilidade ao trabalhar em equipe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2 - Facilidade de comunicação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3 - Conhecimento em desenvolvimento mobile (Android e iOS)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4- Interesse continuar aprendendo novas tecnologias e aprimorando os conhecimentos na área de TI relacionadas a banco de dados e mobile.</a:t>
          </a:r>
        </a:p>
      </dgm:t>
    </dgm:pt>
    <dgm:pt modelId="{4D2B9D7C-8134-438D-9E4D-52695578B84A}" type="par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4B7BDE47-D831-4921-B8B6-634022427306}" type="sib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DC096AD9-DDA1-4D5B-8A4B-66EC68DEE881}">
      <dgm:prSet phldrT="[Text]" custT="1"/>
      <dgm:spPr/>
      <dgm:t>
        <a:bodyPr/>
        <a:lstStyle/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1 - Ansiedade diante de dificuldades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2- Média familiaridade em desenvolvimento web.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3 - Não desenvolver para Windows Phone.</a:t>
          </a:r>
        </a:p>
        <a:p>
          <a:pPr algn="ctr"/>
          <a:endParaRPr lang="en-CA" sz="105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B123008-6BA3-4B3D-BD33-653E752599FB}" type="par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5D0F2C57-FDB5-44BC-93C4-AB950CB0B55E}" type="sib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C4482F56-2DB9-4A47-88AF-9FE179744974}">
      <dgm:prSet phldrT="[Text]" custT="1"/>
      <dgm:spPr/>
      <dgm:t>
        <a:bodyPr/>
        <a:lstStyle/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1- Desutilização das linguagens Android e iOS</a:t>
          </a:r>
        </a:p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2 -  Queda de procura por celulares e tablets devido ao surgimento de uma nova tecnologia.</a:t>
          </a:r>
        </a:p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3- Aumento da quantidade de profissionais qualificados no mercado mobile, ocasionando em queda na remuneração ou nas oportunidades de trabalho</a:t>
          </a:r>
        </a:p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4- Crise na Apple, ocasionando em menor procura por iOS.</a:t>
          </a:r>
          <a:endParaRPr lang="en-CA" sz="1050"/>
        </a:p>
      </dgm:t>
    </dgm:pt>
    <dgm:pt modelId="{AF80CE4F-2FFA-4394-BEB2-094C2A261ECB}" type="par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41186975-1222-4D5B-B170-3C1A9B42F416}" type="sib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2321732C-AD3F-4F65-AB3F-630BAAF8DFCF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1- Crescimento do mercado mobile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2-  Surgimento de tecnologia que utilize-se das linguagens de desenvolvimento mobile.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3- Aumento da oferta de trabalho.</a:t>
          </a:r>
          <a:endParaRPr lang="en-CA" sz="1050"/>
        </a:p>
      </dgm:t>
    </dgm:pt>
    <dgm:pt modelId="{B9665D2F-5647-474E-8635-86AC7A483C98}" type="sib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71A9D77F-E0DD-4855-92E4-A9E5DF6C5854}" type="par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37014889-4A9D-4FA2-AC95-DE8DD7E088E7}" type="pres">
      <dgm:prSet presAssocID="{979F2256-FF0C-4B2D-AB50-2C02D8501316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35CEAA41-A91A-42A7-B303-386A0EE42A8B}" type="pres">
      <dgm:prSet presAssocID="{979F2256-FF0C-4B2D-AB50-2C02D8501316}" presName="axisShape" presStyleLbl="bgShp" presStyleIdx="0" presStyleCnt="1"/>
      <dgm:spPr/>
    </dgm:pt>
    <dgm:pt modelId="{C72BF190-F71D-4163-B474-1FA8C9C08121}" type="pres">
      <dgm:prSet presAssocID="{979F2256-FF0C-4B2D-AB50-2C02D8501316}" presName="rect1" presStyleLbl="node1" presStyleIdx="0" presStyleCnt="4" custLinFactNeighborX="-6904" custLinFactNeighborY="290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28744A7F-E4A9-4D65-9D61-7CA2E1342E8B}" type="pres">
      <dgm:prSet presAssocID="{979F2256-FF0C-4B2D-AB50-2C02D8501316}" presName="rect2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B2818F5C-AC65-4AC1-9C31-C337016DC7F9}" type="pres">
      <dgm:prSet presAssocID="{979F2256-FF0C-4B2D-AB50-2C02D8501316}" presName="rect3" presStyleLbl="node1" presStyleIdx="2" presStyleCnt="4" custLinFactNeighborX="-10643" custLinFactNeighborY="1625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04AD85CF-B7EF-4693-82CC-5E722C268DE6}" type="pres">
      <dgm:prSet presAssocID="{979F2256-FF0C-4B2D-AB50-2C02D8501316}" presName="rect4" presStyleLbl="node1" presStyleIdx="3" presStyleCnt="4" custLinFactNeighborX="9241" custLinFactNeighborY="167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95E0BAC7-E027-4240-98E7-6DC5F5A4A32C}" srcId="{979F2256-FF0C-4B2D-AB50-2C02D8501316}" destId="{DC096AD9-DDA1-4D5B-8A4B-66EC68DEE881}" srcOrd="1" destOrd="0" parTransId="{6B123008-6BA3-4B3D-BD33-653E752599FB}" sibTransId="{5D0F2C57-FDB5-44BC-93C4-AB950CB0B55E}"/>
    <dgm:cxn modelId="{26D33D7B-B852-444E-BA6C-4D355DFB512B}" type="presOf" srcId="{979F2256-FF0C-4B2D-AB50-2C02D8501316}" destId="{37014889-4A9D-4FA2-AC95-DE8DD7E088E7}" srcOrd="0" destOrd="0" presId="urn:microsoft.com/office/officeart/2005/8/layout/matrix2"/>
    <dgm:cxn modelId="{B82372CE-6C34-425F-B6A1-0A64E4B33270}" type="presOf" srcId="{C4482F56-2DB9-4A47-88AF-9FE179744974}" destId="{04AD85CF-B7EF-4693-82CC-5E722C268DE6}" srcOrd="0" destOrd="0" presId="urn:microsoft.com/office/officeart/2005/8/layout/matrix2"/>
    <dgm:cxn modelId="{E2C8396C-E4D9-48D9-8C6B-540E0AD375DC}" srcId="{979F2256-FF0C-4B2D-AB50-2C02D8501316}" destId="{2321732C-AD3F-4F65-AB3F-630BAAF8DFCF}" srcOrd="2" destOrd="0" parTransId="{71A9D77F-E0DD-4855-92E4-A9E5DF6C5854}" sibTransId="{B9665D2F-5647-474E-8635-86AC7A483C98}"/>
    <dgm:cxn modelId="{1D5B50C8-D001-4252-A0EB-4DDB60C9F345}" type="presOf" srcId="{6881F017-8B02-4152-B7FA-2D50D0A96E77}" destId="{C72BF190-F71D-4163-B474-1FA8C9C08121}" srcOrd="0" destOrd="0" presId="urn:microsoft.com/office/officeart/2005/8/layout/matrix2"/>
    <dgm:cxn modelId="{B5D820F4-2EFE-4632-88FB-9891DA34672F}" type="presOf" srcId="{2321732C-AD3F-4F65-AB3F-630BAAF8DFCF}" destId="{B2818F5C-AC65-4AC1-9C31-C337016DC7F9}" srcOrd="0" destOrd="0" presId="urn:microsoft.com/office/officeart/2005/8/layout/matrix2"/>
    <dgm:cxn modelId="{A85B43EC-AE60-48D1-928F-2D02A408150E}" srcId="{979F2256-FF0C-4B2D-AB50-2C02D8501316}" destId="{6881F017-8B02-4152-B7FA-2D50D0A96E77}" srcOrd="0" destOrd="0" parTransId="{4D2B9D7C-8134-438D-9E4D-52695578B84A}" sibTransId="{4B7BDE47-D831-4921-B8B6-634022427306}"/>
    <dgm:cxn modelId="{FE64F2B8-B9F6-4069-9B34-324A55434F15}" srcId="{979F2256-FF0C-4B2D-AB50-2C02D8501316}" destId="{C4482F56-2DB9-4A47-88AF-9FE179744974}" srcOrd="3" destOrd="0" parTransId="{AF80CE4F-2FFA-4394-BEB2-094C2A261ECB}" sibTransId="{41186975-1222-4D5B-B170-3C1A9B42F416}"/>
    <dgm:cxn modelId="{F5092A34-78D9-49FB-A74F-09DDDFA65581}" type="presOf" srcId="{DC096AD9-DDA1-4D5B-8A4B-66EC68DEE881}" destId="{28744A7F-E4A9-4D65-9D61-7CA2E1342E8B}" srcOrd="0" destOrd="0" presId="urn:microsoft.com/office/officeart/2005/8/layout/matrix2"/>
    <dgm:cxn modelId="{30D701BB-0B12-4C7E-A293-424BD57324BF}" type="presParOf" srcId="{37014889-4A9D-4FA2-AC95-DE8DD7E088E7}" destId="{35CEAA41-A91A-42A7-B303-386A0EE42A8B}" srcOrd="0" destOrd="0" presId="urn:microsoft.com/office/officeart/2005/8/layout/matrix2"/>
    <dgm:cxn modelId="{C1398B86-6310-4EEB-914C-7066EB7C1FC3}" type="presParOf" srcId="{37014889-4A9D-4FA2-AC95-DE8DD7E088E7}" destId="{C72BF190-F71D-4163-B474-1FA8C9C08121}" srcOrd="1" destOrd="0" presId="urn:microsoft.com/office/officeart/2005/8/layout/matrix2"/>
    <dgm:cxn modelId="{E051B303-4498-434F-8F13-39304A19B485}" type="presParOf" srcId="{37014889-4A9D-4FA2-AC95-DE8DD7E088E7}" destId="{28744A7F-E4A9-4D65-9D61-7CA2E1342E8B}" srcOrd="2" destOrd="0" presId="urn:microsoft.com/office/officeart/2005/8/layout/matrix2"/>
    <dgm:cxn modelId="{21DB9351-0ED3-4659-9B5E-9D6250C7C301}" type="presParOf" srcId="{37014889-4A9D-4FA2-AC95-DE8DD7E088E7}" destId="{B2818F5C-AC65-4AC1-9C31-C337016DC7F9}" srcOrd="3" destOrd="0" presId="urn:microsoft.com/office/officeart/2005/8/layout/matrix2"/>
    <dgm:cxn modelId="{FA93A57D-016A-4C3A-B1C4-3F3C34088FAC}" type="presParOf" srcId="{37014889-4A9D-4FA2-AC95-DE8DD7E088E7}" destId="{04AD85CF-B7EF-4693-82CC-5E722C268DE6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xmlns="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79F2256-FF0C-4B2D-AB50-2C02D8501316}" type="doc">
      <dgm:prSet loTypeId="urn:microsoft.com/office/officeart/2005/8/layout/matrix2" loCatId="matrix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CA"/>
        </a:p>
      </dgm:t>
    </dgm:pt>
    <dgm:pt modelId="{6881F017-8B02-4152-B7FA-2D50D0A96E77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1 - Facilidade de escutar novas opniões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2 - Prediposição em ajudar integrantes do grupo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3- Interesse continuar aprendendo novas tecnologias e aprimorando os conhecimentos na área de TI.</a:t>
          </a:r>
        </a:p>
      </dgm:t>
    </dgm:pt>
    <dgm:pt modelId="{4D2B9D7C-8134-438D-9E4D-52695578B84A}" type="par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4B7BDE47-D831-4921-B8B6-634022427306}" type="sib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DC096AD9-DDA1-4D5B-8A4B-66EC68DEE881}">
      <dgm:prSet phldrT="[Text]" custT="1"/>
      <dgm:spPr/>
      <dgm:t>
        <a:bodyPr/>
        <a:lstStyle/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1 - Ansiedade diante de dificuldades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2- Dificuldade em se expressar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3 - Conhecimento técnico  de programação limitado.</a:t>
          </a:r>
        </a:p>
        <a:p>
          <a:pPr algn="ctr"/>
          <a:endParaRPr lang="en-CA" sz="105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B123008-6BA3-4B3D-BD33-653E752599FB}" type="par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5D0F2C57-FDB5-44BC-93C4-AB950CB0B55E}" type="sib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C4482F56-2DB9-4A47-88AF-9FE179744974}">
      <dgm:prSet phldrT="[Text]" custT="1"/>
      <dgm:spPr/>
      <dgm:t>
        <a:bodyPr/>
        <a:lstStyle/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1- Ter dificuldades em ajudar o grupo em tecnologias de programa</a:t>
          </a:r>
          <a:r>
            <a:rPr lang="en-CA" sz="1050">
              <a:latin typeface="Arial" pitchFamily="34" charset="0"/>
              <a:cs typeface="Arial" pitchFamily="34" charset="0"/>
            </a:rPr>
            <a:t>ção</a:t>
          </a:r>
          <a:endParaRPr lang="pt-BR" sz="1050">
            <a:latin typeface="Arial" pitchFamily="34" charset="0"/>
            <a:cs typeface="Arial" pitchFamily="34" charset="0"/>
          </a:endParaRPr>
        </a:p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2 - Ter dificuldade em aprender uma nova tecnologia de TI</a:t>
          </a:r>
        </a:p>
      </dgm:t>
    </dgm:pt>
    <dgm:pt modelId="{AF80CE4F-2FFA-4394-BEB2-094C2A261ECB}" type="par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41186975-1222-4D5B-B170-3C1A9B42F416}" type="sib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2321732C-AD3F-4F65-AB3F-630BAAF8DFCF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1- Promover uma melhor interação entre os integrantes do grupo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2- Se adequar às necessidades do grupo</a:t>
          </a:r>
        </a:p>
      </dgm:t>
    </dgm:pt>
    <dgm:pt modelId="{B9665D2F-5647-474E-8635-86AC7A483C98}" type="sib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71A9D77F-E0DD-4855-92E4-A9E5DF6C5854}" type="par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37014889-4A9D-4FA2-AC95-DE8DD7E088E7}" type="pres">
      <dgm:prSet presAssocID="{979F2256-FF0C-4B2D-AB50-2C02D8501316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35CEAA41-A91A-42A7-B303-386A0EE42A8B}" type="pres">
      <dgm:prSet presAssocID="{979F2256-FF0C-4B2D-AB50-2C02D8501316}" presName="axisShape" presStyleLbl="bgShp" presStyleIdx="0" presStyleCnt="1"/>
      <dgm:spPr/>
    </dgm:pt>
    <dgm:pt modelId="{C72BF190-F71D-4163-B474-1FA8C9C08121}" type="pres">
      <dgm:prSet presAssocID="{979F2256-FF0C-4B2D-AB50-2C02D8501316}" presName="rect1" presStyleLbl="node1" presStyleIdx="0" presStyleCnt="4" custLinFactNeighborX="-6904" custLinFactNeighborY="290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28744A7F-E4A9-4D65-9D61-7CA2E1342E8B}" type="pres">
      <dgm:prSet presAssocID="{979F2256-FF0C-4B2D-AB50-2C02D8501316}" presName="rect2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B2818F5C-AC65-4AC1-9C31-C337016DC7F9}" type="pres">
      <dgm:prSet presAssocID="{979F2256-FF0C-4B2D-AB50-2C02D8501316}" presName="rect3" presStyleLbl="node1" presStyleIdx="2" presStyleCnt="4" custLinFactNeighborX="-10643" custLinFactNeighborY="1625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04AD85CF-B7EF-4693-82CC-5E722C268DE6}" type="pres">
      <dgm:prSet presAssocID="{979F2256-FF0C-4B2D-AB50-2C02D8501316}" presName="rect4" presStyleLbl="node1" presStyleIdx="3" presStyleCnt="4" custLinFactNeighborX="9241" custLinFactNeighborY="167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01464596-C004-401F-AADE-708DC3B3C894}" type="presOf" srcId="{DC096AD9-DDA1-4D5B-8A4B-66EC68DEE881}" destId="{28744A7F-E4A9-4D65-9D61-7CA2E1342E8B}" srcOrd="0" destOrd="0" presId="urn:microsoft.com/office/officeart/2005/8/layout/matrix2"/>
    <dgm:cxn modelId="{D2B1E32C-9D30-4948-8D13-3126A4AA1295}" type="presOf" srcId="{979F2256-FF0C-4B2D-AB50-2C02D8501316}" destId="{37014889-4A9D-4FA2-AC95-DE8DD7E088E7}" srcOrd="0" destOrd="0" presId="urn:microsoft.com/office/officeart/2005/8/layout/matrix2"/>
    <dgm:cxn modelId="{154095EC-989A-450F-B2DF-B6187C60DA99}" type="presOf" srcId="{6881F017-8B02-4152-B7FA-2D50D0A96E77}" destId="{C72BF190-F71D-4163-B474-1FA8C9C08121}" srcOrd="0" destOrd="0" presId="urn:microsoft.com/office/officeart/2005/8/layout/matrix2"/>
    <dgm:cxn modelId="{95E0BAC7-E027-4240-98E7-6DC5F5A4A32C}" srcId="{979F2256-FF0C-4B2D-AB50-2C02D8501316}" destId="{DC096AD9-DDA1-4D5B-8A4B-66EC68DEE881}" srcOrd="1" destOrd="0" parTransId="{6B123008-6BA3-4B3D-BD33-653E752599FB}" sibTransId="{5D0F2C57-FDB5-44BC-93C4-AB950CB0B55E}"/>
    <dgm:cxn modelId="{8FAC7E8A-59E7-470E-B026-4AC69BFFB6F8}" type="presOf" srcId="{C4482F56-2DB9-4A47-88AF-9FE179744974}" destId="{04AD85CF-B7EF-4693-82CC-5E722C268DE6}" srcOrd="0" destOrd="0" presId="urn:microsoft.com/office/officeart/2005/8/layout/matrix2"/>
    <dgm:cxn modelId="{E2C8396C-E4D9-48D9-8C6B-540E0AD375DC}" srcId="{979F2256-FF0C-4B2D-AB50-2C02D8501316}" destId="{2321732C-AD3F-4F65-AB3F-630BAAF8DFCF}" srcOrd="2" destOrd="0" parTransId="{71A9D77F-E0DD-4855-92E4-A9E5DF6C5854}" sibTransId="{B9665D2F-5647-474E-8635-86AC7A483C98}"/>
    <dgm:cxn modelId="{A85B43EC-AE60-48D1-928F-2D02A408150E}" srcId="{979F2256-FF0C-4B2D-AB50-2C02D8501316}" destId="{6881F017-8B02-4152-B7FA-2D50D0A96E77}" srcOrd="0" destOrd="0" parTransId="{4D2B9D7C-8134-438D-9E4D-52695578B84A}" sibTransId="{4B7BDE47-D831-4921-B8B6-634022427306}"/>
    <dgm:cxn modelId="{FE64F2B8-B9F6-4069-9B34-324A55434F15}" srcId="{979F2256-FF0C-4B2D-AB50-2C02D8501316}" destId="{C4482F56-2DB9-4A47-88AF-9FE179744974}" srcOrd="3" destOrd="0" parTransId="{AF80CE4F-2FFA-4394-BEB2-094C2A261ECB}" sibTransId="{41186975-1222-4D5B-B170-3C1A9B42F416}"/>
    <dgm:cxn modelId="{E8EA5D13-99BB-42E3-AB01-04A180E62C0F}" type="presOf" srcId="{2321732C-AD3F-4F65-AB3F-630BAAF8DFCF}" destId="{B2818F5C-AC65-4AC1-9C31-C337016DC7F9}" srcOrd="0" destOrd="0" presId="urn:microsoft.com/office/officeart/2005/8/layout/matrix2"/>
    <dgm:cxn modelId="{384729AB-62D2-483E-9CED-4E70ED571554}" type="presParOf" srcId="{37014889-4A9D-4FA2-AC95-DE8DD7E088E7}" destId="{35CEAA41-A91A-42A7-B303-386A0EE42A8B}" srcOrd="0" destOrd="0" presId="urn:microsoft.com/office/officeart/2005/8/layout/matrix2"/>
    <dgm:cxn modelId="{9A229E73-B145-46C9-9067-6E202E889ECB}" type="presParOf" srcId="{37014889-4A9D-4FA2-AC95-DE8DD7E088E7}" destId="{C72BF190-F71D-4163-B474-1FA8C9C08121}" srcOrd="1" destOrd="0" presId="urn:microsoft.com/office/officeart/2005/8/layout/matrix2"/>
    <dgm:cxn modelId="{2F8673F0-9E16-42E4-BFD9-B673AA0DEB4B}" type="presParOf" srcId="{37014889-4A9D-4FA2-AC95-DE8DD7E088E7}" destId="{28744A7F-E4A9-4D65-9D61-7CA2E1342E8B}" srcOrd="2" destOrd="0" presId="urn:microsoft.com/office/officeart/2005/8/layout/matrix2"/>
    <dgm:cxn modelId="{E56BEC70-7558-4400-A8EB-03A7519CE534}" type="presParOf" srcId="{37014889-4A9D-4FA2-AC95-DE8DD7E088E7}" destId="{B2818F5C-AC65-4AC1-9C31-C337016DC7F9}" srcOrd="3" destOrd="0" presId="urn:microsoft.com/office/officeart/2005/8/layout/matrix2"/>
    <dgm:cxn modelId="{CCC0D344-E5AF-4AC4-B074-F9574A9FBFDD}" type="presParOf" srcId="{37014889-4A9D-4FA2-AC95-DE8DD7E088E7}" destId="{04AD85CF-B7EF-4693-82CC-5E722C268DE6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xmlns="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979F2256-FF0C-4B2D-AB50-2C02D8501316}" type="doc">
      <dgm:prSet loTypeId="urn:microsoft.com/office/officeart/2005/8/layout/matrix2" loCatId="matrix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CA"/>
        </a:p>
      </dgm:t>
    </dgm:pt>
    <dgm:pt modelId="{6881F017-8B02-4152-B7FA-2D50D0A96E77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1 - 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2 - 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3 - </a:t>
          </a:r>
        </a:p>
      </dgm:t>
    </dgm:pt>
    <dgm:pt modelId="{4D2B9D7C-8134-438D-9E4D-52695578B84A}" type="par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4B7BDE47-D831-4921-B8B6-634022427306}" type="sib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C4482F56-2DB9-4A47-88AF-9FE179744974}">
      <dgm:prSet phldrT="[Text]" custT="1"/>
      <dgm:spPr/>
      <dgm:t>
        <a:bodyPr/>
        <a:lstStyle/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1 -  </a:t>
          </a:r>
        </a:p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2 - 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3 - </a:t>
          </a:r>
        </a:p>
      </dgm:t>
    </dgm:pt>
    <dgm:pt modelId="{AF80CE4F-2FFA-4394-BEB2-094C2A261ECB}" type="par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41186975-1222-4D5B-B170-3C1A9B42F416}" type="sib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DC096AD9-DDA1-4D5B-8A4B-66EC68DEE881}">
      <dgm:prSet phldrT="[Text]" custT="1"/>
      <dgm:spPr/>
      <dgm:t>
        <a:bodyPr/>
        <a:lstStyle/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1 - 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2 - 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3 - </a:t>
          </a:r>
        </a:p>
      </dgm:t>
    </dgm:pt>
    <dgm:pt modelId="{5D0F2C57-FDB5-44BC-93C4-AB950CB0B55E}" type="sib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6B123008-6BA3-4B3D-BD33-653E752599FB}" type="par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2321732C-AD3F-4F65-AB3F-630BAAF8DFCF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1 - 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2 - 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3 - </a:t>
          </a:r>
        </a:p>
      </dgm:t>
    </dgm:pt>
    <dgm:pt modelId="{B9665D2F-5647-474E-8635-86AC7A483C98}" type="sib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71A9D77F-E0DD-4855-92E4-A9E5DF6C5854}" type="par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37014889-4A9D-4FA2-AC95-DE8DD7E088E7}" type="pres">
      <dgm:prSet presAssocID="{979F2256-FF0C-4B2D-AB50-2C02D8501316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35CEAA41-A91A-42A7-B303-386A0EE42A8B}" type="pres">
      <dgm:prSet presAssocID="{979F2256-FF0C-4B2D-AB50-2C02D8501316}" presName="axisShape" presStyleLbl="bgShp" presStyleIdx="0" presStyleCnt="1"/>
      <dgm:spPr/>
      <dgm:t>
        <a:bodyPr/>
        <a:lstStyle/>
        <a:p>
          <a:endParaRPr lang="pt-BR"/>
        </a:p>
      </dgm:t>
    </dgm:pt>
    <dgm:pt modelId="{C72BF190-F71D-4163-B474-1FA8C9C08121}" type="pres">
      <dgm:prSet presAssocID="{979F2256-FF0C-4B2D-AB50-2C02D8501316}" presName="rect1" presStyleLbl="node1" presStyleIdx="0" presStyleCnt="4" custLinFactNeighborX="-6904" custLinFactNeighborY="290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28744A7F-E4A9-4D65-9D61-7CA2E1342E8B}" type="pres">
      <dgm:prSet presAssocID="{979F2256-FF0C-4B2D-AB50-2C02D8501316}" presName="rect2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B2818F5C-AC65-4AC1-9C31-C337016DC7F9}" type="pres">
      <dgm:prSet presAssocID="{979F2256-FF0C-4B2D-AB50-2C02D8501316}" presName="rect3" presStyleLbl="node1" presStyleIdx="2" presStyleCnt="4" custLinFactNeighborX="-10643" custLinFactNeighborY="1625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04AD85CF-B7EF-4693-82CC-5E722C268DE6}" type="pres">
      <dgm:prSet presAssocID="{979F2256-FF0C-4B2D-AB50-2C02D8501316}" presName="rect4" presStyleLbl="node1" presStyleIdx="3" presStyleCnt="4" custLinFactNeighborX="9241" custLinFactNeighborY="167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6CCFFDC0-57D7-4F33-8D04-EA32F9FFFC23}" type="presOf" srcId="{2321732C-AD3F-4F65-AB3F-630BAAF8DFCF}" destId="{B2818F5C-AC65-4AC1-9C31-C337016DC7F9}" srcOrd="0" destOrd="0" presId="urn:microsoft.com/office/officeart/2005/8/layout/matrix2"/>
    <dgm:cxn modelId="{2F9F535D-590C-4A22-8E86-28C653500AD9}" type="presOf" srcId="{C4482F56-2DB9-4A47-88AF-9FE179744974}" destId="{04AD85CF-B7EF-4693-82CC-5E722C268DE6}" srcOrd="0" destOrd="0" presId="urn:microsoft.com/office/officeart/2005/8/layout/matrix2"/>
    <dgm:cxn modelId="{C017F5B7-2038-4A10-A24E-1408C53BF51C}" type="presOf" srcId="{979F2256-FF0C-4B2D-AB50-2C02D8501316}" destId="{37014889-4A9D-4FA2-AC95-DE8DD7E088E7}" srcOrd="0" destOrd="0" presId="urn:microsoft.com/office/officeart/2005/8/layout/matrix2"/>
    <dgm:cxn modelId="{95E0BAC7-E027-4240-98E7-6DC5F5A4A32C}" srcId="{979F2256-FF0C-4B2D-AB50-2C02D8501316}" destId="{DC096AD9-DDA1-4D5B-8A4B-66EC68DEE881}" srcOrd="1" destOrd="0" parTransId="{6B123008-6BA3-4B3D-BD33-653E752599FB}" sibTransId="{5D0F2C57-FDB5-44BC-93C4-AB950CB0B55E}"/>
    <dgm:cxn modelId="{E2C8396C-E4D9-48D9-8C6B-540E0AD375DC}" srcId="{979F2256-FF0C-4B2D-AB50-2C02D8501316}" destId="{2321732C-AD3F-4F65-AB3F-630BAAF8DFCF}" srcOrd="2" destOrd="0" parTransId="{71A9D77F-E0DD-4855-92E4-A9E5DF6C5854}" sibTransId="{B9665D2F-5647-474E-8635-86AC7A483C98}"/>
    <dgm:cxn modelId="{3319E6FF-529E-4868-B542-44CE23B3049B}" type="presOf" srcId="{DC096AD9-DDA1-4D5B-8A4B-66EC68DEE881}" destId="{28744A7F-E4A9-4D65-9D61-7CA2E1342E8B}" srcOrd="0" destOrd="0" presId="urn:microsoft.com/office/officeart/2005/8/layout/matrix2"/>
    <dgm:cxn modelId="{6189B5C8-5BF2-4417-B519-7071905A4B5E}" type="presOf" srcId="{6881F017-8B02-4152-B7FA-2D50D0A96E77}" destId="{C72BF190-F71D-4163-B474-1FA8C9C08121}" srcOrd="0" destOrd="0" presId="urn:microsoft.com/office/officeart/2005/8/layout/matrix2"/>
    <dgm:cxn modelId="{A85B43EC-AE60-48D1-928F-2D02A408150E}" srcId="{979F2256-FF0C-4B2D-AB50-2C02D8501316}" destId="{6881F017-8B02-4152-B7FA-2D50D0A96E77}" srcOrd="0" destOrd="0" parTransId="{4D2B9D7C-8134-438D-9E4D-52695578B84A}" sibTransId="{4B7BDE47-D831-4921-B8B6-634022427306}"/>
    <dgm:cxn modelId="{FE64F2B8-B9F6-4069-9B34-324A55434F15}" srcId="{979F2256-FF0C-4B2D-AB50-2C02D8501316}" destId="{C4482F56-2DB9-4A47-88AF-9FE179744974}" srcOrd="3" destOrd="0" parTransId="{AF80CE4F-2FFA-4394-BEB2-094C2A261ECB}" sibTransId="{41186975-1222-4D5B-B170-3C1A9B42F416}"/>
    <dgm:cxn modelId="{60B8C7DC-E6BE-41F6-B7A2-055BAE034D41}" type="presParOf" srcId="{37014889-4A9D-4FA2-AC95-DE8DD7E088E7}" destId="{35CEAA41-A91A-42A7-B303-386A0EE42A8B}" srcOrd="0" destOrd="0" presId="urn:microsoft.com/office/officeart/2005/8/layout/matrix2"/>
    <dgm:cxn modelId="{9D11496F-88EF-4EFD-80D1-10358A8F3EBE}" type="presParOf" srcId="{37014889-4A9D-4FA2-AC95-DE8DD7E088E7}" destId="{C72BF190-F71D-4163-B474-1FA8C9C08121}" srcOrd="1" destOrd="0" presId="urn:microsoft.com/office/officeart/2005/8/layout/matrix2"/>
    <dgm:cxn modelId="{45CB9364-0DD3-4C19-A668-FF1452804A65}" type="presParOf" srcId="{37014889-4A9D-4FA2-AC95-DE8DD7E088E7}" destId="{28744A7F-E4A9-4D65-9D61-7CA2E1342E8B}" srcOrd="2" destOrd="0" presId="urn:microsoft.com/office/officeart/2005/8/layout/matrix2"/>
    <dgm:cxn modelId="{CCA1D733-655F-4731-96FA-E289A28BD718}" type="presParOf" srcId="{37014889-4A9D-4FA2-AC95-DE8DD7E088E7}" destId="{B2818F5C-AC65-4AC1-9C31-C337016DC7F9}" srcOrd="3" destOrd="0" presId="urn:microsoft.com/office/officeart/2005/8/layout/matrix2"/>
    <dgm:cxn modelId="{79EADA17-15F3-45BF-9D71-4E6E3E3DD199}" type="presParOf" srcId="{37014889-4A9D-4FA2-AC95-DE8DD7E088E7}" destId="{04AD85CF-B7EF-4693-82CC-5E722C268DE6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xmlns="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5CEAA41-A91A-42A7-B303-386A0EE42A8B}">
      <dsp:nvSpPr>
        <dsp:cNvPr id="0" name=""/>
        <dsp:cNvSpPr/>
      </dsp:nvSpPr>
      <dsp:spPr>
        <a:xfrm>
          <a:off x="452437" y="0"/>
          <a:ext cx="4953000" cy="4953000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C72BF190-F71D-4163-B474-1FA8C9C08121}">
      <dsp:nvSpPr>
        <dsp:cNvPr id="0" name=""/>
        <dsp:cNvSpPr/>
      </dsp:nvSpPr>
      <dsp:spPr>
        <a:xfrm>
          <a:off x="637600" y="379578"/>
          <a:ext cx="1981200" cy="198120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1 - Facilidade ao trabalhar em equipe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2 - Conhecimento em desenvolvimento mobile (Android)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3- Sempre pesquisando e aprendendo novas tecnologias Interesse continuar                            4- Interesse em negócios e estudo de mercado.</a:t>
          </a:r>
        </a:p>
      </dsp:txBody>
      <dsp:txXfrm>
        <a:off x="637600" y="379578"/>
        <a:ext cx="1981200" cy="1981200"/>
      </dsp:txXfrm>
    </dsp:sp>
    <dsp:sp modelId="{28744A7F-E4A9-4D65-9D61-7CA2E1342E8B}">
      <dsp:nvSpPr>
        <dsp:cNvPr id="0" name=""/>
        <dsp:cNvSpPr/>
      </dsp:nvSpPr>
      <dsp:spPr>
        <a:xfrm>
          <a:off x="3333954" y="351464"/>
          <a:ext cx="1981200" cy="198120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1- Média familiaridade em desenvolvimento iOS.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2 - Não desenvolver para Windows Phone.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05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333954" y="351464"/>
        <a:ext cx="1981200" cy="1981200"/>
      </dsp:txXfrm>
    </dsp:sp>
    <dsp:sp modelId="{B2818F5C-AC65-4AC1-9C31-C337016DC7F9}">
      <dsp:nvSpPr>
        <dsp:cNvPr id="0" name=""/>
        <dsp:cNvSpPr/>
      </dsp:nvSpPr>
      <dsp:spPr>
        <a:xfrm>
          <a:off x="563523" y="2971800"/>
          <a:ext cx="1981200" cy="198120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1- 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2- 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3- </a:t>
          </a:r>
          <a:endParaRPr lang="en-CA" sz="1050" kern="1200"/>
        </a:p>
      </dsp:txBody>
      <dsp:txXfrm>
        <a:off x="563523" y="2971800"/>
        <a:ext cx="1981200" cy="1981200"/>
      </dsp:txXfrm>
    </dsp:sp>
    <dsp:sp modelId="{04AD85CF-B7EF-4693-82CC-5E722C268DE6}">
      <dsp:nvSpPr>
        <dsp:cNvPr id="0" name=""/>
        <dsp:cNvSpPr/>
      </dsp:nvSpPr>
      <dsp:spPr>
        <a:xfrm>
          <a:off x="3285375" y="2971800"/>
          <a:ext cx="1981200" cy="198120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1-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2 -</a:t>
          </a:r>
        </a:p>
      </dsp:txBody>
      <dsp:txXfrm>
        <a:off x="3285375" y="2971800"/>
        <a:ext cx="1981200" cy="1981200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5CEAA41-A91A-42A7-B303-386A0EE42A8B}">
      <dsp:nvSpPr>
        <dsp:cNvPr id="0" name=""/>
        <dsp:cNvSpPr/>
      </dsp:nvSpPr>
      <dsp:spPr>
        <a:xfrm>
          <a:off x="328612" y="0"/>
          <a:ext cx="5514975" cy="5514975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C72BF190-F71D-4163-B474-1FA8C9C08121}">
      <dsp:nvSpPr>
        <dsp:cNvPr id="0" name=""/>
        <dsp:cNvSpPr/>
      </dsp:nvSpPr>
      <dsp:spPr>
        <a:xfrm>
          <a:off x="534784" y="422645"/>
          <a:ext cx="2205990" cy="220599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1 - Facilidade de trabalhar em equipe.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2 - Interesse pelo conhecimento através de estudos e pesquisas.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3 - Facilidade no desenvolvimento teórico.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4 - Esforço e perseverança para cumprir com metas e prazos.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5 - Facilidade de comunicação com o usuário externo.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050" kern="1200">
            <a:latin typeface="Arial" pitchFamily="34" charset="0"/>
            <a:cs typeface="Arial" pitchFamily="34" charset="0"/>
          </a:endParaRPr>
        </a:p>
      </dsp:txBody>
      <dsp:txXfrm>
        <a:off x="534784" y="422645"/>
        <a:ext cx="2205990" cy="2205990"/>
      </dsp:txXfrm>
    </dsp:sp>
    <dsp:sp modelId="{28744A7F-E4A9-4D65-9D61-7CA2E1342E8B}">
      <dsp:nvSpPr>
        <dsp:cNvPr id="0" name=""/>
        <dsp:cNvSpPr/>
      </dsp:nvSpPr>
      <dsp:spPr>
        <a:xfrm>
          <a:off x="3279124" y="358473"/>
          <a:ext cx="2205990" cy="220599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1 - Dificuldade em linguagens de programação.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2- Raciocinio lento na interpretação do problema interno.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3 - Ansiedade em cumprir com as atividades prescritas.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4 - Inexistência de experiência no mercado. 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05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05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279124" y="358473"/>
        <a:ext cx="2205990" cy="2205990"/>
      </dsp:txXfrm>
    </dsp:sp>
    <dsp:sp modelId="{B2818F5C-AC65-4AC1-9C31-C337016DC7F9}">
      <dsp:nvSpPr>
        <dsp:cNvPr id="0" name=""/>
        <dsp:cNvSpPr/>
      </dsp:nvSpPr>
      <dsp:spPr>
        <a:xfrm>
          <a:off x="452302" y="3308984"/>
          <a:ext cx="2205990" cy="220599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1- Trabalho como admnistrador e analista de sistemas, descrevendo procedimentos, elaborando manuais e oferecendo treinamentos.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2-  Trabalho como analista de requisitos.</a:t>
          </a:r>
        </a:p>
      </dsp:txBody>
      <dsp:txXfrm>
        <a:off x="452302" y="3308984"/>
        <a:ext cx="2205990" cy="2205990"/>
      </dsp:txXfrm>
    </dsp:sp>
    <dsp:sp modelId="{04AD85CF-B7EF-4693-82CC-5E722C268DE6}">
      <dsp:nvSpPr>
        <dsp:cNvPr id="0" name=""/>
        <dsp:cNvSpPr/>
      </dsp:nvSpPr>
      <dsp:spPr>
        <a:xfrm>
          <a:off x="3482979" y="3308984"/>
          <a:ext cx="2205990" cy="220599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1- ~Visão do mercado em relação ao analista: Programador. 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2-  Pessoas mais qualificadas e com ampla experiência no mercado.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/>
            <a:t>3 -</a:t>
          </a: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 Existência de mais vagas para programador do que para analista</a:t>
          </a:r>
          <a:r>
            <a:rPr lang="en-CA" sz="1050" kern="1200"/>
            <a:t>.</a:t>
          </a:r>
        </a:p>
      </dsp:txBody>
      <dsp:txXfrm>
        <a:off x="3482979" y="3308984"/>
        <a:ext cx="2205990" cy="2205990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5CEAA41-A91A-42A7-B303-386A0EE42A8B}">
      <dsp:nvSpPr>
        <dsp:cNvPr id="0" name=""/>
        <dsp:cNvSpPr/>
      </dsp:nvSpPr>
      <dsp:spPr>
        <a:xfrm>
          <a:off x="452437" y="0"/>
          <a:ext cx="5257800" cy="5257800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C72BF190-F71D-4163-B474-1FA8C9C08121}">
      <dsp:nvSpPr>
        <dsp:cNvPr id="0" name=""/>
        <dsp:cNvSpPr/>
      </dsp:nvSpPr>
      <dsp:spPr>
        <a:xfrm>
          <a:off x="648995" y="402936"/>
          <a:ext cx="2103120" cy="210312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1 - Facilidade ao trabalhar em equipe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2 - Facilidade de comunicação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3 - Conhecimento em desenvolvimento mobile (Android e iOS)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4- Interesse continuar aprendendo novas tecnologias e aprimorando os conhecimentos na área de TI relacionadas a banco de dados e mobile.</a:t>
          </a:r>
        </a:p>
      </dsp:txBody>
      <dsp:txXfrm>
        <a:off x="648995" y="402936"/>
        <a:ext cx="2103120" cy="2103120"/>
      </dsp:txXfrm>
    </dsp:sp>
    <dsp:sp modelId="{28744A7F-E4A9-4D65-9D61-7CA2E1342E8B}">
      <dsp:nvSpPr>
        <dsp:cNvPr id="0" name=""/>
        <dsp:cNvSpPr/>
      </dsp:nvSpPr>
      <dsp:spPr>
        <a:xfrm>
          <a:off x="3265360" y="341757"/>
          <a:ext cx="2103120" cy="210312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1 - Ansiedade diante de dificuldades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2- Média familiaridade em desenvolvimento web.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3 - Não desenvolver para Windows Phone.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05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265360" y="341757"/>
        <a:ext cx="2103120" cy="2103120"/>
      </dsp:txXfrm>
    </dsp:sp>
    <dsp:sp modelId="{B2818F5C-AC65-4AC1-9C31-C337016DC7F9}">
      <dsp:nvSpPr>
        <dsp:cNvPr id="0" name=""/>
        <dsp:cNvSpPr/>
      </dsp:nvSpPr>
      <dsp:spPr>
        <a:xfrm>
          <a:off x="570359" y="3154680"/>
          <a:ext cx="2103120" cy="210312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1- Crescimento do mercado mobile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2-  Surgimento de tecnologia que utilize-se das linguagens de desenvolvimento mobile.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3- Aumento da oferta de trabalho.</a:t>
          </a:r>
          <a:endParaRPr lang="en-CA" sz="1050" kern="1200"/>
        </a:p>
      </dsp:txBody>
      <dsp:txXfrm>
        <a:off x="570359" y="3154680"/>
        <a:ext cx="2103120" cy="2103120"/>
      </dsp:txXfrm>
    </dsp:sp>
    <dsp:sp modelId="{04AD85CF-B7EF-4693-82CC-5E722C268DE6}">
      <dsp:nvSpPr>
        <dsp:cNvPr id="0" name=""/>
        <dsp:cNvSpPr/>
      </dsp:nvSpPr>
      <dsp:spPr>
        <a:xfrm>
          <a:off x="3459709" y="3154680"/>
          <a:ext cx="2103120" cy="210312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1- Desutilização das linguagens Android e iOS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2 -  Queda de procura por celulares e tablets devido ao surgimento de uma nova tecnologia.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3- Aumento da quantidade de profissionais qualificados no mercado mobile, ocasionando em queda na remuneração ou nas oportunidades de trabalho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4- Crise na Apple, ocasionando em menor procura por iOS.</a:t>
          </a:r>
          <a:endParaRPr lang="en-CA" sz="1050" kern="1200"/>
        </a:p>
      </dsp:txBody>
      <dsp:txXfrm>
        <a:off x="3459709" y="3154680"/>
        <a:ext cx="2103120" cy="2103120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5CEAA41-A91A-42A7-B303-386A0EE42A8B}">
      <dsp:nvSpPr>
        <dsp:cNvPr id="0" name=""/>
        <dsp:cNvSpPr/>
      </dsp:nvSpPr>
      <dsp:spPr>
        <a:xfrm>
          <a:off x="303145" y="0"/>
          <a:ext cx="4793748" cy="4793748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C72BF190-F71D-4163-B474-1FA8C9C08121}">
      <dsp:nvSpPr>
        <dsp:cNvPr id="0" name=""/>
        <dsp:cNvSpPr/>
      </dsp:nvSpPr>
      <dsp:spPr>
        <a:xfrm>
          <a:off x="482355" y="367373"/>
          <a:ext cx="1917499" cy="1917499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1 - Facilidade de escutar novas opniões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2 - Prediposição em ajudar integrantes do grupo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3- Interesse continuar aprendendo novas tecnologias e aprimorando os conhecimentos na área de TI.</a:t>
          </a:r>
        </a:p>
      </dsp:txBody>
      <dsp:txXfrm>
        <a:off x="482355" y="367373"/>
        <a:ext cx="1917499" cy="1917499"/>
      </dsp:txXfrm>
    </dsp:sp>
    <dsp:sp modelId="{28744A7F-E4A9-4D65-9D61-7CA2E1342E8B}">
      <dsp:nvSpPr>
        <dsp:cNvPr id="0" name=""/>
        <dsp:cNvSpPr/>
      </dsp:nvSpPr>
      <dsp:spPr>
        <a:xfrm>
          <a:off x="2867801" y="311593"/>
          <a:ext cx="1917499" cy="1917499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1 - Ansiedade diante de dificuldades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2- Dificuldade em se expressar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3 - Conhecimento técnico  de programação limitado.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05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867801" y="311593"/>
        <a:ext cx="1917499" cy="1917499"/>
      </dsp:txXfrm>
    </dsp:sp>
    <dsp:sp modelId="{B2818F5C-AC65-4AC1-9C31-C337016DC7F9}">
      <dsp:nvSpPr>
        <dsp:cNvPr id="0" name=""/>
        <dsp:cNvSpPr/>
      </dsp:nvSpPr>
      <dsp:spPr>
        <a:xfrm>
          <a:off x="410660" y="2876248"/>
          <a:ext cx="1917499" cy="1917499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1- Promover uma melhor interação entre os integrantes do grupo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2- Se adequar às necessidades do grupo</a:t>
          </a:r>
        </a:p>
      </dsp:txBody>
      <dsp:txXfrm>
        <a:off x="410660" y="2876248"/>
        <a:ext cx="1917499" cy="1917499"/>
      </dsp:txXfrm>
    </dsp:sp>
    <dsp:sp modelId="{04AD85CF-B7EF-4693-82CC-5E722C268DE6}">
      <dsp:nvSpPr>
        <dsp:cNvPr id="0" name=""/>
        <dsp:cNvSpPr/>
      </dsp:nvSpPr>
      <dsp:spPr>
        <a:xfrm>
          <a:off x="3044997" y="2876248"/>
          <a:ext cx="1917499" cy="1917499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1- Ter dificuldades em ajudar o grupo em tecnologias de programa</a:t>
          </a:r>
          <a:r>
            <a:rPr lang="en-CA" sz="1050" kern="1200">
              <a:latin typeface="Arial" pitchFamily="34" charset="0"/>
              <a:cs typeface="Arial" pitchFamily="34" charset="0"/>
            </a:rPr>
            <a:t>ção</a:t>
          </a:r>
          <a:endParaRPr lang="pt-BR" sz="1050" kern="1200">
            <a:latin typeface="Arial" pitchFamily="34" charset="0"/>
            <a:cs typeface="Arial" pitchFamily="34" charset="0"/>
          </a:endParaRP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2 - Ter dificuldade em aprender uma nova tecnologia de TI</a:t>
          </a:r>
        </a:p>
      </dsp:txBody>
      <dsp:txXfrm>
        <a:off x="3044997" y="2876248"/>
        <a:ext cx="1917499" cy="1917499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5CEAA41-A91A-42A7-B303-386A0EE42A8B}">
      <dsp:nvSpPr>
        <dsp:cNvPr id="0" name=""/>
        <dsp:cNvSpPr/>
      </dsp:nvSpPr>
      <dsp:spPr>
        <a:xfrm>
          <a:off x="280987" y="0"/>
          <a:ext cx="5391150" cy="5391150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C72BF190-F71D-4163-B474-1FA8C9C08121}">
      <dsp:nvSpPr>
        <dsp:cNvPr id="0" name=""/>
        <dsp:cNvSpPr/>
      </dsp:nvSpPr>
      <dsp:spPr>
        <a:xfrm>
          <a:off x="482530" y="413156"/>
          <a:ext cx="2156460" cy="215646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1 - 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2 - 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3 - </a:t>
          </a:r>
        </a:p>
      </dsp:txBody>
      <dsp:txXfrm>
        <a:off x="482530" y="413156"/>
        <a:ext cx="2156460" cy="2156460"/>
      </dsp:txXfrm>
    </dsp:sp>
    <dsp:sp modelId="{28744A7F-E4A9-4D65-9D61-7CA2E1342E8B}">
      <dsp:nvSpPr>
        <dsp:cNvPr id="0" name=""/>
        <dsp:cNvSpPr/>
      </dsp:nvSpPr>
      <dsp:spPr>
        <a:xfrm>
          <a:off x="3165252" y="350424"/>
          <a:ext cx="2156460" cy="215646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1 - 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2 - 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3 - </a:t>
          </a:r>
        </a:p>
      </dsp:txBody>
      <dsp:txXfrm>
        <a:off x="3165252" y="350424"/>
        <a:ext cx="2156460" cy="2156460"/>
      </dsp:txXfrm>
    </dsp:sp>
    <dsp:sp modelId="{B2818F5C-AC65-4AC1-9C31-C337016DC7F9}">
      <dsp:nvSpPr>
        <dsp:cNvPr id="0" name=""/>
        <dsp:cNvSpPr/>
      </dsp:nvSpPr>
      <dsp:spPr>
        <a:xfrm>
          <a:off x="401900" y="3234690"/>
          <a:ext cx="2156460" cy="215646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1 - 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2 - 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3 - </a:t>
          </a:r>
        </a:p>
      </dsp:txBody>
      <dsp:txXfrm>
        <a:off x="401900" y="3234690"/>
        <a:ext cx="2156460" cy="2156460"/>
      </dsp:txXfrm>
    </dsp:sp>
    <dsp:sp modelId="{04AD85CF-B7EF-4693-82CC-5E722C268DE6}">
      <dsp:nvSpPr>
        <dsp:cNvPr id="0" name=""/>
        <dsp:cNvSpPr/>
      </dsp:nvSpPr>
      <dsp:spPr>
        <a:xfrm>
          <a:off x="3364531" y="3234689"/>
          <a:ext cx="2156460" cy="215646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1 -  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2 - 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3 - </a:t>
          </a:r>
        </a:p>
      </dsp:txBody>
      <dsp:txXfrm>
        <a:off x="3364531" y="3234689"/>
        <a:ext cx="2156460" cy="21564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951</Words>
  <Characters>5423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Giacomassi</dc:creator>
  <cp:lastModifiedBy>Rafael</cp:lastModifiedBy>
  <cp:revision>2</cp:revision>
  <dcterms:created xsi:type="dcterms:W3CDTF">2015-04-14T09:29:00Z</dcterms:created>
  <dcterms:modified xsi:type="dcterms:W3CDTF">2015-04-14T09:29:00Z</dcterms:modified>
</cp:coreProperties>
</file>