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F533FF" w14:textId="77777777" w:rsidR="006C28B5" w:rsidRPr="00E3126A" w:rsidRDefault="00F26CAF" w:rsidP="00E3126A">
      <w:pPr>
        <w:jc w:val="center"/>
        <w:rPr>
          <w:b/>
        </w:rPr>
      </w:pPr>
      <w:r>
        <w:rPr>
          <w:b/>
        </w:rPr>
        <w:t>Engenharia de Software II</w:t>
      </w:r>
      <w:proofErr w:type="gramStart"/>
      <w:r>
        <w:rPr>
          <w:b/>
        </w:rPr>
        <w:t xml:space="preserve">   </w:t>
      </w:r>
      <w:proofErr w:type="gramEnd"/>
      <w:r>
        <w:rPr>
          <w:b/>
        </w:rPr>
        <w:t xml:space="preserve">-    </w:t>
      </w:r>
      <w:r w:rsidR="0003184E" w:rsidRPr="00E3126A">
        <w:rPr>
          <w:b/>
        </w:rPr>
        <w:t>Exercício #3</w:t>
      </w:r>
      <w:r>
        <w:rPr>
          <w:b/>
        </w:rPr>
        <w:t xml:space="preserve">  </w:t>
      </w:r>
      <w:r w:rsidR="0003184E" w:rsidRPr="00E3126A">
        <w:rPr>
          <w:b/>
        </w:rPr>
        <w:t xml:space="preserve"> –</w:t>
      </w:r>
      <w:r>
        <w:rPr>
          <w:b/>
        </w:rPr>
        <w:t xml:space="preserve">  </w:t>
      </w:r>
      <w:r w:rsidR="0003184E" w:rsidRPr="00E3126A">
        <w:rPr>
          <w:b/>
        </w:rPr>
        <w:t xml:space="preserve"> Qualidade em Software</w:t>
      </w:r>
    </w:p>
    <w:p w14:paraId="5CD8ABDB" w14:textId="77777777" w:rsidR="0003184E" w:rsidRPr="00BA03B1" w:rsidRDefault="00B4602A" w:rsidP="00BA03B1">
      <w:pPr>
        <w:jc w:val="right"/>
        <w:rPr>
          <w:b/>
        </w:rPr>
      </w:pPr>
      <w:r>
        <w:rPr>
          <w:b/>
        </w:rPr>
        <w:t>Prof</w:t>
      </w:r>
      <w:r w:rsidR="00BA03B1" w:rsidRPr="00BA03B1">
        <w:rPr>
          <w:b/>
        </w:rPr>
        <w:t xml:space="preserve">. </w:t>
      </w:r>
      <w:r>
        <w:rPr>
          <w:b/>
        </w:rPr>
        <w:t>Cristiano Portella</w:t>
      </w:r>
    </w:p>
    <w:p w14:paraId="7F45D1D0" w14:textId="77777777" w:rsidR="00E3126A" w:rsidRPr="00681CEC" w:rsidRDefault="00E3126A" w:rsidP="00E3126A">
      <w:pPr>
        <w:spacing w:after="0" w:line="240" w:lineRule="auto"/>
        <w:outlineLvl w:val="2"/>
        <w:rPr>
          <w:rFonts w:ascii="Times New Roman" w:eastAsiaTheme="minorEastAsia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Theme="minorEastAsia" w:hAnsi="Times New Roman" w:cs="Times New Roman"/>
          <w:b/>
          <w:bCs/>
          <w:sz w:val="27"/>
          <w:szCs w:val="27"/>
          <w:lang w:eastAsia="pt-BR"/>
        </w:rPr>
        <w:t>Objetivo</w:t>
      </w:r>
      <w:r w:rsidRPr="00681CEC">
        <w:rPr>
          <w:rFonts w:ascii="Times New Roman" w:eastAsiaTheme="minorEastAsia" w:hAnsi="Times New Roman" w:cs="Times New Roman"/>
          <w:b/>
          <w:bCs/>
          <w:sz w:val="27"/>
          <w:szCs w:val="27"/>
          <w:lang w:eastAsia="pt-BR"/>
        </w:rPr>
        <w:t>:</w:t>
      </w:r>
    </w:p>
    <w:p w14:paraId="348F0FED" w14:textId="77777777" w:rsidR="00E3126A" w:rsidRDefault="00E3126A" w:rsidP="00E3126A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1CEC">
        <w:rPr>
          <w:rFonts w:ascii="Times New Roman" w:eastAsia="Times New Roman" w:hAnsi="Times New Roman" w:cs="Times New Roman"/>
          <w:sz w:val="24"/>
          <w:szCs w:val="24"/>
          <w:lang w:eastAsia="pt-BR"/>
        </w:rPr>
        <w:t>Praticar Conc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eitos de Qualidade em Software, conteúdo da disciplina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Eng.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Software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II</w:t>
      </w:r>
      <w:r w:rsidR="003101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tópico “Qualidade em Software”.</w:t>
      </w:r>
    </w:p>
    <w:p w14:paraId="6F62B835" w14:textId="77777777" w:rsidR="00A82FA9" w:rsidRDefault="00A82FA9" w:rsidP="00BA095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941C38A" w14:textId="77777777" w:rsidR="00E3126A" w:rsidRPr="00681CEC" w:rsidRDefault="00E3126A" w:rsidP="00E3126A">
      <w:pPr>
        <w:spacing w:before="100" w:beforeAutospacing="1" w:after="0" w:line="240" w:lineRule="auto"/>
        <w:outlineLvl w:val="2"/>
        <w:rPr>
          <w:rFonts w:ascii="Times New Roman" w:eastAsiaTheme="minorEastAsia" w:hAnsi="Times New Roman" w:cs="Times New Roman"/>
          <w:b/>
          <w:bCs/>
          <w:sz w:val="27"/>
          <w:szCs w:val="27"/>
          <w:lang w:eastAsia="pt-BR"/>
        </w:rPr>
      </w:pPr>
      <w:r w:rsidRPr="00681CEC">
        <w:rPr>
          <w:rFonts w:ascii="Times New Roman" w:eastAsiaTheme="minorEastAsia" w:hAnsi="Times New Roman" w:cs="Times New Roman"/>
          <w:b/>
          <w:bCs/>
          <w:sz w:val="27"/>
          <w:szCs w:val="27"/>
          <w:lang w:eastAsia="pt-BR"/>
        </w:rPr>
        <w:t>Exercício Proposto:</w:t>
      </w:r>
    </w:p>
    <w:p w14:paraId="2AF74965" w14:textId="77777777" w:rsidR="00E3126A" w:rsidRDefault="00E3126A" w:rsidP="00E3126A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1CEC">
        <w:rPr>
          <w:rFonts w:ascii="Times New Roman" w:eastAsia="Times New Roman" w:hAnsi="Times New Roman" w:cs="Times New Roman"/>
          <w:sz w:val="24"/>
          <w:szCs w:val="24"/>
          <w:lang w:eastAsia="pt-BR"/>
        </w:rPr>
        <w:t>Organiz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ar-se </w:t>
      </w:r>
      <w:r w:rsidRPr="00681C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grupos de </w:t>
      </w:r>
      <w:r w:rsidRPr="00B4602A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até quatro integrantes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BC76D5F" w14:textId="77777777" w:rsidR="00B4602A" w:rsidRDefault="00B4602A" w:rsidP="00B4602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CBBD2DE" w14:textId="77777777" w:rsidR="005A417E" w:rsidRDefault="00E3126A" w:rsidP="00E3126A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professor da disciplina escolherá </w:t>
      </w:r>
      <w:r w:rsidR="00F376BF" w:rsidRPr="00F376B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UMA PARTE DA NORMA</w:t>
      </w:r>
      <w:r w:rsidR="00F376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MPS/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Br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cada grupo (MPS/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Guia de Implementação – Parte XX). </w:t>
      </w:r>
    </w:p>
    <w:p w14:paraId="2C956425" w14:textId="77777777" w:rsidR="005A417E" w:rsidRPr="00F376BF" w:rsidRDefault="005A417E" w:rsidP="005A417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8"/>
          <w:szCs w:val="24"/>
          <w:lang w:eastAsia="pt-BR"/>
        </w:rPr>
      </w:pPr>
    </w:p>
    <w:p w14:paraId="7A2F9C94" w14:textId="77777777" w:rsidR="00E3126A" w:rsidRDefault="00A82FA9" w:rsidP="005A417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As seguintes partes da Norma serão objeto deste exercício</w:t>
      </w:r>
      <w:r w:rsidR="00E3126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0F96E25D" w14:textId="77777777" w:rsidR="00E3126A" w:rsidRDefault="005A417E" w:rsidP="00DC30C7">
      <w:pPr>
        <w:pStyle w:val="Default"/>
        <w:numPr>
          <w:ilvl w:val="0"/>
          <w:numId w:val="7"/>
        </w:numPr>
        <w:rPr>
          <w:rFonts w:ascii="Times New Roman" w:eastAsia="Times New Roman" w:hAnsi="Times New Roman" w:cs="Times New Roman"/>
          <w:lang w:eastAsia="pt-BR"/>
        </w:rPr>
      </w:pPr>
      <w:r w:rsidRPr="006C6D80">
        <w:rPr>
          <w:rFonts w:ascii="Times New Roman" w:eastAsia="Times New Roman" w:hAnsi="Times New Roman" w:cs="Times New Roman"/>
          <w:b/>
          <w:lang w:eastAsia="pt-BR"/>
        </w:rPr>
        <w:t>Parte 1</w:t>
      </w:r>
      <w:r>
        <w:rPr>
          <w:rFonts w:ascii="Times New Roman" w:eastAsia="Times New Roman" w:hAnsi="Times New Roman" w:cs="Times New Roman"/>
          <w:lang w:eastAsia="pt-BR"/>
        </w:rPr>
        <w:t xml:space="preserve"> - </w:t>
      </w:r>
      <w:r w:rsidRPr="005A417E">
        <w:rPr>
          <w:rFonts w:ascii="Times New Roman" w:eastAsia="Times New Roman" w:hAnsi="Times New Roman" w:cs="Times New Roman"/>
          <w:lang w:eastAsia="pt-BR"/>
        </w:rPr>
        <w:t xml:space="preserve">Fundamentação para </w:t>
      </w:r>
      <w:proofErr w:type="gramStart"/>
      <w:r w:rsidRPr="005A417E">
        <w:rPr>
          <w:rFonts w:ascii="Times New Roman" w:eastAsia="Times New Roman" w:hAnsi="Times New Roman" w:cs="Times New Roman"/>
          <w:lang w:eastAsia="pt-BR"/>
        </w:rPr>
        <w:t>Implementação</w:t>
      </w:r>
      <w:proofErr w:type="gramEnd"/>
      <w:r w:rsidRPr="005A417E">
        <w:rPr>
          <w:rFonts w:ascii="Times New Roman" w:eastAsia="Times New Roman" w:hAnsi="Times New Roman" w:cs="Times New Roman"/>
          <w:lang w:eastAsia="pt-BR"/>
        </w:rPr>
        <w:t xml:space="preserve"> do </w:t>
      </w:r>
      <w:r w:rsidRPr="005A417E">
        <w:rPr>
          <w:rFonts w:ascii="Times New Roman" w:eastAsia="Times New Roman" w:hAnsi="Times New Roman" w:cs="Times New Roman"/>
          <w:b/>
          <w:lang w:eastAsia="pt-BR"/>
        </w:rPr>
        <w:t>Nível G</w:t>
      </w:r>
      <w:r w:rsidRPr="005A417E">
        <w:rPr>
          <w:rFonts w:ascii="Times New Roman" w:eastAsia="Times New Roman" w:hAnsi="Times New Roman" w:cs="Times New Roman"/>
          <w:lang w:eastAsia="pt-BR"/>
        </w:rPr>
        <w:t xml:space="preserve"> do MR-MPS</w:t>
      </w:r>
    </w:p>
    <w:p w14:paraId="2A76C25C" w14:textId="77777777" w:rsidR="005A417E" w:rsidRDefault="005A417E" w:rsidP="00DC30C7">
      <w:pPr>
        <w:pStyle w:val="Default"/>
        <w:numPr>
          <w:ilvl w:val="0"/>
          <w:numId w:val="7"/>
        </w:numPr>
        <w:rPr>
          <w:rFonts w:ascii="Times New Roman" w:eastAsia="Times New Roman" w:hAnsi="Times New Roman" w:cs="Times New Roman"/>
          <w:lang w:eastAsia="pt-BR"/>
        </w:rPr>
      </w:pPr>
      <w:r w:rsidRPr="006C6D80">
        <w:rPr>
          <w:rFonts w:ascii="Times New Roman" w:eastAsia="Times New Roman" w:hAnsi="Times New Roman" w:cs="Times New Roman"/>
          <w:b/>
          <w:lang w:eastAsia="pt-BR"/>
        </w:rPr>
        <w:t>Parte 2</w:t>
      </w:r>
      <w:r>
        <w:rPr>
          <w:rFonts w:ascii="Times New Roman" w:eastAsia="Times New Roman" w:hAnsi="Times New Roman" w:cs="Times New Roman"/>
          <w:lang w:eastAsia="pt-BR"/>
        </w:rPr>
        <w:t xml:space="preserve"> - </w:t>
      </w:r>
      <w:r w:rsidRPr="005A417E">
        <w:rPr>
          <w:rFonts w:ascii="Times New Roman" w:eastAsia="Times New Roman" w:hAnsi="Times New Roman" w:cs="Times New Roman"/>
          <w:lang w:eastAsia="pt-BR"/>
        </w:rPr>
        <w:t>Fundamentaç</w:t>
      </w:r>
      <w:r>
        <w:rPr>
          <w:rFonts w:ascii="Times New Roman" w:eastAsia="Times New Roman" w:hAnsi="Times New Roman" w:cs="Times New Roman"/>
          <w:lang w:eastAsia="pt-BR"/>
        </w:rPr>
        <w:t xml:space="preserve">ão para </w:t>
      </w:r>
      <w:proofErr w:type="gramStart"/>
      <w:r>
        <w:rPr>
          <w:rFonts w:ascii="Times New Roman" w:eastAsia="Times New Roman" w:hAnsi="Times New Roman" w:cs="Times New Roman"/>
          <w:lang w:eastAsia="pt-BR"/>
        </w:rPr>
        <w:t>Implementação</w:t>
      </w:r>
      <w:proofErr w:type="gramEnd"/>
      <w:r>
        <w:rPr>
          <w:rFonts w:ascii="Times New Roman" w:eastAsia="Times New Roman" w:hAnsi="Times New Roman" w:cs="Times New Roman"/>
          <w:lang w:eastAsia="pt-BR"/>
        </w:rPr>
        <w:t xml:space="preserve"> do </w:t>
      </w:r>
      <w:r w:rsidRPr="005A417E">
        <w:rPr>
          <w:rFonts w:ascii="Times New Roman" w:eastAsia="Times New Roman" w:hAnsi="Times New Roman" w:cs="Times New Roman"/>
          <w:b/>
          <w:lang w:eastAsia="pt-BR"/>
        </w:rPr>
        <w:t>Nível F</w:t>
      </w:r>
      <w:r w:rsidRPr="005A417E">
        <w:rPr>
          <w:rFonts w:ascii="Times New Roman" w:eastAsia="Times New Roman" w:hAnsi="Times New Roman" w:cs="Times New Roman"/>
          <w:lang w:eastAsia="pt-BR"/>
        </w:rPr>
        <w:t xml:space="preserve"> do MR-MPS</w:t>
      </w:r>
    </w:p>
    <w:p w14:paraId="290AFC38" w14:textId="77777777" w:rsidR="005A417E" w:rsidRDefault="005A417E" w:rsidP="00DC30C7">
      <w:pPr>
        <w:pStyle w:val="Default"/>
        <w:numPr>
          <w:ilvl w:val="0"/>
          <w:numId w:val="7"/>
        </w:numPr>
        <w:rPr>
          <w:rFonts w:ascii="Times New Roman" w:eastAsia="Times New Roman" w:hAnsi="Times New Roman" w:cs="Times New Roman"/>
          <w:lang w:eastAsia="pt-BR"/>
        </w:rPr>
      </w:pPr>
      <w:r w:rsidRPr="006C6D80">
        <w:rPr>
          <w:rFonts w:ascii="Times New Roman" w:eastAsia="Times New Roman" w:hAnsi="Times New Roman" w:cs="Times New Roman"/>
          <w:b/>
          <w:lang w:eastAsia="pt-BR"/>
        </w:rPr>
        <w:t>Parte 4</w:t>
      </w:r>
      <w:r>
        <w:rPr>
          <w:rFonts w:ascii="Times New Roman" w:eastAsia="Times New Roman" w:hAnsi="Times New Roman" w:cs="Times New Roman"/>
          <w:lang w:eastAsia="pt-BR"/>
        </w:rPr>
        <w:t xml:space="preserve"> - </w:t>
      </w:r>
      <w:r w:rsidRPr="005A417E">
        <w:rPr>
          <w:rFonts w:ascii="Times New Roman" w:eastAsia="Times New Roman" w:hAnsi="Times New Roman" w:cs="Times New Roman"/>
          <w:lang w:eastAsia="pt-BR"/>
        </w:rPr>
        <w:t>Fundamentaç</w:t>
      </w:r>
      <w:r>
        <w:rPr>
          <w:rFonts w:ascii="Times New Roman" w:eastAsia="Times New Roman" w:hAnsi="Times New Roman" w:cs="Times New Roman"/>
          <w:lang w:eastAsia="pt-BR"/>
        </w:rPr>
        <w:t xml:space="preserve">ão para </w:t>
      </w:r>
      <w:proofErr w:type="gramStart"/>
      <w:r>
        <w:rPr>
          <w:rFonts w:ascii="Times New Roman" w:eastAsia="Times New Roman" w:hAnsi="Times New Roman" w:cs="Times New Roman"/>
          <w:lang w:eastAsia="pt-BR"/>
        </w:rPr>
        <w:t>Implementação</w:t>
      </w:r>
      <w:proofErr w:type="gramEnd"/>
      <w:r>
        <w:rPr>
          <w:rFonts w:ascii="Times New Roman" w:eastAsia="Times New Roman" w:hAnsi="Times New Roman" w:cs="Times New Roman"/>
          <w:lang w:eastAsia="pt-BR"/>
        </w:rPr>
        <w:t xml:space="preserve"> do </w:t>
      </w:r>
      <w:r w:rsidRPr="005A417E">
        <w:rPr>
          <w:rFonts w:ascii="Times New Roman" w:eastAsia="Times New Roman" w:hAnsi="Times New Roman" w:cs="Times New Roman"/>
          <w:b/>
          <w:lang w:eastAsia="pt-BR"/>
        </w:rPr>
        <w:t>Nível D</w:t>
      </w:r>
      <w:r w:rsidRPr="005A417E">
        <w:rPr>
          <w:rFonts w:ascii="Times New Roman" w:eastAsia="Times New Roman" w:hAnsi="Times New Roman" w:cs="Times New Roman"/>
          <w:lang w:eastAsia="pt-BR"/>
        </w:rPr>
        <w:t xml:space="preserve"> do MR-MPS</w:t>
      </w:r>
    </w:p>
    <w:p w14:paraId="257ABE0C" w14:textId="77777777" w:rsidR="005A417E" w:rsidRDefault="005A417E" w:rsidP="00DC30C7">
      <w:pPr>
        <w:pStyle w:val="Default"/>
        <w:numPr>
          <w:ilvl w:val="0"/>
          <w:numId w:val="7"/>
        </w:numPr>
        <w:rPr>
          <w:rFonts w:ascii="Times New Roman" w:eastAsia="Times New Roman" w:hAnsi="Times New Roman" w:cs="Times New Roman"/>
          <w:lang w:eastAsia="pt-BR"/>
        </w:rPr>
      </w:pPr>
      <w:r w:rsidRPr="006C6D80">
        <w:rPr>
          <w:rFonts w:ascii="Times New Roman" w:eastAsia="Times New Roman" w:hAnsi="Times New Roman" w:cs="Times New Roman"/>
          <w:b/>
          <w:lang w:eastAsia="pt-BR"/>
        </w:rPr>
        <w:t>Parte 5</w:t>
      </w:r>
      <w:r>
        <w:rPr>
          <w:rFonts w:ascii="Times New Roman" w:eastAsia="Times New Roman" w:hAnsi="Times New Roman" w:cs="Times New Roman"/>
          <w:lang w:eastAsia="pt-BR"/>
        </w:rPr>
        <w:t xml:space="preserve"> - </w:t>
      </w:r>
      <w:r w:rsidRPr="005A417E">
        <w:rPr>
          <w:rFonts w:ascii="Times New Roman" w:eastAsia="Times New Roman" w:hAnsi="Times New Roman" w:cs="Times New Roman"/>
          <w:lang w:eastAsia="pt-BR"/>
        </w:rPr>
        <w:t>Fundamentaç</w:t>
      </w:r>
      <w:r>
        <w:rPr>
          <w:rFonts w:ascii="Times New Roman" w:eastAsia="Times New Roman" w:hAnsi="Times New Roman" w:cs="Times New Roman"/>
          <w:lang w:eastAsia="pt-BR"/>
        </w:rPr>
        <w:t xml:space="preserve">ão para </w:t>
      </w:r>
      <w:proofErr w:type="gramStart"/>
      <w:r>
        <w:rPr>
          <w:rFonts w:ascii="Times New Roman" w:eastAsia="Times New Roman" w:hAnsi="Times New Roman" w:cs="Times New Roman"/>
          <w:lang w:eastAsia="pt-BR"/>
        </w:rPr>
        <w:t>Implementação</w:t>
      </w:r>
      <w:proofErr w:type="gramEnd"/>
      <w:r>
        <w:rPr>
          <w:rFonts w:ascii="Times New Roman" w:eastAsia="Times New Roman" w:hAnsi="Times New Roman" w:cs="Times New Roman"/>
          <w:lang w:eastAsia="pt-BR"/>
        </w:rPr>
        <w:t xml:space="preserve"> do </w:t>
      </w:r>
      <w:r w:rsidRPr="005A417E">
        <w:rPr>
          <w:rFonts w:ascii="Times New Roman" w:eastAsia="Times New Roman" w:hAnsi="Times New Roman" w:cs="Times New Roman"/>
          <w:b/>
          <w:lang w:eastAsia="pt-BR"/>
        </w:rPr>
        <w:t>Nível C</w:t>
      </w:r>
      <w:r w:rsidRPr="005A417E">
        <w:rPr>
          <w:rFonts w:ascii="Times New Roman" w:eastAsia="Times New Roman" w:hAnsi="Times New Roman" w:cs="Times New Roman"/>
          <w:lang w:eastAsia="pt-BR"/>
        </w:rPr>
        <w:t xml:space="preserve"> do MR-MPS</w:t>
      </w:r>
    </w:p>
    <w:p w14:paraId="70D993B2" w14:textId="77777777" w:rsidR="005A417E" w:rsidRDefault="005A417E" w:rsidP="00DC30C7">
      <w:pPr>
        <w:pStyle w:val="Default"/>
        <w:numPr>
          <w:ilvl w:val="0"/>
          <w:numId w:val="7"/>
        </w:numPr>
        <w:rPr>
          <w:rFonts w:ascii="Times New Roman" w:eastAsia="Times New Roman" w:hAnsi="Times New Roman" w:cs="Times New Roman"/>
          <w:lang w:eastAsia="pt-BR"/>
        </w:rPr>
      </w:pPr>
      <w:r w:rsidRPr="006C6D80">
        <w:rPr>
          <w:rFonts w:ascii="Times New Roman" w:eastAsia="Times New Roman" w:hAnsi="Times New Roman" w:cs="Times New Roman"/>
          <w:b/>
          <w:lang w:eastAsia="pt-BR"/>
        </w:rPr>
        <w:t>Parte 6</w:t>
      </w:r>
      <w:r>
        <w:rPr>
          <w:rFonts w:ascii="Times New Roman" w:eastAsia="Times New Roman" w:hAnsi="Times New Roman" w:cs="Times New Roman"/>
          <w:lang w:eastAsia="pt-BR"/>
        </w:rPr>
        <w:t xml:space="preserve"> - </w:t>
      </w:r>
      <w:r w:rsidRPr="005A417E">
        <w:rPr>
          <w:rFonts w:ascii="Times New Roman" w:eastAsia="Times New Roman" w:hAnsi="Times New Roman" w:cs="Times New Roman"/>
          <w:lang w:eastAsia="pt-BR"/>
        </w:rPr>
        <w:t>Fundamentaç</w:t>
      </w:r>
      <w:r>
        <w:rPr>
          <w:rFonts w:ascii="Times New Roman" w:eastAsia="Times New Roman" w:hAnsi="Times New Roman" w:cs="Times New Roman"/>
          <w:lang w:eastAsia="pt-BR"/>
        </w:rPr>
        <w:t xml:space="preserve">ão para </w:t>
      </w:r>
      <w:proofErr w:type="gramStart"/>
      <w:r>
        <w:rPr>
          <w:rFonts w:ascii="Times New Roman" w:eastAsia="Times New Roman" w:hAnsi="Times New Roman" w:cs="Times New Roman"/>
          <w:lang w:eastAsia="pt-BR"/>
        </w:rPr>
        <w:t>Implementação</w:t>
      </w:r>
      <w:proofErr w:type="gramEnd"/>
      <w:r>
        <w:rPr>
          <w:rFonts w:ascii="Times New Roman" w:eastAsia="Times New Roman" w:hAnsi="Times New Roman" w:cs="Times New Roman"/>
          <w:lang w:eastAsia="pt-BR"/>
        </w:rPr>
        <w:t xml:space="preserve"> do </w:t>
      </w:r>
      <w:r w:rsidRPr="005A417E">
        <w:rPr>
          <w:rFonts w:ascii="Times New Roman" w:eastAsia="Times New Roman" w:hAnsi="Times New Roman" w:cs="Times New Roman"/>
          <w:b/>
          <w:lang w:eastAsia="pt-BR"/>
        </w:rPr>
        <w:t>Nível B</w:t>
      </w:r>
      <w:r w:rsidRPr="005A417E">
        <w:rPr>
          <w:rFonts w:ascii="Times New Roman" w:eastAsia="Times New Roman" w:hAnsi="Times New Roman" w:cs="Times New Roman"/>
          <w:lang w:eastAsia="pt-BR"/>
        </w:rPr>
        <w:t xml:space="preserve"> do MR-MPS</w:t>
      </w:r>
    </w:p>
    <w:p w14:paraId="6603FC7D" w14:textId="77777777" w:rsidR="00B4602A" w:rsidRDefault="00B4602A" w:rsidP="00B4602A">
      <w:pPr>
        <w:pStyle w:val="Default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lang w:eastAsia="pt-BR"/>
        </w:rPr>
      </w:pPr>
      <w:r w:rsidRPr="00950F23">
        <w:rPr>
          <w:rFonts w:ascii="Times New Roman" w:eastAsia="Times New Roman" w:hAnsi="Times New Roman" w:cs="Times New Roman"/>
          <w:u w:val="single"/>
          <w:lang w:eastAsia="pt-BR"/>
        </w:rPr>
        <w:t>Observação</w:t>
      </w:r>
      <w:r>
        <w:rPr>
          <w:rFonts w:ascii="Times New Roman" w:eastAsia="Times New Roman" w:hAnsi="Times New Roman" w:cs="Times New Roman"/>
          <w:lang w:eastAsia="pt-BR"/>
        </w:rPr>
        <w:t>:</w:t>
      </w:r>
      <w:proofErr w:type="gramStart"/>
      <w:r>
        <w:rPr>
          <w:rFonts w:ascii="Times New Roman" w:eastAsia="Times New Roman" w:hAnsi="Times New Roman" w:cs="Times New Roman"/>
          <w:lang w:eastAsia="pt-BR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lang w:eastAsia="pt-BR"/>
        </w:rPr>
        <w:t xml:space="preserve">Caso o número de equipes exceda a cinco (5), duas ou mais equipes podem trabalhar na mesma parte da norma, desde que não estejam trabalhando com os mesmos tópicos (*). Nesse caso essas equipes devem se articular se para dividir os tópicos entre si, com </w:t>
      </w:r>
      <w:proofErr w:type="gramStart"/>
      <w:r>
        <w:rPr>
          <w:rFonts w:ascii="Times New Roman" w:eastAsia="Times New Roman" w:hAnsi="Times New Roman" w:cs="Times New Roman"/>
          <w:lang w:eastAsia="pt-BR"/>
        </w:rPr>
        <w:t>a</w:t>
      </w:r>
      <w:proofErr w:type="gramEnd"/>
      <w:r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lang w:eastAsia="pt-BR"/>
        </w:rPr>
        <w:t>ciência</w:t>
      </w:r>
      <w:proofErr w:type="gramEnd"/>
      <w:r>
        <w:rPr>
          <w:rFonts w:ascii="Times New Roman" w:eastAsia="Times New Roman" w:hAnsi="Times New Roman" w:cs="Times New Roman"/>
          <w:lang w:eastAsia="pt-BR"/>
        </w:rPr>
        <w:t xml:space="preserve"> do professor.</w:t>
      </w:r>
    </w:p>
    <w:p w14:paraId="41FA25BF" w14:textId="77777777" w:rsidR="00B4602A" w:rsidRDefault="00B4602A" w:rsidP="00B4602A">
      <w:pPr>
        <w:pStyle w:val="Default"/>
        <w:rPr>
          <w:rFonts w:ascii="Times New Roman" w:eastAsia="Times New Roman" w:hAnsi="Times New Roman" w:cs="Times New Roman"/>
          <w:lang w:eastAsia="pt-BR"/>
        </w:rPr>
      </w:pPr>
    </w:p>
    <w:p w14:paraId="3486DE2A" w14:textId="77777777" w:rsidR="00B4602A" w:rsidRDefault="004E04FA" w:rsidP="004E04FA">
      <w:pPr>
        <w:pStyle w:val="PargrafodaLista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238">
        <w:rPr>
          <w:rFonts w:ascii="Times New Roman" w:eastAsia="Times New Roman" w:hAnsi="Times New Roman" w:cs="Times New Roman"/>
          <w:sz w:val="24"/>
          <w:szCs w:val="24"/>
          <w:lang w:eastAsia="pt-BR"/>
        </w:rPr>
        <w:t>Em equipe, ler a parte da norma designada para o exercício</w:t>
      </w:r>
      <w:r w:rsidR="00B4602A">
        <w:rPr>
          <w:rFonts w:ascii="Times New Roman" w:eastAsia="Times New Roman" w:hAnsi="Times New Roman" w:cs="Times New Roman"/>
          <w:sz w:val="24"/>
          <w:szCs w:val="24"/>
          <w:lang w:eastAsia="pt-BR"/>
        </w:rPr>
        <w:t>, buscando seu entendimento global.</w:t>
      </w:r>
    </w:p>
    <w:p w14:paraId="3505B991" w14:textId="77777777" w:rsidR="00B4602A" w:rsidRDefault="00B4602A" w:rsidP="00B4602A">
      <w:pPr>
        <w:pStyle w:val="PargrafodaLista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7ACAE04" w14:textId="77777777" w:rsidR="00B4602A" w:rsidRDefault="00B4602A" w:rsidP="00B4602A">
      <w:pPr>
        <w:pStyle w:val="PargrafodaLista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Buscar no texto da Parte designada, um tópico cujo assunto já tenha sido tratado na Engenharia de Software (I e/ou II).</w:t>
      </w:r>
    </w:p>
    <w:p w14:paraId="769CAE16" w14:textId="77777777" w:rsidR="00B4602A" w:rsidRPr="00B4602A" w:rsidRDefault="00B4602A" w:rsidP="00B4602A">
      <w:pPr>
        <w:jc w:val="both"/>
        <w:rPr>
          <w:rFonts w:ascii="Times New Roman" w:eastAsia="Times New Roman" w:hAnsi="Times New Roman" w:cs="Times New Roman"/>
          <w:sz w:val="2"/>
          <w:szCs w:val="24"/>
          <w:lang w:eastAsia="pt-BR"/>
        </w:rPr>
      </w:pPr>
    </w:p>
    <w:p w14:paraId="73CF6BA3" w14:textId="77777777" w:rsidR="00B4602A" w:rsidRDefault="00B4602A" w:rsidP="00B4602A">
      <w:pPr>
        <w:pStyle w:val="PargrafodaLista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Para o assunto tratado no tópico escolhido, escrever uma breve fundamentação teórica, a partir de livros de Engenharia de Software (</w:t>
      </w:r>
      <w:r w:rsidRPr="00B4602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t-BR"/>
        </w:rPr>
        <w:t>obrigatório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), usando o padrão do trabalho científico para fazer as citações e respectivas referências. Usar os seguintes parâmetros para a elabor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ação dessa fundamentação:</w:t>
      </w:r>
    </w:p>
    <w:p w14:paraId="776150E9" w14:textId="77777777" w:rsidR="00B4602A" w:rsidRDefault="00B4602A" w:rsidP="00B4602A">
      <w:pPr>
        <w:pStyle w:val="PargrafodaLista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Fonte: Arial corpo 11</w:t>
      </w:r>
    </w:p>
    <w:p w14:paraId="6B69EEDB" w14:textId="77777777" w:rsidR="00B4602A" w:rsidRDefault="00B4602A" w:rsidP="00B4602A">
      <w:pPr>
        <w:pStyle w:val="PargrafodaLista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Espaço: simples</w:t>
      </w:r>
    </w:p>
    <w:p w14:paraId="59FD3D45" w14:textId="77777777" w:rsidR="00B4602A" w:rsidRDefault="00B4602A" w:rsidP="00B4602A">
      <w:pPr>
        <w:pStyle w:val="PargrafodaLista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Dimensão da folha: A4</w:t>
      </w:r>
    </w:p>
    <w:p w14:paraId="632467B1" w14:textId="77777777" w:rsidR="00B4602A" w:rsidRDefault="00B4602A" w:rsidP="00B4602A">
      <w:pPr>
        <w:pStyle w:val="PargrafodaLista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Margens: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cm em cada lado</w:t>
      </w:r>
    </w:p>
    <w:p w14:paraId="06AAD329" w14:textId="77777777" w:rsidR="00B4602A" w:rsidRPr="00B4602A" w:rsidRDefault="00B4602A" w:rsidP="00B4602A">
      <w:pPr>
        <w:pStyle w:val="PargrafodaLista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Mínimo de quatro folhas (sem figuras) Não contar capa, sumário, referencias etc.</w:t>
      </w:r>
    </w:p>
    <w:p w14:paraId="627387E9" w14:textId="77777777" w:rsidR="00B4602A" w:rsidRDefault="00B4602A" w:rsidP="00B4602A">
      <w:pPr>
        <w:pStyle w:val="PargrafodaLista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531E272" w14:textId="5822502B" w:rsidR="00B4602A" w:rsidRDefault="00B4602A" w:rsidP="00B4602A">
      <w:pPr>
        <w:pStyle w:val="PargrafodaLista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Dentre a lista de possíveis artefatos f</w:t>
      </w:r>
      <w:r w:rsidR="000641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ornecida a seguir, escolher </w:t>
      </w:r>
      <w:r w:rsidR="00064192" w:rsidRPr="00064192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eastAsia="pt-BR"/>
        </w:rPr>
        <w:t>TRÊS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sejam adequados para serem aplicados na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tópico escolhido.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Para cada artefato a equipe deve preencher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template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explicativo e desenhar o artefato para anexar 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template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5C8D8FF" w14:textId="77777777" w:rsidR="00B40C91" w:rsidRDefault="00B40C91" w:rsidP="00511D92">
      <w:pPr>
        <w:pStyle w:val="Default"/>
        <w:ind w:left="708"/>
        <w:jc w:val="both"/>
        <w:rPr>
          <w:rFonts w:ascii="Times New Roman" w:eastAsia="Times New Roman" w:hAnsi="Times New Roman" w:cs="Times New Roman"/>
          <w:lang w:eastAsia="pt-BR"/>
        </w:rPr>
      </w:pPr>
    </w:p>
    <w:p w14:paraId="6539A792" w14:textId="77777777" w:rsidR="0064085D" w:rsidRPr="000B7FA5" w:rsidRDefault="000B7FA5" w:rsidP="000B7FA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Os </w:t>
      </w:r>
      <w:r w:rsidR="00D92080" w:rsidRPr="000B7FA5">
        <w:rPr>
          <w:rFonts w:ascii="Times New Roman" w:hAnsi="Times New Roman" w:cs="Times New Roman"/>
          <w:sz w:val="24"/>
        </w:rPr>
        <w:t>A</w:t>
      </w:r>
      <w:r w:rsidR="0064085D" w:rsidRPr="000B7FA5">
        <w:rPr>
          <w:rFonts w:ascii="Times New Roman" w:hAnsi="Times New Roman" w:cs="Times New Roman"/>
          <w:b/>
          <w:sz w:val="24"/>
        </w:rPr>
        <w:t>rtefatos</w:t>
      </w:r>
      <w:r w:rsidR="00593B39" w:rsidRPr="000B7FA5">
        <w:rPr>
          <w:rFonts w:ascii="Times New Roman" w:hAnsi="Times New Roman" w:cs="Times New Roman"/>
          <w:sz w:val="24"/>
        </w:rPr>
        <w:t xml:space="preserve"> adequados para a </w:t>
      </w:r>
      <w:proofErr w:type="gramStart"/>
      <w:r w:rsidR="00593B39" w:rsidRPr="000B7FA5">
        <w:rPr>
          <w:rFonts w:ascii="Times New Roman" w:hAnsi="Times New Roman" w:cs="Times New Roman"/>
          <w:sz w:val="24"/>
        </w:rPr>
        <w:t>implementação</w:t>
      </w:r>
      <w:proofErr w:type="gramEnd"/>
      <w:r w:rsidR="00593B39" w:rsidRPr="000B7FA5">
        <w:rPr>
          <w:rFonts w:ascii="Times New Roman" w:hAnsi="Times New Roman" w:cs="Times New Roman"/>
          <w:sz w:val="24"/>
        </w:rPr>
        <w:t xml:space="preserve"> de um</w:t>
      </w:r>
      <w:r>
        <w:rPr>
          <w:rFonts w:ascii="Times New Roman" w:hAnsi="Times New Roman" w:cs="Times New Roman"/>
          <w:sz w:val="24"/>
        </w:rPr>
        <w:t xml:space="preserve"> tópico da Norma, p</w:t>
      </w:r>
      <w:r w:rsidR="0064085D" w:rsidRPr="000B7FA5">
        <w:rPr>
          <w:rFonts w:ascii="Times New Roman" w:hAnsi="Times New Roman" w:cs="Times New Roman"/>
          <w:sz w:val="24"/>
        </w:rPr>
        <w:t xml:space="preserve">ode ser do </w:t>
      </w:r>
      <w:r>
        <w:rPr>
          <w:rFonts w:ascii="Times New Roman" w:hAnsi="Times New Roman" w:cs="Times New Roman"/>
          <w:sz w:val="24"/>
        </w:rPr>
        <w:t xml:space="preserve">seguinte </w:t>
      </w:r>
      <w:r w:rsidR="0064085D" w:rsidRPr="000B7FA5">
        <w:rPr>
          <w:rFonts w:ascii="Times New Roman" w:hAnsi="Times New Roman" w:cs="Times New Roman"/>
          <w:sz w:val="24"/>
        </w:rPr>
        <w:t>tipo:</w:t>
      </w:r>
    </w:p>
    <w:p w14:paraId="6FDE6C52" w14:textId="77777777" w:rsidR="0064085D" w:rsidRDefault="0064085D" w:rsidP="00934D0A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BE684F">
        <w:rPr>
          <w:rFonts w:ascii="Times New Roman" w:hAnsi="Times New Roman" w:cs="Times New Roman"/>
          <w:b/>
          <w:color w:val="FF0000"/>
          <w:sz w:val="24"/>
          <w:u w:val="single"/>
        </w:rPr>
        <w:t>Procedimento</w:t>
      </w:r>
      <w:r w:rsidR="0034694D">
        <w:rPr>
          <w:rFonts w:ascii="Times New Roman" w:hAnsi="Times New Roman" w:cs="Times New Roman"/>
          <w:color w:val="FF0000"/>
          <w:sz w:val="24"/>
          <w:u w:val="single"/>
        </w:rPr>
        <w:t xml:space="preserve">, </w:t>
      </w:r>
      <w:r w:rsidR="00DD7C54" w:rsidRPr="00BE684F">
        <w:rPr>
          <w:rFonts w:ascii="Times New Roman" w:hAnsi="Times New Roman" w:cs="Times New Roman"/>
          <w:b/>
          <w:color w:val="FF0000"/>
          <w:sz w:val="24"/>
          <w:u w:val="single"/>
        </w:rPr>
        <w:t>Norma</w:t>
      </w:r>
      <w:r w:rsidR="0034694D">
        <w:rPr>
          <w:rFonts w:ascii="Times New Roman" w:hAnsi="Times New Roman" w:cs="Times New Roman"/>
          <w:b/>
          <w:color w:val="FF0000"/>
          <w:sz w:val="24"/>
          <w:u w:val="single"/>
        </w:rPr>
        <w:t xml:space="preserve"> ou Diretriz de Política</w:t>
      </w:r>
      <w:r w:rsidR="00DD7C54">
        <w:rPr>
          <w:rFonts w:ascii="Times New Roman" w:hAnsi="Times New Roman" w:cs="Times New Roman"/>
          <w:b/>
          <w:sz w:val="24"/>
        </w:rPr>
        <w:t xml:space="preserve">: </w:t>
      </w:r>
      <w:r w:rsidR="00DD7C54">
        <w:rPr>
          <w:rFonts w:ascii="Times New Roman" w:hAnsi="Times New Roman" w:cs="Times New Roman"/>
          <w:sz w:val="24"/>
        </w:rPr>
        <w:t>escrever um procedimento</w:t>
      </w:r>
      <w:r w:rsidR="0034694D">
        <w:rPr>
          <w:rFonts w:ascii="Times New Roman" w:hAnsi="Times New Roman" w:cs="Times New Roman"/>
          <w:sz w:val="24"/>
        </w:rPr>
        <w:t xml:space="preserve">, </w:t>
      </w:r>
      <w:r w:rsidR="00DD7C54">
        <w:rPr>
          <w:rFonts w:ascii="Times New Roman" w:hAnsi="Times New Roman" w:cs="Times New Roman"/>
          <w:sz w:val="24"/>
        </w:rPr>
        <w:t>norma</w:t>
      </w:r>
      <w:r w:rsidR="0034694D">
        <w:rPr>
          <w:rFonts w:ascii="Times New Roman" w:hAnsi="Times New Roman" w:cs="Times New Roman"/>
          <w:sz w:val="24"/>
        </w:rPr>
        <w:t xml:space="preserve"> ou diretriz de política</w:t>
      </w:r>
      <w:r w:rsidR="00DD7C54">
        <w:rPr>
          <w:rFonts w:ascii="Times New Roman" w:hAnsi="Times New Roman" w:cs="Times New Roman"/>
          <w:sz w:val="24"/>
        </w:rPr>
        <w:t xml:space="preserve"> que detalhe atividades e responsabilidades que l</w:t>
      </w:r>
      <w:r w:rsidR="00F96B04">
        <w:rPr>
          <w:rFonts w:ascii="Times New Roman" w:hAnsi="Times New Roman" w:cs="Times New Roman"/>
          <w:sz w:val="24"/>
        </w:rPr>
        <w:t xml:space="preserve">evarão à </w:t>
      </w:r>
      <w:proofErr w:type="gramStart"/>
      <w:r w:rsidR="00F96B04">
        <w:rPr>
          <w:rFonts w:ascii="Times New Roman" w:hAnsi="Times New Roman" w:cs="Times New Roman"/>
          <w:sz w:val="24"/>
        </w:rPr>
        <w:t>implementação</w:t>
      </w:r>
      <w:proofErr w:type="gramEnd"/>
      <w:r w:rsidR="00F96B04">
        <w:rPr>
          <w:rFonts w:ascii="Times New Roman" w:hAnsi="Times New Roman" w:cs="Times New Roman"/>
          <w:sz w:val="24"/>
        </w:rPr>
        <w:t xml:space="preserve"> do tópico.</w:t>
      </w:r>
    </w:p>
    <w:p w14:paraId="42EE6F4A" w14:textId="77777777" w:rsidR="00DD7C54" w:rsidRPr="0064085D" w:rsidRDefault="00DD7C54" w:rsidP="00DD7C54">
      <w:pPr>
        <w:pStyle w:val="PargrafodaLista"/>
        <w:ind w:left="1440"/>
        <w:jc w:val="both"/>
        <w:rPr>
          <w:rFonts w:ascii="Times New Roman" w:hAnsi="Times New Roman" w:cs="Times New Roman"/>
          <w:sz w:val="24"/>
        </w:rPr>
      </w:pPr>
    </w:p>
    <w:p w14:paraId="50303A21" w14:textId="77777777" w:rsidR="0064085D" w:rsidRDefault="0064085D" w:rsidP="00934D0A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BE684F">
        <w:rPr>
          <w:rFonts w:ascii="Times New Roman" w:hAnsi="Times New Roman" w:cs="Times New Roman"/>
          <w:b/>
          <w:color w:val="FF0000"/>
          <w:sz w:val="24"/>
          <w:u w:val="single"/>
        </w:rPr>
        <w:t>Diagrama de processo</w:t>
      </w:r>
      <w:r w:rsidR="00DD7C54">
        <w:rPr>
          <w:rFonts w:ascii="Times New Roman" w:hAnsi="Times New Roman" w:cs="Times New Roman"/>
          <w:sz w:val="24"/>
        </w:rPr>
        <w:t>: desenhar o diagrama de um suposto processo que contenha as atividades ou controles necessá</w:t>
      </w:r>
      <w:r w:rsidR="00F96B04">
        <w:rPr>
          <w:rFonts w:ascii="Times New Roman" w:hAnsi="Times New Roman" w:cs="Times New Roman"/>
          <w:sz w:val="24"/>
        </w:rPr>
        <w:t xml:space="preserve">rios para </w:t>
      </w:r>
      <w:proofErr w:type="gramStart"/>
      <w:r w:rsidR="00F96B04">
        <w:rPr>
          <w:rFonts w:ascii="Times New Roman" w:hAnsi="Times New Roman" w:cs="Times New Roman"/>
          <w:sz w:val="24"/>
        </w:rPr>
        <w:t>implementar</w:t>
      </w:r>
      <w:proofErr w:type="gramEnd"/>
      <w:r w:rsidR="00F96B04">
        <w:rPr>
          <w:rFonts w:ascii="Times New Roman" w:hAnsi="Times New Roman" w:cs="Times New Roman"/>
          <w:sz w:val="24"/>
        </w:rPr>
        <w:t xml:space="preserve"> o tópico.</w:t>
      </w:r>
    </w:p>
    <w:p w14:paraId="6532F26E" w14:textId="77777777" w:rsidR="000B7FA5" w:rsidRPr="00DD7C54" w:rsidRDefault="000B7FA5" w:rsidP="00DD7C54">
      <w:pPr>
        <w:pStyle w:val="PargrafodaLista"/>
        <w:rPr>
          <w:rFonts w:ascii="Times New Roman" w:hAnsi="Times New Roman" w:cs="Times New Roman"/>
          <w:sz w:val="24"/>
        </w:rPr>
      </w:pPr>
    </w:p>
    <w:p w14:paraId="6E8B5C1F" w14:textId="77777777" w:rsidR="00DD7C54" w:rsidRPr="0064085D" w:rsidRDefault="00DD7C54" w:rsidP="00934D0A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BE684F">
        <w:rPr>
          <w:rFonts w:ascii="Times New Roman" w:hAnsi="Times New Roman" w:cs="Times New Roman"/>
          <w:b/>
          <w:color w:val="FF0000"/>
          <w:sz w:val="24"/>
          <w:u w:val="single"/>
        </w:rPr>
        <w:t>Documento ou protótipo de tela de sistema</w:t>
      </w:r>
      <w:r>
        <w:rPr>
          <w:rFonts w:ascii="Times New Roman" w:hAnsi="Times New Roman" w:cs="Times New Roman"/>
          <w:sz w:val="24"/>
        </w:rPr>
        <w:t xml:space="preserve">: </w:t>
      </w:r>
      <w:r w:rsidR="00D57736">
        <w:rPr>
          <w:rFonts w:ascii="Times New Roman" w:hAnsi="Times New Roman" w:cs="Times New Roman"/>
          <w:sz w:val="24"/>
        </w:rPr>
        <w:t xml:space="preserve">desenhar </w:t>
      </w:r>
      <w:r>
        <w:rPr>
          <w:rFonts w:ascii="Times New Roman" w:hAnsi="Times New Roman" w:cs="Times New Roman"/>
          <w:sz w:val="24"/>
        </w:rPr>
        <w:t xml:space="preserve">recurso necessário para que seja realizado um </w:t>
      </w:r>
      <w:r w:rsidRPr="0064085D">
        <w:rPr>
          <w:rFonts w:ascii="Times New Roman" w:hAnsi="Times New Roman" w:cs="Times New Roman"/>
          <w:sz w:val="24"/>
        </w:rPr>
        <w:t>registro</w:t>
      </w:r>
      <w:r w:rsidR="00F7445D">
        <w:rPr>
          <w:rFonts w:ascii="Times New Roman" w:hAnsi="Times New Roman" w:cs="Times New Roman"/>
          <w:sz w:val="24"/>
        </w:rPr>
        <w:t xml:space="preserve">, monitoramento e/ou </w:t>
      </w:r>
      <w:r w:rsidRPr="0064085D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ontrole de um aspecto crítico necessári</w:t>
      </w:r>
      <w:r w:rsidR="00F96B04">
        <w:rPr>
          <w:rFonts w:ascii="Times New Roman" w:hAnsi="Times New Roman" w:cs="Times New Roman"/>
          <w:sz w:val="24"/>
        </w:rPr>
        <w:t xml:space="preserve">o para a </w:t>
      </w:r>
      <w:proofErr w:type="gramStart"/>
      <w:r w:rsidR="00F96B04">
        <w:rPr>
          <w:rFonts w:ascii="Times New Roman" w:hAnsi="Times New Roman" w:cs="Times New Roman"/>
          <w:sz w:val="24"/>
        </w:rPr>
        <w:t>implementação</w:t>
      </w:r>
      <w:proofErr w:type="gramEnd"/>
      <w:r w:rsidR="00F96B04">
        <w:rPr>
          <w:rFonts w:ascii="Times New Roman" w:hAnsi="Times New Roman" w:cs="Times New Roman"/>
          <w:sz w:val="24"/>
        </w:rPr>
        <w:t xml:space="preserve"> do tópico.</w:t>
      </w:r>
    </w:p>
    <w:p w14:paraId="7359FC42" w14:textId="77777777" w:rsidR="00DD7C54" w:rsidRDefault="00DD7C54" w:rsidP="00DD7C54">
      <w:pPr>
        <w:pStyle w:val="PargrafodaLista"/>
        <w:rPr>
          <w:rFonts w:ascii="Times New Roman" w:hAnsi="Times New Roman" w:cs="Times New Roman"/>
          <w:sz w:val="24"/>
        </w:rPr>
      </w:pPr>
    </w:p>
    <w:p w14:paraId="5E2F5880" w14:textId="77777777" w:rsidR="00D57736" w:rsidRDefault="00D57736" w:rsidP="00934D0A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BE684F">
        <w:rPr>
          <w:rFonts w:ascii="Times New Roman" w:hAnsi="Times New Roman" w:cs="Times New Roman"/>
          <w:b/>
          <w:color w:val="FF0000"/>
          <w:sz w:val="24"/>
          <w:u w:val="single"/>
        </w:rPr>
        <w:t>Formulário para autorização</w:t>
      </w:r>
      <w:r>
        <w:rPr>
          <w:rFonts w:ascii="Times New Roman" w:hAnsi="Times New Roman" w:cs="Times New Roman"/>
          <w:sz w:val="24"/>
        </w:rPr>
        <w:t xml:space="preserve">: desenhar </w:t>
      </w:r>
      <w:r w:rsidR="00AB45B4">
        <w:rPr>
          <w:rFonts w:ascii="Times New Roman" w:hAnsi="Times New Roman" w:cs="Times New Roman"/>
          <w:sz w:val="24"/>
        </w:rPr>
        <w:t>um formulário específico para a obtenção de uma autorização necessária para u</w:t>
      </w:r>
      <w:r w:rsidR="002E29BF">
        <w:rPr>
          <w:rFonts w:ascii="Times New Roman" w:hAnsi="Times New Roman" w:cs="Times New Roman"/>
          <w:sz w:val="24"/>
        </w:rPr>
        <w:t xml:space="preserve">ma atividade </w:t>
      </w:r>
      <w:r w:rsidR="00F96B04">
        <w:rPr>
          <w:rFonts w:ascii="Times New Roman" w:hAnsi="Times New Roman" w:cs="Times New Roman"/>
          <w:sz w:val="24"/>
        </w:rPr>
        <w:t xml:space="preserve">envolvida no tópico a ser </w:t>
      </w:r>
      <w:proofErr w:type="gramStart"/>
      <w:r w:rsidR="00F96B04">
        <w:rPr>
          <w:rFonts w:ascii="Times New Roman" w:hAnsi="Times New Roman" w:cs="Times New Roman"/>
          <w:sz w:val="24"/>
        </w:rPr>
        <w:t>implementado</w:t>
      </w:r>
      <w:proofErr w:type="gramEnd"/>
      <w:r w:rsidR="00F96B04">
        <w:rPr>
          <w:rFonts w:ascii="Times New Roman" w:hAnsi="Times New Roman" w:cs="Times New Roman"/>
          <w:sz w:val="24"/>
        </w:rPr>
        <w:t>.</w:t>
      </w:r>
    </w:p>
    <w:p w14:paraId="59630F53" w14:textId="77777777" w:rsidR="00DB6069" w:rsidRPr="00DB6069" w:rsidRDefault="00DB6069" w:rsidP="00DB6069">
      <w:pPr>
        <w:pStyle w:val="PargrafodaLista"/>
        <w:rPr>
          <w:rFonts w:ascii="Times New Roman" w:hAnsi="Times New Roman" w:cs="Times New Roman"/>
          <w:sz w:val="24"/>
        </w:rPr>
      </w:pPr>
    </w:p>
    <w:p w14:paraId="484FC169" w14:textId="77777777" w:rsidR="00DB6069" w:rsidRPr="0064085D" w:rsidRDefault="00DB6069" w:rsidP="00DB6069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BE684F">
        <w:rPr>
          <w:rFonts w:ascii="Times New Roman" w:hAnsi="Times New Roman" w:cs="Times New Roman"/>
          <w:b/>
          <w:color w:val="FF0000"/>
          <w:sz w:val="24"/>
          <w:u w:val="single"/>
        </w:rPr>
        <w:t xml:space="preserve">Formulário para </w:t>
      </w:r>
      <w:r>
        <w:rPr>
          <w:rFonts w:ascii="Times New Roman" w:hAnsi="Times New Roman" w:cs="Times New Roman"/>
          <w:b/>
          <w:color w:val="FF0000"/>
          <w:sz w:val="24"/>
          <w:u w:val="single"/>
        </w:rPr>
        <w:t>planejamento</w:t>
      </w:r>
      <w:r>
        <w:rPr>
          <w:rFonts w:ascii="Times New Roman" w:hAnsi="Times New Roman" w:cs="Times New Roman"/>
          <w:sz w:val="24"/>
        </w:rPr>
        <w:t xml:space="preserve">: desenhar um formulário específico para o planejamento da execução de uma atividade ou processo necessário para a </w:t>
      </w:r>
      <w:proofErr w:type="gramStart"/>
      <w:r>
        <w:rPr>
          <w:rFonts w:ascii="Times New Roman" w:hAnsi="Times New Roman" w:cs="Times New Roman"/>
          <w:sz w:val="24"/>
        </w:rPr>
        <w:t>implementação</w:t>
      </w:r>
      <w:proofErr w:type="gramEnd"/>
      <w:r>
        <w:rPr>
          <w:rFonts w:ascii="Times New Roman" w:hAnsi="Times New Roman" w:cs="Times New Roman"/>
          <w:sz w:val="24"/>
        </w:rPr>
        <w:t xml:space="preserve"> do </w:t>
      </w:r>
      <w:r w:rsidR="00F96B04">
        <w:rPr>
          <w:rFonts w:ascii="Times New Roman" w:hAnsi="Times New Roman" w:cs="Times New Roman"/>
          <w:sz w:val="24"/>
        </w:rPr>
        <w:t>tópico.</w:t>
      </w:r>
    </w:p>
    <w:p w14:paraId="36BBC651" w14:textId="77777777" w:rsidR="00D57736" w:rsidRPr="00DD7C54" w:rsidRDefault="00D57736" w:rsidP="00DD7C54">
      <w:pPr>
        <w:pStyle w:val="PargrafodaLista"/>
        <w:rPr>
          <w:rFonts w:ascii="Times New Roman" w:hAnsi="Times New Roman" w:cs="Times New Roman"/>
          <w:sz w:val="24"/>
        </w:rPr>
      </w:pPr>
    </w:p>
    <w:p w14:paraId="5CB3DDDA" w14:textId="77777777" w:rsidR="0064085D" w:rsidRDefault="0064085D" w:rsidP="00934D0A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BE684F">
        <w:rPr>
          <w:rFonts w:ascii="Times New Roman" w:hAnsi="Times New Roman" w:cs="Times New Roman"/>
          <w:b/>
          <w:color w:val="FF0000"/>
          <w:sz w:val="24"/>
          <w:u w:val="single"/>
        </w:rPr>
        <w:t>Questionário</w:t>
      </w:r>
      <w:r w:rsidR="00AB45B4">
        <w:rPr>
          <w:rFonts w:ascii="Times New Roman" w:hAnsi="Times New Roman" w:cs="Times New Roman"/>
          <w:sz w:val="24"/>
        </w:rPr>
        <w:t>: elaborar um questionário adequado para uma análise anterior (estado atual) ou posterior (como ficamo</w:t>
      </w:r>
      <w:r w:rsidR="00303C17">
        <w:rPr>
          <w:rFonts w:ascii="Times New Roman" w:hAnsi="Times New Roman" w:cs="Times New Roman"/>
          <w:sz w:val="24"/>
        </w:rPr>
        <w:t xml:space="preserve">s) à </w:t>
      </w:r>
      <w:proofErr w:type="gramStart"/>
      <w:r w:rsidR="00303C17">
        <w:rPr>
          <w:rFonts w:ascii="Times New Roman" w:hAnsi="Times New Roman" w:cs="Times New Roman"/>
          <w:sz w:val="24"/>
        </w:rPr>
        <w:t>implementação</w:t>
      </w:r>
      <w:proofErr w:type="gramEnd"/>
      <w:r w:rsidR="00303C17">
        <w:rPr>
          <w:rFonts w:ascii="Times New Roman" w:hAnsi="Times New Roman" w:cs="Times New Roman"/>
          <w:sz w:val="24"/>
        </w:rPr>
        <w:t xml:space="preserve"> de um AP/APR ou ainda para detectar algum aspecto relevante para </w:t>
      </w:r>
      <w:r w:rsidR="00F96B04">
        <w:rPr>
          <w:rFonts w:ascii="Times New Roman" w:hAnsi="Times New Roman" w:cs="Times New Roman"/>
          <w:sz w:val="24"/>
        </w:rPr>
        <w:t>a implementação do tópico.</w:t>
      </w:r>
    </w:p>
    <w:p w14:paraId="7B52D885" w14:textId="77777777" w:rsidR="00BE684F" w:rsidRPr="00BE684F" w:rsidRDefault="00BE684F" w:rsidP="00BE684F">
      <w:pPr>
        <w:pStyle w:val="PargrafodaLista"/>
        <w:rPr>
          <w:rFonts w:ascii="Times New Roman" w:hAnsi="Times New Roman" w:cs="Times New Roman"/>
          <w:sz w:val="24"/>
        </w:rPr>
      </w:pPr>
    </w:p>
    <w:p w14:paraId="34496ED6" w14:textId="77777777" w:rsidR="00BE684F" w:rsidRDefault="00CA522E" w:rsidP="00934D0A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  <w:u w:val="single"/>
        </w:rPr>
        <w:t>Proposta de um indicador</w:t>
      </w:r>
      <w:r w:rsidR="00BE684F" w:rsidRPr="00BE684F">
        <w:rPr>
          <w:rFonts w:ascii="Times New Roman" w:hAnsi="Times New Roman" w:cs="Times New Roman"/>
          <w:b/>
          <w:color w:val="FF0000"/>
          <w:sz w:val="24"/>
          <w:u w:val="single"/>
        </w:rPr>
        <w:t>, processo de sua coleta e forma de interpretá-lo</w:t>
      </w:r>
      <w:r w:rsidR="00BE684F">
        <w:rPr>
          <w:rFonts w:ascii="Times New Roman" w:hAnsi="Times New Roman" w:cs="Times New Roman"/>
          <w:sz w:val="24"/>
        </w:rPr>
        <w:t>: o indicador proposto deve ser adequado</w:t>
      </w:r>
      <w:r w:rsidR="00F96B04">
        <w:rPr>
          <w:rFonts w:ascii="Times New Roman" w:hAnsi="Times New Roman" w:cs="Times New Roman"/>
          <w:sz w:val="24"/>
        </w:rPr>
        <w:t xml:space="preserve"> para medir um aspecto do tópico a ser </w:t>
      </w:r>
      <w:proofErr w:type="gramStart"/>
      <w:r w:rsidR="00F96B04">
        <w:rPr>
          <w:rFonts w:ascii="Times New Roman" w:hAnsi="Times New Roman" w:cs="Times New Roman"/>
          <w:sz w:val="24"/>
        </w:rPr>
        <w:t>implementado</w:t>
      </w:r>
      <w:proofErr w:type="gramEnd"/>
      <w:r w:rsidR="00BE684F">
        <w:rPr>
          <w:rFonts w:ascii="Times New Roman" w:hAnsi="Times New Roman" w:cs="Times New Roman"/>
          <w:sz w:val="24"/>
        </w:rPr>
        <w:t>, como forma de acompanhamento.</w:t>
      </w:r>
    </w:p>
    <w:p w14:paraId="002DDFCA" w14:textId="77777777" w:rsidR="00AB45B4" w:rsidRPr="00AB45B4" w:rsidRDefault="00AB45B4" w:rsidP="00AB45B4">
      <w:pPr>
        <w:pStyle w:val="PargrafodaLista"/>
        <w:rPr>
          <w:rFonts w:ascii="Times New Roman" w:hAnsi="Times New Roman" w:cs="Times New Roman"/>
          <w:sz w:val="24"/>
        </w:rPr>
      </w:pPr>
    </w:p>
    <w:p w14:paraId="7AEEE5E7" w14:textId="77777777" w:rsidR="00AB45B4" w:rsidRDefault="00AB45B4" w:rsidP="00934D0A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BE684F">
        <w:rPr>
          <w:rFonts w:ascii="Times New Roman" w:hAnsi="Times New Roman" w:cs="Times New Roman"/>
          <w:b/>
          <w:color w:val="FF0000"/>
          <w:sz w:val="24"/>
          <w:u w:val="single"/>
        </w:rPr>
        <w:t>Qualquer outro tipo de documento, controle ou sistema de informação</w:t>
      </w:r>
      <w:r>
        <w:rPr>
          <w:rFonts w:ascii="Times New Roman" w:hAnsi="Times New Roman" w:cs="Times New Roman"/>
          <w:sz w:val="24"/>
        </w:rPr>
        <w:t xml:space="preserve"> que possa auxiliar </w:t>
      </w:r>
      <w:r w:rsidR="00F96B04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a </w:t>
      </w:r>
      <w:proofErr w:type="gramStart"/>
      <w:r>
        <w:rPr>
          <w:rFonts w:ascii="Times New Roman" w:hAnsi="Times New Roman" w:cs="Times New Roman"/>
          <w:sz w:val="24"/>
        </w:rPr>
        <w:t>implementação</w:t>
      </w:r>
      <w:proofErr w:type="gramEnd"/>
      <w:r>
        <w:rPr>
          <w:rFonts w:ascii="Times New Roman" w:hAnsi="Times New Roman" w:cs="Times New Roman"/>
          <w:sz w:val="24"/>
        </w:rPr>
        <w:t xml:space="preserve"> do </w:t>
      </w:r>
      <w:r w:rsidR="00F96B04">
        <w:rPr>
          <w:rFonts w:ascii="Times New Roman" w:hAnsi="Times New Roman" w:cs="Times New Roman"/>
          <w:sz w:val="24"/>
        </w:rPr>
        <w:t>tópico</w:t>
      </w:r>
      <w:r w:rsidR="007C0012">
        <w:rPr>
          <w:rFonts w:ascii="Times New Roman" w:hAnsi="Times New Roman" w:cs="Times New Roman"/>
          <w:sz w:val="24"/>
        </w:rPr>
        <w:t xml:space="preserve"> objeto do</w:t>
      </w:r>
      <w:r>
        <w:rPr>
          <w:rFonts w:ascii="Times New Roman" w:hAnsi="Times New Roman" w:cs="Times New Roman"/>
          <w:sz w:val="24"/>
        </w:rPr>
        <w:t xml:space="preserve"> exercício.</w:t>
      </w:r>
    </w:p>
    <w:p w14:paraId="39F6BE7D" w14:textId="77777777" w:rsidR="001D1839" w:rsidRPr="001D1839" w:rsidRDefault="001D1839" w:rsidP="001D1839">
      <w:pPr>
        <w:pStyle w:val="PargrafodaLista"/>
        <w:rPr>
          <w:rFonts w:ascii="Times New Roman" w:hAnsi="Times New Roman" w:cs="Times New Roman"/>
          <w:sz w:val="24"/>
        </w:rPr>
      </w:pPr>
    </w:p>
    <w:p w14:paraId="49F6951B" w14:textId="77777777" w:rsidR="00C3198B" w:rsidRPr="00C3198B" w:rsidRDefault="00C3198B" w:rsidP="00C3198B">
      <w:pPr>
        <w:spacing w:line="360" w:lineRule="auto"/>
        <w:jc w:val="both"/>
        <w:rPr>
          <w:b/>
        </w:rPr>
      </w:pPr>
    </w:p>
    <w:sectPr w:rsidR="00C3198B" w:rsidRPr="00C3198B" w:rsidSect="00285596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6B40EE" w14:textId="77777777" w:rsidR="00A0513F" w:rsidRDefault="00A0513F" w:rsidP="00A0513F">
      <w:pPr>
        <w:spacing w:after="0" w:line="240" w:lineRule="auto"/>
      </w:pPr>
      <w:r>
        <w:separator/>
      </w:r>
    </w:p>
  </w:endnote>
  <w:endnote w:type="continuationSeparator" w:id="0">
    <w:p w14:paraId="5A0E45F6" w14:textId="77777777" w:rsidR="00A0513F" w:rsidRDefault="00A0513F" w:rsidP="00A05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1463B0" w14:textId="234F5E4A" w:rsidR="00A0513F" w:rsidRDefault="00290E06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15F7D3D" wp14:editId="67545CCF">
              <wp:simplePos x="0" y="0"/>
              <wp:positionH relativeFrom="column">
                <wp:posOffset>-222885</wp:posOffset>
              </wp:positionH>
              <wp:positionV relativeFrom="paragraph">
                <wp:posOffset>29845</wp:posOffset>
              </wp:positionV>
              <wp:extent cx="5953125" cy="0"/>
              <wp:effectExtent l="5715" t="10795" r="13335" b="8255"/>
              <wp:wrapNone/>
              <wp:docPr id="5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31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-17.55pt;margin-top:2.35pt;width:468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"/>
          </w:pict>
        </mc:Fallback>
      </mc:AlternateContent>
    </w:r>
    <w:r w:rsidR="00A0513F">
      <w:t>Engenharia de Software II</w:t>
    </w:r>
    <w:proofErr w:type="gramStart"/>
    <w:r w:rsidR="00A0513F">
      <w:t xml:space="preserve">  </w:t>
    </w:r>
    <w:proofErr w:type="gramEnd"/>
    <w:r w:rsidR="00A0513F">
      <w:t>-  Exer</w:t>
    </w:r>
    <w:r w:rsidR="004F19EB">
      <w:t>cício III   -   Prof</w:t>
    </w:r>
    <w:r w:rsidR="00A0513F">
      <w:t xml:space="preserve">. </w:t>
    </w:r>
    <w:r w:rsidR="004F19EB">
      <w:t xml:space="preserve">C Portella                         </w:t>
    </w:r>
    <w:r w:rsidR="00A0513F">
      <w:t xml:space="preserve">      </w:t>
    </w:r>
    <w:r>
      <w:rPr>
        <w:noProof/>
        <w:lang w:eastAsia="pt-BR"/>
      </w:rPr>
      <mc:AlternateContent>
        <mc:Choice Requires="wpg">
          <w:drawing>
            <wp:inline distT="0" distB="0" distL="0" distR="0" wp14:anchorId="2A794E43" wp14:editId="0ABC2ABF">
              <wp:extent cx="548640" cy="237490"/>
              <wp:effectExtent l="9525" t="9525" r="13335" b="10160"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640" cy="237490"/>
                        <a:chOff x="614" y="660"/>
                        <a:chExt cx="864" cy="374"/>
                      </a:xfrm>
                    </wpg:grpSpPr>
                    <wps:wsp>
                      <wps:cNvPr id="2" name="AutoShape 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C0A305" w14:textId="77777777" w:rsidR="00A0513F" w:rsidRDefault="00DF58B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457F9F" w:rsidRPr="00457F9F">
                              <w:rPr>
                                <w:b/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b/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">
              <v:roundrect id="AutoShape 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5tWcMA&#10;AADaAAAADwAAAGRycy9kb3ducmV2LnhtbESPQWsCMRSE70L/Q3gFb5qtopStUZaCRXoQXD30+Ni8&#10;boKbl2WTuqu/vhEEj8PMfMOsNoNrxIW6YD0reJtmIIgrry3XCk7H7eQdRIjIGhvPpOBKATbrl9EK&#10;c+17PtCljLVIEA45KjAxtrmUoTLkMEx9S5y8X985jEl2tdQd9gnuGjnLsqV0aDktGGzp01B1Lv+c&#10;grPdm8z123K+KOaF/em/w+1rqdT4dSg+QEQa4jP8aO+0ghncr6Qb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5tWcMAAADaAAAADwAAAAAAAAAAAAAAAACYAgAAZHJzL2Rv&#10;d25yZXYueG1sUEsFBgAAAAAEAAQA9QAAAIgDAAAAAA==&#10;" strokecolor="#c4bc96 [2414]"/>
              <v:roundrect id="AutoShape 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Ox2cMA&#10;AADaAAAADwAAAGRycy9kb3ducmV2LnhtbESPQU8CMRSE7yb+h+aZeJOuEMSsFKIEEy8eALm/bJ/b&#10;le3rpn0si7+emphwnMzMN5n5cvCt6immJrCBx1EBirgKtuHawNfu/eEZVBJki21gMnCmBMvF7c0c&#10;SxtOvKF+K7XKEE4lGnAiXal1qhx5TKPQEWfvO0SPkmWstY14ynDf6nFRPGmPDecFhx2tHFWH7dEb&#10;mB1/pe43P2/TYn0O8SD7z8rtjbm/G15fQAkNcg3/tz+sgQn8Xck3QC8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Ox2cMAAADaAAAADwAAAAAAAAAAAAAAAACYAgAAZHJzL2Rv&#10;d25yZXYueG1sUEsFBgAAAAAEAAQA9QAAAIgDAAAAAA==&#10;" fillcolor="#c4bc96 [2414]" strokecolor="#c4bc96 [2414]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14:paraId="6FC0A305" w14:textId="77777777" w:rsidR="00A0513F" w:rsidRDefault="00DF58B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 w:rsidR="00457F9F" w:rsidRPr="00457F9F">
                        <w:rPr>
                          <w:b/>
                          <w:noProof/>
                          <w:color w:val="FFFFFF" w:themeColor="background1"/>
                        </w:rPr>
                        <w:t>1</w:t>
                      </w:r>
                      <w:r>
                        <w:rPr>
                          <w:b/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14:paraId="04410985" w14:textId="77777777" w:rsidR="00A0513F" w:rsidRDefault="00A0513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C30288" w14:textId="77777777" w:rsidR="00A0513F" w:rsidRDefault="00A0513F" w:rsidP="00A0513F">
      <w:pPr>
        <w:spacing w:after="0" w:line="240" w:lineRule="auto"/>
      </w:pPr>
      <w:r>
        <w:separator/>
      </w:r>
    </w:p>
  </w:footnote>
  <w:footnote w:type="continuationSeparator" w:id="0">
    <w:p w14:paraId="58969339" w14:textId="77777777" w:rsidR="00A0513F" w:rsidRDefault="00A0513F" w:rsidP="00A05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B16BC"/>
    <w:multiLevelType w:val="hybridMultilevel"/>
    <w:tmpl w:val="C71C2F82"/>
    <w:lvl w:ilvl="0" w:tplc="39164C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670B4"/>
    <w:multiLevelType w:val="multilevel"/>
    <w:tmpl w:val="F132C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A227F1"/>
    <w:multiLevelType w:val="hybridMultilevel"/>
    <w:tmpl w:val="0C823B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288432B"/>
    <w:multiLevelType w:val="hybridMultilevel"/>
    <w:tmpl w:val="2506D3A6"/>
    <w:lvl w:ilvl="0" w:tplc="893C28AE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6F66AA"/>
    <w:multiLevelType w:val="hybridMultilevel"/>
    <w:tmpl w:val="195A1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EC7DE6"/>
    <w:multiLevelType w:val="hybridMultilevel"/>
    <w:tmpl w:val="5C463C4E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8076D3A"/>
    <w:multiLevelType w:val="hybridMultilevel"/>
    <w:tmpl w:val="330241E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497B39DD"/>
    <w:multiLevelType w:val="hybridMultilevel"/>
    <w:tmpl w:val="1F9295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C7324D8"/>
    <w:multiLevelType w:val="hybridMultilevel"/>
    <w:tmpl w:val="40B6FF0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554B5E8A"/>
    <w:multiLevelType w:val="multilevel"/>
    <w:tmpl w:val="1652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3AA3AB7"/>
    <w:multiLevelType w:val="hybridMultilevel"/>
    <w:tmpl w:val="7C927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BE13259"/>
    <w:multiLevelType w:val="hybridMultilevel"/>
    <w:tmpl w:val="591C1C9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8"/>
  </w:num>
  <w:num w:numId="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1"/>
  </w:num>
  <w:num w:numId="8">
    <w:abstractNumId w:val="5"/>
  </w:num>
  <w:num w:numId="9">
    <w:abstractNumId w:val="7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84E"/>
    <w:rsid w:val="00006A15"/>
    <w:rsid w:val="0001713E"/>
    <w:rsid w:val="0003184E"/>
    <w:rsid w:val="00042006"/>
    <w:rsid w:val="00043065"/>
    <w:rsid w:val="0004742B"/>
    <w:rsid w:val="00064192"/>
    <w:rsid w:val="00066F5E"/>
    <w:rsid w:val="000A5C4B"/>
    <w:rsid w:val="000B7FA5"/>
    <w:rsid w:val="000C44EE"/>
    <w:rsid w:val="000E4EE4"/>
    <w:rsid w:val="0014571C"/>
    <w:rsid w:val="00157FA1"/>
    <w:rsid w:val="001B618E"/>
    <w:rsid w:val="001B6799"/>
    <w:rsid w:val="001D1839"/>
    <w:rsid w:val="001D21EA"/>
    <w:rsid w:val="001D4628"/>
    <w:rsid w:val="001F3465"/>
    <w:rsid w:val="0021655C"/>
    <w:rsid w:val="00257DBB"/>
    <w:rsid w:val="0027726D"/>
    <w:rsid w:val="00285596"/>
    <w:rsid w:val="00290E06"/>
    <w:rsid w:val="00291CF1"/>
    <w:rsid w:val="002B0CCC"/>
    <w:rsid w:val="002C229A"/>
    <w:rsid w:val="002D399E"/>
    <w:rsid w:val="002E29BF"/>
    <w:rsid w:val="002F5DF7"/>
    <w:rsid w:val="002F7E59"/>
    <w:rsid w:val="00303C17"/>
    <w:rsid w:val="003101E7"/>
    <w:rsid w:val="00315D06"/>
    <w:rsid w:val="00332CDC"/>
    <w:rsid w:val="0034694D"/>
    <w:rsid w:val="0038167B"/>
    <w:rsid w:val="00383B87"/>
    <w:rsid w:val="003914A3"/>
    <w:rsid w:val="00401C83"/>
    <w:rsid w:val="00420BFB"/>
    <w:rsid w:val="0043773A"/>
    <w:rsid w:val="00457F9F"/>
    <w:rsid w:val="00466278"/>
    <w:rsid w:val="004856D9"/>
    <w:rsid w:val="004A6252"/>
    <w:rsid w:val="004B0196"/>
    <w:rsid w:val="004E04FA"/>
    <w:rsid w:val="004F19EB"/>
    <w:rsid w:val="005075DB"/>
    <w:rsid w:val="00511D92"/>
    <w:rsid w:val="005251D5"/>
    <w:rsid w:val="0057323C"/>
    <w:rsid w:val="00593B39"/>
    <w:rsid w:val="005A417E"/>
    <w:rsid w:val="005C0FFC"/>
    <w:rsid w:val="005C32D7"/>
    <w:rsid w:val="0060162E"/>
    <w:rsid w:val="00632C64"/>
    <w:rsid w:val="0064085D"/>
    <w:rsid w:val="00667A5A"/>
    <w:rsid w:val="00686803"/>
    <w:rsid w:val="006C28B5"/>
    <w:rsid w:val="006C6D80"/>
    <w:rsid w:val="00725339"/>
    <w:rsid w:val="00733372"/>
    <w:rsid w:val="00744816"/>
    <w:rsid w:val="00753530"/>
    <w:rsid w:val="00756CE8"/>
    <w:rsid w:val="007707AB"/>
    <w:rsid w:val="00794AF4"/>
    <w:rsid w:val="007C0012"/>
    <w:rsid w:val="007C7FD9"/>
    <w:rsid w:val="007E4D00"/>
    <w:rsid w:val="007E77C6"/>
    <w:rsid w:val="007F4A24"/>
    <w:rsid w:val="00823EB2"/>
    <w:rsid w:val="00843E1A"/>
    <w:rsid w:val="00876663"/>
    <w:rsid w:val="00877938"/>
    <w:rsid w:val="0088169B"/>
    <w:rsid w:val="008A4C95"/>
    <w:rsid w:val="008B4D62"/>
    <w:rsid w:val="00920A9A"/>
    <w:rsid w:val="00922AE7"/>
    <w:rsid w:val="0092613B"/>
    <w:rsid w:val="00934D0A"/>
    <w:rsid w:val="00950F23"/>
    <w:rsid w:val="00955F20"/>
    <w:rsid w:val="009B2B16"/>
    <w:rsid w:val="009D5934"/>
    <w:rsid w:val="009F151C"/>
    <w:rsid w:val="00A0513F"/>
    <w:rsid w:val="00A165DB"/>
    <w:rsid w:val="00A255E6"/>
    <w:rsid w:val="00A25831"/>
    <w:rsid w:val="00A65C05"/>
    <w:rsid w:val="00A82FA9"/>
    <w:rsid w:val="00AB45B4"/>
    <w:rsid w:val="00AC0F6B"/>
    <w:rsid w:val="00B05F70"/>
    <w:rsid w:val="00B17586"/>
    <w:rsid w:val="00B33C80"/>
    <w:rsid w:val="00B40C91"/>
    <w:rsid w:val="00B4602A"/>
    <w:rsid w:val="00BA03B1"/>
    <w:rsid w:val="00BA095F"/>
    <w:rsid w:val="00BB2FB2"/>
    <w:rsid w:val="00BD6F8C"/>
    <w:rsid w:val="00BE684F"/>
    <w:rsid w:val="00BF25EF"/>
    <w:rsid w:val="00C03570"/>
    <w:rsid w:val="00C06290"/>
    <w:rsid w:val="00C20959"/>
    <w:rsid w:val="00C3198B"/>
    <w:rsid w:val="00C357D1"/>
    <w:rsid w:val="00C40238"/>
    <w:rsid w:val="00C40524"/>
    <w:rsid w:val="00C61C6C"/>
    <w:rsid w:val="00C8209D"/>
    <w:rsid w:val="00C9251B"/>
    <w:rsid w:val="00CA522E"/>
    <w:rsid w:val="00CB0F48"/>
    <w:rsid w:val="00CB1E58"/>
    <w:rsid w:val="00CD0851"/>
    <w:rsid w:val="00CE434B"/>
    <w:rsid w:val="00CF71C3"/>
    <w:rsid w:val="00D5352D"/>
    <w:rsid w:val="00D57736"/>
    <w:rsid w:val="00D92080"/>
    <w:rsid w:val="00DA04B8"/>
    <w:rsid w:val="00DB46DF"/>
    <w:rsid w:val="00DB6069"/>
    <w:rsid w:val="00DC30C7"/>
    <w:rsid w:val="00DD7C54"/>
    <w:rsid w:val="00DF1585"/>
    <w:rsid w:val="00DF58B4"/>
    <w:rsid w:val="00E20F35"/>
    <w:rsid w:val="00E253D3"/>
    <w:rsid w:val="00E3126A"/>
    <w:rsid w:val="00E47C1E"/>
    <w:rsid w:val="00E968B0"/>
    <w:rsid w:val="00F26CAF"/>
    <w:rsid w:val="00F376BF"/>
    <w:rsid w:val="00F549E0"/>
    <w:rsid w:val="00F63519"/>
    <w:rsid w:val="00F64360"/>
    <w:rsid w:val="00F72455"/>
    <w:rsid w:val="00F7445D"/>
    <w:rsid w:val="00F74DC4"/>
    <w:rsid w:val="00F96B04"/>
    <w:rsid w:val="00F973CD"/>
    <w:rsid w:val="00FB3A4C"/>
    <w:rsid w:val="00FF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6D982C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184E"/>
    <w:pPr>
      <w:ind w:left="720"/>
      <w:contextualSpacing/>
    </w:pPr>
  </w:style>
  <w:style w:type="paragraph" w:customStyle="1" w:styleId="Default">
    <w:name w:val="Default"/>
    <w:rsid w:val="0003184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65C05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051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513F"/>
  </w:style>
  <w:style w:type="paragraph" w:styleId="Rodap">
    <w:name w:val="footer"/>
    <w:basedOn w:val="Normal"/>
    <w:link w:val="RodapChar"/>
    <w:uiPriority w:val="99"/>
    <w:unhideWhenUsed/>
    <w:rsid w:val="00A051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513F"/>
  </w:style>
  <w:style w:type="paragraph" w:styleId="Textodebalo">
    <w:name w:val="Balloon Text"/>
    <w:basedOn w:val="Normal"/>
    <w:link w:val="TextodebaloChar"/>
    <w:uiPriority w:val="99"/>
    <w:semiHidden/>
    <w:unhideWhenUsed/>
    <w:rsid w:val="00A05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51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184E"/>
    <w:pPr>
      <w:ind w:left="720"/>
      <w:contextualSpacing/>
    </w:pPr>
  </w:style>
  <w:style w:type="paragraph" w:customStyle="1" w:styleId="Default">
    <w:name w:val="Default"/>
    <w:rsid w:val="0003184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65C05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051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513F"/>
  </w:style>
  <w:style w:type="paragraph" w:styleId="Rodap">
    <w:name w:val="footer"/>
    <w:basedOn w:val="Normal"/>
    <w:link w:val="RodapChar"/>
    <w:uiPriority w:val="99"/>
    <w:unhideWhenUsed/>
    <w:rsid w:val="00A051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513F"/>
  </w:style>
  <w:style w:type="paragraph" w:styleId="Textodebalo">
    <w:name w:val="Balloon Text"/>
    <w:basedOn w:val="Normal"/>
    <w:link w:val="TextodebaloChar"/>
    <w:uiPriority w:val="99"/>
    <w:semiHidden/>
    <w:unhideWhenUsed/>
    <w:rsid w:val="00A05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51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16C441-2A2C-4C65-A1E0-063CED3E5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557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perfil</dc:creator>
  <cp:lastModifiedBy>Cristiano Roque R Portella</cp:lastModifiedBy>
  <cp:revision>56</cp:revision>
  <cp:lastPrinted>2013-05-17T18:41:00Z</cp:lastPrinted>
  <dcterms:created xsi:type="dcterms:W3CDTF">2013-06-06T11:35:00Z</dcterms:created>
  <dcterms:modified xsi:type="dcterms:W3CDTF">2015-05-22T22:33:00Z</dcterms:modified>
</cp:coreProperties>
</file>