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arquivo C contendo as funções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compile-o e execute o programa. Explique o resultado desse programa (qual o tamanho, em bytes, de um inteiro? como esses bytes estão ordenados na memória?). Experimente, se necessário, outros valores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05450" cy="14573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O resultado mostra o endereço de memória que cada byte de um inteiro fica armazenado, com um inteiro ocupando 4 bytes sempre e depois mostra o valor que está armazenado em cada um deles em hexadecimal,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Aplique a mesma técnica para ver como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é armazenado.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Ele segue a mesma lógica, porém ocupando 8 bytes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Aplique a mesma técnica para ver como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 é armazenado.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Segue a mesma lógica, porém ocupando 2 bytes.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Aplique a mesma técnica para ver como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é armazenado. Lembre-se que uma variável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armazena um </w:t>
      </w:r>
      <w:r w:rsidDel="00000000" w:rsidR="00000000" w:rsidRPr="00000000">
        <w:rPr>
          <w:b w:val="1"/>
          <w:bCs w:val="1"/>
          <w:rtl w:val="0"/>
        </w:rPr>
        <w:t xml:space="preserve">valor inteiro</w:t>
      </w:r>
      <w:r w:rsidDel="00000000" w:rsidR="00000000" w:rsidRPr="00000000">
        <w:rPr>
          <w:rtl w:val="0"/>
        </w:rPr>
        <w:t xml:space="preserve">. Experimente atribuir a essa variável tanto um </w:t>
      </w:r>
      <w:r w:rsidDel="00000000" w:rsidR="00000000" w:rsidRPr="00000000">
        <w:rPr>
          <w:i w:val="1"/>
          <w:iCs w:val="1"/>
          <w:rtl w:val="0"/>
        </w:rPr>
        <w:t xml:space="preserve">caractere</w:t>
      </w:r>
      <w:r w:rsidDel="00000000" w:rsidR="00000000" w:rsidRPr="00000000">
        <w:rPr>
          <w:rtl w:val="0"/>
        </w:rPr>
        <w:t xml:space="preserve"> como o valor do código ASCII correspondente (por exemplo,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/>
        <w:drawing>
          <wp:inline distB="114300" distT="114300" distL="114300" distR="114300">
            <wp:extent cx="1743075" cy="2476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colocando o caractere ‘a’, ele nos entrega o endereço de memória em que foi armazenado e depois o valor de ‘a’ na tabela ASCII convertido para hexadecimal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Agora, quando enviamos direto o valor de ‘a’ na tabela ASCII 97, o resultado mostra esse valor convertido pra hexadecimal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Testando para outros valores: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14575" cy="9429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81200" cy="3619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52625" cy="7143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19275" cy="4476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28825" cy="10001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43075" cy="4000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 mesma técnica pode ser usada para vermos como uma string é armazenada: 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é armazenado um caractere por byte tendo sempre um byte a mais que armazena ‘\0’ indicando o fim da string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19325" cy="10477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43075" cy="12763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Procure entender como funciona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string2num</w:t>
      </w:r>
      <w:r w:rsidDel="00000000" w:rsidR="00000000" w:rsidRPr="00000000">
        <w:rPr>
          <w:rtl w:val="0"/>
        </w:rPr>
        <w:t xml:space="preserve">. O que está acontecendo? O que será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(*s - '0')</w:t>
      </w:r>
      <w:r w:rsidDel="00000000" w:rsidR="00000000" w:rsidRPr="00000000">
        <w:rPr>
          <w:rtl w:val="0"/>
        </w:rPr>
        <w:t xml:space="preserve"> a cada iteração? E o valor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(*s-’0’) faz com que nós obtenhamos o inteiro que equivale aquela string porque os números na tabela ASCII tem um valor específico e são ordenados na ordem crescente, então quando a gente diminui o número que temos pelo primeiro número da tabela que seria ‘0’, nós obtemos o valor real daquele número.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ex: Valor de ‘0’ na tabela ASCII : 48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Valor de ‘5’ na tabela ASCII :  53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53-48 = 5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Modifique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string2num</w:t>
      </w:r>
      <w:r w:rsidDel="00000000" w:rsidR="00000000" w:rsidRPr="00000000">
        <w:rPr>
          <w:rtl w:val="0"/>
        </w:rPr>
        <w:t xml:space="preserve"> do exercício anterior para converter strings contendo numerais escritos em qualquer base entre 2 e 10. A base em que o numeral está escrito deverá ser dada como um segundo parâmetro (do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 para a função. </w:t>
      </w:r>
    </w:p>
    <w:p w:rsidR="00000000" w:rsidDel="00000000" w:rsidP="00000000" w:rsidRDefault="00000000" w:rsidRPr="00000000" w14:paraId="00000027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43475" cy="32099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10125" cy="5810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Modifique novamente a função string2num para aceitar bases maiores que 10. Nesse caso, precisamos de "dígitos" para os valores a partir de 10. Use as letras a-z para isso, com a representando o "dígito" 10 e assim por diante, até z representando o "dígito" 35. (Qual a maior base que podemos usar com esse esquema?)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string2num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s; 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D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s)){</w:t>
      </w:r>
    </w:p>
    <w:p w:rsidR="00000000" w:rsidDel="00000000" w:rsidP="00000000" w:rsidRDefault="00000000" w:rsidRPr="00000000" w14:paraId="0000002E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3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4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35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string2num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string2num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"a09b"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A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string2num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"z09b"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B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after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90850" cy="6762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 maior base que podemos usar com esse esquema é a base 36, pois ele possui conversão apenas para 36 caracteres 0-9 e a-z.</w:t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Extra:</w:t>
      </w:r>
    </w:p>
    <w:p w:rsidR="00000000" w:rsidDel="00000000" w:rsidP="00000000" w:rsidRDefault="00000000" w:rsidRPr="00000000" w14:paraId="00000043">
      <w:pPr>
        <w:spacing w:after="240" w:lineRule="auto"/>
        <w:ind w:left="720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</w:rPr>
        <w:drawing>
          <wp:inline distB="114300" distT="114300" distL="114300" distR="114300">
            <wp:extent cx="4419600" cy="42882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103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28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</w:rPr>
        <w:drawing>
          <wp:inline distB="114300" distT="114300" distL="114300" distR="114300">
            <wp:extent cx="3771900" cy="5048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função is_little armazena o inteiro 1 e depois nós atribuímos o endereço desse número no vetor </w:t>
      </w:r>
      <w:r w:rsidDel="00000000" w:rsidR="00000000" w:rsidRPr="00000000">
        <w:rPr>
          <w:b w:val="1"/>
          <w:bCs w:val="1"/>
          <w:rtl w:val="0"/>
        </w:rPr>
        <w:t xml:space="preserve">*c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Caso seja</w:t>
      </w:r>
      <w:r w:rsidDel="00000000" w:rsidR="00000000" w:rsidRPr="00000000">
        <w:rPr>
          <w:rtl w:val="0"/>
        </w:rPr>
        <w:t xml:space="preserve"> um sistema little-endian,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seria armazenado na memória como 01 00 00 00 e </w:t>
      </w:r>
      <w:r w:rsidDel="00000000" w:rsidR="00000000" w:rsidRPr="00000000">
        <w:rPr>
          <w:b w:val="1"/>
          <w:bCs w:val="1"/>
          <w:rtl w:val="0"/>
        </w:rPr>
        <w:t xml:space="preserve">*c </w:t>
      </w:r>
      <w:r w:rsidDel="00000000" w:rsidR="00000000" w:rsidRPr="00000000">
        <w:rPr>
          <w:rtl w:val="0"/>
        </w:rPr>
        <w:t xml:space="preserve">acessaria o primeiro byte, contendo 0x01, então o valor de retorno seria 1. Já em um sistema big-endian x seria armazenado na memória como 00 00 00 01, </w:t>
      </w:r>
      <w:r w:rsidDel="00000000" w:rsidR="00000000" w:rsidRPr="00000000">
        <w:rPr>
          <w:b w:val="1"/>
          <w:bCs w:val="1"/>
          <w:rtl w:val="0"/>
        </w:rPr>
        <w:t xml:space="preserve">*c</w:t>
      </w:r>
      <w:r w:rsidDel="00000000" w:rsidR="00000000" w:rsidRPr="00000000">
        <w:rPr>
          <w:rtl w:val="0"/>
        </w:rPr>
        <w:t xml:space="preserve"> acessaria o primeiro byte, contendo 0x00, e retornaria 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49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62500" cy="42386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49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 função num2string percorre o número de trás para a frente dividindo ele e pegando sempre o resto, esse resto quando maior que 10 é convertido para a letra correspondente de acordo com a base e com o número da letra na tabela ASCII e, quando menor que 10, pegamos o valor correspondente a esse número na ASCII. Além disso, ao final do loop inserimos o \0 para indicar o fim da string.</w:t>
      </w:r>
    </w:p>
    <w:p w:rsidR="00000000" w:rsidDel="00000000" w:rsidP="00000000" w:rsidRDefault="00000000" w:rsidRPr="00000000" w14:paraId="0000004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No final, a string fica ao contrário e precisa ser invertida para encontrar o valor correto, o que é feito com o auxílio de uma variável temporária.</w:t>
      </w:r>
    </w:p>
    <w:p w:rsidR="00000000" w:rsidDel="00000000" w:rsidP="00000000" w:rsidRDefault="00000000" w:rsidRPr="00000000" w14:paraId="0000004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21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16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2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