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B9CD4" w14:textId="77777777" w:rsidR="009704DD" w:rsidRDefault="009704DD">
      <w:pPr>
        <w:spacing w:line="360" w:lineRule="auto"/>
        <w:rPr>
          <w:rFonts w:ascii="仿宋_GB2312" w:eastAsia="仿宋_GB2312" w:hint="eastAsia"/>
        </w:rPr>
      </w:pPr>
    </w:p>
    <w:p w14:paraId="00AC131D" w14:textId="6FBECB74" w:rsidR="009704DD" w:rsidRDefault="009704DD">
      <w:pPr>
        <w:spacing w:line="440" w:lineRule="exact"/>
        <w:jc w:val="center"/>
        <w:rPr>
          <w:rFonts w:ascii="仿宋_GB2312" w:eastAsia="仿宋_GB2312" w:hint="eastAsia"/>
          <w:b/>
          <w:bCs/>
          <w:sz w:val="24"/>
          <w:u w:val="single"/>
        </w:rPr>
      </w:pPr>
      <w:r>
        <w:rPr>
          <w:rFonts w:ascii="仿宋_GB2312" w:eastAsia="仿宋_GB2312" w:hint="eastAsia"/>
          <w:b/>
          <w:bCs/>
          <w:sz w:val="24"/>
        </w:rPr>
        <w:t xml:space="preserve">                                 项目编号：</w:t>
      </w:r>
      <w:r w:rsidR="00F16121" w:rsidRPr="00F16121">
        <w:rPr>
          <w:rFonts w:ascii="仿宋_GB2312" w:eastAsia="仿宋_GB2312"/>
          <w:b/>
          <w:bCs/>
          <w:sz w:val="24"/>
          <w:u w:val="single"/>
        </w:rPr>
        <w:t>20210456</w:t>
      </w:r>
    </w:p>
    <w:p w14:paraId="6465E572" w14:textId="77777777" w:rsidR="009704DD" w:rsidRDefault="009704DD">
      <w:pPr>
        <w:spacing w:line="360" w:lineRule="auto"/>
        <w:jc w:val="center"/>
        <w:rPr>
          <w:rFonts w:ascii="仿宋_GB2312" w:eastAsia="仿宋_GB2312" w:hint="eastAsia"/>
          <w:b/>
          <w:bCs/>
          <w:sz w:val="44"/>
          <w:szCs w:val="44"/>
        </w:rPr>
      </w:pPr>
      <w:r>
        <w:rPr>
          <w:rFonts w:ascii="仿宋_GB2312" w:eastAsia="仿宋_GB2312" w:hint="eastAsia"/>
          <w:b/>
          <w:bCs/>
          <w:sz w:val="44"/>
          <w:szCs w:val="44"/>
        </w:rPr>
        <w:t>东 南 大 学</w:t>
      </w:r>
    </w:p>
    <w:p w14:paraId="3420432C" w14:textId="77777777" w:rsidR="009704DD" w:rsidRDefault="009704DD">
      <w:pPr>
        <w:spacing w:line="360" w:lineRule="auto"/>
        <w:jc w:val="center"/>
        <w:rPr>
          <w:rFonts w:ascii="仿宋_GB2312" w:eastAsia="仿宋_GB2312" w:hint="eastAsia"/>
          <w:b/>
          <w:bCs/>
          <w:sz w:val="44"/>
          <w:szCs w:val="44"/>
        </w:rPr>
      </w:pPr>
      <w:r>
        <w:rPr>
          <w:rFonts w:ascii="仿宋_GB2312" w:eastAsia="仿宋_GB2312" w:hint="eastAsia"/>
          <w:b/>
          <w:bCs/>
          <w:sz w:val="44"/>
          <w:szCs w:val="32"/>
        </w:rPr>
        <w:t>大学生创新训练计划项目</w:t>
      </w:r>
      <w:r>
        <w:rPr>
          <w:rFonts w:ascii="仿宋_GB2312" w:eastAsia="仿宋_GB2312" w:hint="eastAsia"/>
          <w:b/>
          <w:bCs/>
          <w:sz w:val="44"/>
          <w:szCs w:val="44"/>
        </w:rPr>
        <w:t>任务书</w:t>
      </w:r>
    </w:p>
    <w:p w14:paraId="54BDBE7B" w14:textId="77777777" w:rsidR="009704DD" w:rsidRDefault="009704DD" w:rsidP="00944D9F">
      <w:pPr>
        <w:spacing w:line="600" w:lineRule="exact"/>
        <w:ind w:firstLineChars="200" w:firstLine="562"/>
        <w:rPr>
          <w:rFonts w:ascii="仿宋_GB2312" w:eastAsia="仿宋_GB2312" w:hint="eastAsia"/>
          <w:b/>
          <w:bCs/>
          <w:sz w:val="28"/>
        </w:rPr>
      </w:pPr>
    </w:p>
    <w:p w14:paraId="0E416A2D" w14:textId="58C6428B" w:rsidR="009704DD" w:rsidRDefault="009704DD" w:rsidP="00944D9F">
      <w:pPr>
        <w:spacing w:line="600" w:lineRule="exact"/>
        <w:ind w:firstLineChars="200" w:firstLine="562"/>
        <w:rPr>
          <w:rFonts w:ascii="仿宋_GB2312" w:eastAsia="仿宋_GB2312"/>
          <w:b/>
          <w:bCs/>
          <w:sz w:val="28"/>
        </w:rPr>
      </w:pPr>
      <w:r>
        <w:rPr>
          <w:rFonts w:ascii="仿宋_GB2312" w:eastAsia="仿宋_GB2312" w:hint="eastAsia"/>
          <w:b/>
          <w:bCs/>
          <w:sz w:val="28"/>
        </w:rPr>
        <w:t xml:space="preserve">项目名称：  </w:t>
      </w:r>
      <w:r w:rsidR="00F16121" w:rsidRPr="00F16121">
        <w:rPr>
          <w:rFonts w:ascii="仿宋_GB2312" w:eastAsia="仿宋_GB2312" w:hint="eastAsia"/>
          <w:bCs/>
          <w:sz w:val="24"/>
          <w:u w:val="single"/>
        </w:rPr>
        <w:t>基于深度学习的冠状动脉CT造影图像智能处理</w:t>
      </w:r>
      <w:r>
        <w:rPr>
          <w:rFonts w:ascii="仿宋_GB2312" w:eastAsia="仿宋_GB2312" w:hint="eastAsia"/>
          <w:b/>
          <w:bCs/>
          <w:sz w:val="28"/>
        </w:rPr>
        <w:t xml:space="preserve"> </w:t>
      </w:r>
    </w:p>
    <w:p w14:paraId="7E92ECA0" w14:textId="7F1E7117" w:rsidR="00CC7B11" w:rsidRPr="0032462C" w:rsidRDefault="00CC7B11" w:rsidP="00944D9F">
      <w:pPr>
        <w:spacing w:line="600" w:lineRule="exact"/>
        <w:ind w:firstLineChars="200" w:firstLine="562"/>
        <w:rPr>
          <w:rFonts w:ascii="仿宋_GB2312" w:eastAsia="仿宋_GB2312" w:hint="eastAsia"/>
          <w:b/>
          <w:bCs/>
          <w:sz w:val="28"/>
          <w:u w:val="single"/>
        </w:rPr>
      </w:pPr>
      <w:r>
        <w:rPr>
          <w:rFonts w:ascii="仿宋_GB2312" w:eastAsia="仿宋_GB2312" w:hint="eastAsia"/>
          <w:b/>
          <w:bCs/>
          <w:sz w:val="28"/>
        </w:rPr>
        <w:t>项目级别</w:t>
      </w:r>
      <w:r>
        <w:rPr>
          <w:rFonts w:ascii="仿宋_GB2312" w:eastAsia="仿宋_GB2312"/>
          <w:b/>
          <w:bCs/>
          <w:sz w:val="28"/>
        </w:rPr>
        <w:t>：</w:t>
      </w:r>
      <w:r>
        <w:rPr>
          <w:rFonts w:ascii="仿宋_GB2312" w:eastAsia="仿宋_GB2312" w:hint="eastAsia"/>
          <w:bCs/>
          <w:sz w:val="28"/>
        </w:rPr>
        <w:t xml:space="preserve"> </w:t>
      </w:r>
      <w:r w:rsidR="0032462C">
        <w:rPr>
          <w:rFonts w:ascii="仿宋_GB2312" w:eastAsia="仿宋_GB2312"/>
          <w:bCs/>
          <w:sz w:val="28"/>
        </w:rPr>
        <w:t xml:space="preserve"> </w:t>
      </w:r>
      <w:r w:rsidRPr="0032462C">
        <w:rPr>
          <w:rFonts w:ascii="仿宋_GB2312" w:eastAsia="仿宋_GB2312" w:hint="eastAsia"/>
          <w:bCs/>
          <w:u w:val="single"/>
        </w:rPr>
        <w:t>□</w:t>
      </w:r>
      <w:r w:rsidRPr="0032462C">
        <w:rPr>
          <w:rFonts w:ascii="仿宋_GB2312" w:eastAsia="仿宋_GB2312"/>
          <w:bCs/>
          <w:u w:val="single"/>
        </w:rPr>
        <w:t>国家级</w:t>
      </w:r>
      <w:r w:rsidRPr="0032462C">
        <w:rPr>
          <w:rFonts w:ascii="仿宋_GB2312" w:eastAsia="仿宋_GB2312" w:hint="eastAsia"/>
          <w:bCs/>
          <w:u w:val="single"/>
        </w:rPr>
        <w:t xml:space="preserve">  </w:t>
      </w:r>
      <w:r w:rsidR="0032462C">
        <w:rPr>
          <w:rFonts w:ascii="仿宋_GB2312" w:eastAsia="仿宋_GB2312"/>
          <w:bCs/>
          <w:u w:val="single"/>
        </w:rPr>
        <w:t xml:space="preserve"> </w:t>
      </w:r>
      <w:r w:rsidRPr="0032462C">
        <w:rPr>
          <w:rFonts w:ascii="仿宋_GB2312" w:eastAsia="仿宋_GB2312" w:hint="eastAsia"/>
          <w:bCs/>
          <w:u w:val="single"/>
        </w:rPr>
        <w:t>□省级</w:t>
      </w:r>
      <w:r w:rsidR="0032462C">
        <w:rPr>
          <w:rFonts w:ascii="仿宋_GB2312" w:eastAsia="仿宋_GB2312" w:hint="eastAsia"/>
          <w:bCs/>
          <w:u w:val="single"/>
        </w:rPr>
        <w:t xml:space="preserve"> </w:t>
      </w:r>
      <w:r w:rsidRPr="0032462C">
        <w:rPr>
          <w:rFonts w:ascii="仿宋_GB2312" w:eastAsia="仿宋_GB2312" w:hint="eastAsia"/>
          <w:bCs/>
          <w:u w:val="single"/>
        </w:rPr>
        <w:t xml:space="preserve">  </w:t>
      </w:r>
      <w:r w:rsidR="00D74BA8" w:rsidRPr="00D74BA8">
        <w:rPr>
          <w:rFonts w:ascii="仿宋_GB2312" w:eastAsia="仿宋_GB2312" w:hint="eastAsia"/>
          <w:bCs/>
          <w:u w:val="single"/>
        </w:rPr>
        <w:t>√</w:t>
      </w:r>
      <w:r w:rsidRPr="0032462C">
        <w:rPr>
          <w:rFonts w:ascii="仿宋_GB2312" w:eastAsia="仿宋_GB2312" w:hint="eastAsia"/>
          <w:bCs/>
          <w:u w:val="single"/>
        </w:rPr>
        <w:t xml:space="preserve">校级  </w:t>
      </w:r>
      <w:r w:rsidR="0032462C">
        <w:rPr>
          <w:rFonts w:ascii="仿宋_GB2312" w:eastAsia="仿宋_GB2312"/>
          <w:bCs/>
          <w:u w:val="single"/>
        </w:rPr>
        <w:t xml:space="preserve"> </w:t>
      </w:r>
      <w:r w:rsidR="00D74BA8" w:rsidRPr="0032462C">
        <w:rPr>
          <w:rFonts w:ascii="仿宋_GB2312" w:eastAsia="仿宋_GB2312" w:hint="eastAsia"/>
          <w:bCs/>
          <w:u w:val="single"/>
        </w:rPr>
        <w:t>□</w:t>
      </w:r>
      <w:r w:rsidRPr="0032462C">
        <w:rPr>
          <w:rFonts w:ascii="仿宋_GB2312" w:eastAsia="仿宋_GB2312" w:hint="eastAsia"/>
          <w:bCs/>
          <w:u w:val="single"/>
        </w:rPr>
        <w:t>院级</w:t>
      </w:r>
      <w:r w:rsidR="00944D9F">
        <w:rPr>
          <w:rFonts w:ascii="仿宋_GB2312" w:eastAsia="仿宋_GB2312" w:hint="eastAsia"/>
          <w:bCs/>
          <w:u w:val="single"/>
        </w:rPr>
        <w:t xml:space="preserve">   </w:t>
      </w:r>
      <w:r w:rsidR="00F16121">
        <w:rPr>
          <w:rFonts w:ascii="仿宋_GB2312" w:eastAsia="仿宋_GB2312" w:hint="eastAsia"/>
          <w:bCs/>
          <w:u w:val="single"/>
        </w:rPr>
        <w:t>√</w:t>
      </w:r>
      <w:r w:rsidR="00944D9F">
        <w:rPr>
          <w:rFonts w:ascii="仿宋_GB2312" w:eastAsia="仿宋_GB2312" w:hint="eastAsia"/>
          <w:bCs/>
          <w:u w:val="single"/>
        </w:rPr>
        <w:t>基于教师科研</w:t>
      </w:r>
    </w:p>
    <w:p w14:paraId="658CC3BD" w14:textId="7EA35872" w:rsidR="009704DD" w:rsidRPr="002072BB" w:rsidRDefault="009704DD" w:rsidP="00944D9F">
      <w:pPr>
        <w:spacing w:line="600" w:lineRule="exact"/>
        <w:ind w:firstLineChars="200" w:firstLine="562"/>
        <w:rPr>
          <w:rFonts w:ascii="仿宋_GB2312" w:eastAsia="仿宋_GB2312" w:hint="eastAsia"/>
          <w:b/>
          <w:bCs/>
          <w:sz w:val="28"/>
        </w:rPr>
      </w:pPr>
      <w:r>
        <w:rPr>
          <w:rFonts w:ascii="仿宋_GB2312" w:eastAsia="仿宋_GB2312" w:hint="eastAsia"/>
          <w:b/>
          <w:bCs/>
          <w:sz w:val="28"/>
        </w:rPr>
        <w:t>项目负责人：</w:t>
      </w:r>
      <w:r w:rsidR="00F16121">
        <w:rPr>
          <w:rFonts w:ascii="仿宋_GB2312" w:eastAsia="仿宋_GB2312" w:hint="eastAsia"/>
          <w:bCs/>
          <w:sz w:val="24"/>
          <w:u w:val="single"/>
        </w:rPr>
        <w:t>陈喆鑫</w:t>
      </w:r>
      <w:r>
        <w:rPr>
          <w:rFonts w:ascii="仿宋_GB2312" w:eastAsia="仿宋_GB2312" w:hint="eastAsia"/>
          <w:bCs/>
          <w:szCs w:val="21"/>
        </w:rPr>
        <w:t>学号：（</w:t>
      </w:r>
      <w:r w:rsidR="00F16121">
        <w:rPr>
          <w:rFonts w:ascii="仿宋_GB2312" w:eastAsia="仿宋_GB2312"/>
          <w:bCs/>
          <w:szCs w:val="21"/>
        </w:rPr>
        <w:t>61519118</w:t>
      </w:r>
      <w:r>
        <w:rPr>
          <w:rFonts w:ascii="仿宋_GB2312" w:eastAsia="仿宋_GB2312" w:hint="eastAsia"/>
          <w:bCs/>
          <w:szCs w:val="21"/>
        </w:rPr>
        <w:t>）</w:t>
      </w:r>
    </w:p>
    <w:p w14:paraId="643E0F30" w14:textId="7CDD91B9" w:rsidR="009704DD" w:rsidRDefault="009704DD" w:rsidP="00944D9F">
      <w:pPr>
        <w:spacing w:line="600" w:lineRule="exact"/>
        <w:ind w:firstLineChars="200" w:firstLine="562"/>
        <w:rPr>
          <w:rFonts w:ascii="仿宋_GB2312" w:eastAsia="仿宋_GB2312" w:hint="eastAsia"/>
          <w:b/>
          <w:bCs/>
          <w:sz w:val="28"/>
          <w:u w:val="single"/>
        </w:rPr>
      </w:pPr>
      <w:r>
        <w:rPr>
          <w:rFonts w:ascii="仿宋_GB2312" w:eastAsia="仿宋_GB2312" w:hint="eastAsia"/>
          <w:b/>
          <w:bCs/>
          <w:sz w:val="28"/>
        </w:rPr>
        <w:t xml:space="preserve">电话：      </w:t>
      </w:r>
      <w:r w:rsidR="00F16121">
        <w:rPr>
          <w:rFonts w:ascii="仿宋_GB2312" w:eastAsia="仿宋_GB2312"/>
          <w:bCs/>
          <w:sz w:val="24"/>
          <w:u w:val="single"/>
        </w:rPr>
        <w:t>18851898896</w:t>
      </w:r>
    </w:p>
    <w:p w14:paraId="3BD982FF" w14:textId="6BB48723" w:rsidR="009704DD" w:rsidRDefault="009704DD" w:rsidP="00944D9F">
      <w:pPr>
        <w:spacing w:line="600" w:lineRule="exact"/>
        <w:ind w:firstLineChars="200" w:firstLine="562"/>
        <w:rPr>
          <w:rFonts w:ascii="仿宋_GB2312" w:eastAsia="仿宋_GB2312" w:hint="eastAsia"/>
          <w:b/>
          <w:bCs/>
          <w:sz w:val="28"/>
          <w:u w:val="single"/>
        </w:rPr>
      </w:pPr>
      <w:r>
        <w:rPr>
          <w:rFonts w:ascii="仿宋_GB2312" w:eastAsia="仿宋_GB2312" w:hint="eastAsia"/>
          <w:b/>
          <w:bCs/>
          <w:sz w:val="28"/>
        </w:rPr>
        <w:t xml:space="preserve">E-mail：    </w:t>
      </w:r>
      <w:r w:rsidR="00F16121">
        <w:rPr>
          <w:rFonts w:ascii="仿宋_GB2312" w:eastAsia="仿宋_GB2312"/>
          <w:bCs/>
          <w:sz w:val="24"/>
          <w:u w:val="single"/>
        </w:rPr>
        <w:t>213193297@seu.edu.cn</w:t>
      </w:r>
    </w:p>
    <w:p w14:paraId="22835352" w14:textId="1E14665B" w:rsidR="009704DD" w:rsidRDefault="009704DD" w:rsidP="00944D9F">
      <w:pPr>
        <w:spacing w:line="600" w:lineRule="exact"/>
        <w:ind w:firstLineChars="200" w:firstLine="562"/>
        <w:rPr>
          <w:rFonts w:ascii="仿宋_GB2312" w:eastAsia="仿宋_GB2312" w:hint="eastAsia"/>
          <w:bCs/>
          <w:szCs w:val="21"/>
        </w:rPr>
      </w:pPr>
      <w:r>
        <w:rPr>
          <w:rFonts w:ascii="仿宋_GB2312" w:eastAsia="仿宋_GB2312" w:hint="eastAsia"/>
          <w:b/>
          <w:bCs/>
          <w:sz w:val="28"/>
        </w:rPr>
        <w:t>项目参加者：</w:t>
      </w:r>
      <w:r w:rsidR="00F16121" w:rsidRPr="00F16121">
        <w:rPr>
          <w:rFonts w:ascii="仿宋_GB2312" w:eastAsia="仿宋_GB2312" w:hint="eastAsia"/>
          <w:bCs/>
          <w:sz w:val="24"/>
          <w:u w:val="single"/>
        </w:rPr>
        <w:t>朱子衿</w:t>
      </w:r>
      <w:r>
        <w:rPr>
          <w:rFonts w:ascii="仿宋_GB2312" w:eastAsia="仿宋_GB2312" w:hint="eastAsia"/>
          <w:bCs/>
          <w:szCs w:val="21"/>
        </w:rPr>
        <w:t>（学号：</w:t>
      </w:r>
      <w:bookmarkStart w:id="0" w:name="member1stunumber"/>
      <w:bookmarkEnd w:id="0"/>
      <w:r w:rsidR="00F16121">
        <w:rPr>
          <w:rFonts w:ascii="仿宋_GB2312" w:eastAsia="仿宋_GB2312" w:hint="eastAsia"/>
          <w:bCs/>
          <w:szCs w:val="21"/>
        </w:rPr>
        <w:t>6</w:t>
      </w:r>
      <w:r w:rsidR="00F16121">
        <w:rPr>
          <w:rFonts w:ascii="仿宋_GB2312" w:eastAsia="仿宋_GB2312"/>
          <w:bCs/>
          <w:szCs w:val="21"/>
        </w:rPr>
        <w:t>1519116</w:t>
      </w:r>
      <w:r>
        <w:rPr>
          <w:rFonts w:ascii="仿宋_GB2312" w:eastAsia="仿宋_GB2312" w:hint="eastAsia"/>
          <w:bCs/>
          <w:szCs w:val="21"/>
        </w:rPr>
        <w:t>）</w:t>
      </w:r>
    </w:p>
    <w:p w14:paraId="23202CBC" w14:textId="3D1F65F9" w:rsidR="009704DD" w:rsidRDefault="009704DD">
      <w:pPr>
        <w:spacing w:line="600" w:lineRule="exact"/>
        <w:ind w:firstLineChars="200" w:firstLine="420"/>
        <w:rPr>
          <w:rFonts w:ascii="仿宋_GB2312" w:eastAsia="仿宋_GB2312" w:hint="eastAsia"/>
          <w:bCs/>
          <w:szCs w:val="21"/>
        </w:rPr>
      </w:pPr>
      <w:r>
        <w:rPr>
          <w:rFonts w:ascii="仿宋_GB2312" w:eastAsia="仿宋_GB2312" w:hint="eastAsia"/>
          <w:bCs/>
          <w:szCs w:val="21"/>
        </w:rPr>
        <w:t xml:space="preserve">                  </w:t>
      </w:r>
      <w:r w:rsidR="00F16121" w:rsidRPr="00F16121">
        <w:rPr>
          <w:rFonts w:ascii="仿宋_GB2312" w:eastAsia="仿宋_GB2312" w:hint="eastAsia"/>
          <w:bCs/>
          <w:sz w:val="24"/>
          <w:u w:val="single"/>
        </w:rPr>
        <w:t>郑</w:t>
      </w:r>
      <w:r w:rsidR="00F16121">
        <w:rPr>
          <w:rFonts w:ascii="仿宋_GB2312" w:eastAsia="仿宋_GB2312" w:hint="eastAsia"/>
          <w:bCs/>
          <w:sz w:val="24"/>
          <w:u w:val="single"/>
        </w:rPr>
        <w:t xml:space="preserve"> </w:t>
      </w:r>
      <w:r w:rsidR="00F16121" w:rsidRPr="00F16121">
        <w:rPr>
          <w:rFonts w:ascii="仿宋_GB2312" w:eastAsia="仿宋_GB2312" w:hint="eastAsia"/>
          <w:bCs/>
          <w:sz w:val="24"/>
          <w:u w:val="single"/>
        </w:rPr>
        <w:t>滢</w:t>
      </w:r>
      <w:r>
        <w:rPr>
          <w:rFonts w:ascii="仿宋_GB2312" w:eastAsia="仿宋_GB2312" w:hint="eastAsia"/>
          <w:bCs/>
          <w:szCs w:val="21"/>
        </w:rPr>
        <w:t>（学号：</w:t>
      </w:r>
      <w:r w:rsidR="00F16121">
        <w:rPr>
          <w:rFonts w:ascii="仿宋_GB2312" w:eastAsia="仿宋_GB2312"/>
          <w:bCs/>
          <w:szCs w:val="21"/>
        </w:rPr>
        <w:t>61519501</w:t>
      </w:r>
      <w:r>
        <w:rPr>
          <w:rFonts w:ascii="仿宋_GB2312" w:eastAsia="仿宋_GB2312" w:hint="eastAsia"/>
          <w:bCs/>
          <w:szCs w:val="21"/>
        </w:rPr>
        <w:t>）</w:t>
      </w:r>
    </w:p>
    <w:p w14:paraId="2460E7C3" w14:textId="77777777" w:rsidR="009704DD" w:rsidRDefault="009704DD">
      <w:pPr>
        <w:spacing w:line="600" w:lineRule="exact"/>
        <w:ind w:firstLineChars="200" w:firstLine="420"/>
        <w:rPr>
          <w:rFonts w:ascii="仿宋_GB2312" w:eastAsia="仿宋_GB2312" w:hint="eastAsia"/>
          <w:bCs/>
          <w:szCs w:val="21"/>
        </w:rPr>
      </w:pPr>
      <w:r>
        <w:rPr>
          <w:rFonts w:ascii="仿宋_GB2312" w:eastAsia="仿宋_GB2312" w:hint="eastAsia"/>
          <w:bCs/>
          <w:szCs w:val="21"/>
        </w:rPr>
        <w:t xml:space="preserve">                  </w:t>
      </w:r>
      <w:r>
        <w:rPr>
          <w:rFonts w:ascii="仿宋_GB2312" w:eastAsia="仿宋_GB2312" w:hint="eastAsia"/>
          <w:bCs/>
          <w:sz w:val="24"/>
          <w:u w:val="single"/>
        </w:rPr>
        <w:t xml:space="preserve">    </w:t>
      </w:r>
      <w:r w:rsidR="002072BB">
        <w:rPr>
          <w:rFonts w:ascii="仿宋_GB2312" w:eastAsia="仿宋_GB2312"/>
          <w:bCs/>
          <w:sz w:val="24"/>
          <w:u w:val="single"/>
        </w:rPr>
        <w:t xml:space="preserve"> </w:t>
      </w:r>
      <w:r>
        <w:rPr>
          <w:rFonts w:ascii="仿宋_GB2312" w:eastAsia="仿宋_GB2312" w:hint="eastAsia"/>
          <w:bCs/>
          <w:sz w:val="24"/>
          <w:u w:val="single"/>
        </w:rPr>
        <w:t xml:space="preserve">  </w:t>
      </w:r>
      <w:r>
        <w:rPr>
          <w:rFonts w:ascii="仿宋_GB2312" w:eastAsia="仿宋_GB2312" w:hint="eastAsia"/>
          <w:bCs/>
          <w:szCs w:val="21"/>
        </w:rPr>
        <w:t xml:space="preserve">（学号：   </w:t>
      </w:r>
      <w:r w:rsidR="002072BB">
        <w:rPr>
          <w:rFonts w:ascii="仿宋_GB2312" w:eastAsia="仿宋_GB2312"/>
          <w:bCs/>
          <w:szCs w:val="21"/>
        </w:rPr>
        <w:t xml:space="preserve"> </w:t>
      </w:r>
      <w:r>
        <w:rPr>
          <w:rFonts w:ascii="仿宋_GB2312" w:eastAsia="仿宋_GB2312" w:hint="eastAsia"/>
          <w:bCs/>
          <w:szCs w:val="21"/>
        </w:rPr>
        <w:t xml:space="preserve">    ）</w:t>
      </w:r>
    </w:p>
    <w:p w14:paraId="34A7F7E9" w14:textId="77777777" w:rsidR="009704DD" w:rsidRDefault="009704DD">
      <w:pPr>
        <w:spacing w:line="600" w:lineRule="exact"/>
        <w:ind w:firstLineChars="200" w:firstLine="420"/>
        <w:rPr>
          <w:rFonts w:ascii="仿宋_GB2312" w:eastAsia="仿宋_GB2312" w:hint="eastAsia"/>
          <w:bCs/>
          <w:szCs w:val="21"/>
        </w:rPr>
      </w:pPr>
      <w:r>
        <w:rPr>
          <w:rFonts w:ascii="仿宋_GB2312" w:eastAsia="仿宋_GB2312" w:hint="eastAsia"/>
          <w:bCs/>
          <w:szCs w:val="21"/>
        </w:rPr>
        <w:t xml:space="preserve">                  </w:t>
      </w:r>
      <w:r>
        <w:rPr>
          <w:rFonts w:ascii="仿宋_GB2312" w:eastAsia="仿宋_GB2312" w:hint="eastAsia"/>
          <w:bCs/>
          <w:sz w:val="24"/>
          <w:u w:val="single"/>
        </w:rPr>
        <w:t xml:space="preserve">    </w:t>
      </w:r>
      <w:r w:rsidR="002072BB">
        <w:rPr>
          <w:rFonts w:ascii="仿宋_GB2312" w:eastAsia="仿宋_GB2312"/>
          <w:bCs/>
          <w:sz w:val="24"/>
          <w:u w:val="single"/>
        </w:rPr>
        <w:t xml:space="preserve"> </w:t>
      </w:r>
      <w:r>
        <w:rPr>
          <w:rFonts w:ascii="仿宋_GB2312" w:eastAsia="仿宋_GB2312" w:hint="eastAsia"/>
          <w:bCs/>
          <w:sz w:val="24"/>
          <w:u w:val="single"/>
        </w:rPr>
        <w:t xml:space="preserve">  </w:t>
      </w:r>
      <w:r>
        <w:rPr>
          <w:rFonts w:ascii="仿宋_GB2312" w:eastAsia="仿宋_GB2312" w:hint="eastAsia"/>
          <w:bCs/>
          <w:szCs w:val="21"/>
        </w:rPr>
        <w:t xml:space="preserve">（学号：   </w:t>
      </w:r>
      <w:r w:rsidR="002072BB">
        <w:rPr>
          <w:rFonts w:ascii="仿宋_GB2312" w:eastAsia="仿宋_GB2312"/>
          <w:bCs/>
          <w:szCs w:val="21"/>
        </w:rPr>
        <w:t xml:space="preserve"> </w:t>
      </w:r>
      <w:r>
        <w:rPr>
          <w:rFonts w:ascii="仿宋_GB2312" w:eastAsia="仿宋_GB2312" w:hint="eastAsia"/>
          <w:bCs/>
          <w:szCs w:val="21"/>
        </w:rPr>
        <w:t xml:space="preserve">    ）</w:t>
      </w:r>
    </w:p>
    <w:p w14:paraId="2ADE77D8" w14:textId="5F5EFCD8" w:rsidR="009704DD" w:rsidRDefault="009704DD">
      <w:pPr>
        <w:spacing w:line="600" w:lineRule="exact"/>
        <w:ind w:firstLine="555"/>
        <w:rPr>
          <w:rFonts w:ascii="仿宋_GB2312" w:eastAsia="仿宋_GB2312" w:hint="eastAsia"/>
          <w:b/>
          <w:bCs/>
          <w:sz w:val="24"/>
        </w:rPr>
      </w:pPr>
      <w:r>
        <w:rPr>
          <w:rFonts w:ascii="仿宋_GB2312" w:eastAsia="仿宋_GB2312" w:hint="eastAsia"/>
          <w:b/>
          <w:bCs/>
          <w:sz w:val="24"/>
        </w:rPr>
        <w:t>项目指导教师：</w:t>
      </w:r>
      <w:r w:rsidR="00D825AA">
        <w:rPr>
          <w:rFonts w:ascii="仿宋_GB2312" w:eastAsia="仿宋_GB2312" w:hint="eastAsia"/>
          <w:b/>
          <w:bCs/>
          <w:sz w:val="24"/>
        </w:rPr>
        <w:t>杨冠羽</w:t>
      </w:r>
      <w:r>
        <w:rPr>
          <w:rFonts w:ascii="仿宋_GB2312" w:eastAsia="仿宋_GB2312" w:hint="eastAsia"/>
          <w:b/>
          <w:bCs/>
          <w:sz w:val="24"/>
        </w:rPr>
        <w:t>（所属院系：</w:t>
      </w:r>
      <w:r w:rsidR="00D825AA">
        <w:rPr>
          <w:rFonts w:ascii="仿宋_GB2312" w:eastAsia="仿宋_GB2312" w:hint="eastAsia"/>
          <w:bCs/>
          <w:sz w:val="24"/>
        </w:rPr>
        <w:t>计算机学院</w:t>
      </w:r>
      <w:r>
        <w:rPr>
          <w:rFonts w:ascii="仿宋_GB2312" w:eastAsia="仿宋_GB2312" w:hint="eastAsia"/>
          <w:b/>
          <w:bCs/>
          <w:sz w:val="24"/>
        </w:rPr>
        <w:t>）</w:t>
      </w:r>
    </w:p>
    <w:p w14:paraId="33A856E9" w14:textId="2878C04F" w:rsidR="009704DD" w:rsidRDefault="009704DD" w:rsidP="00944D9F">
      <w:pPr>
        <w:spacing w:line="600" w:lineRule="exact"/>
        <w:ind w:firstLineChars="200" w:firstLine="482"/>
        <w:rPr>
          <w:rFonts w:ascii="仿宋_GB2312" w:eastAsia="仿宋_GB2312" w:hint="eastAsia"/>
          <w:b/>
          <w:bCs/>
          <w:sz w:val="24"/>
          <w:u w:val="single"/>
        </w:rPr>
      </w:pPr>
      <w:r>
        <w:rPr>
          <w:rFonts w:ascii="仿宋_GB2312" w:eastAsia="仿宋_GB2312" w:hint="eastAsia"/>
          <w:b/>
          <w:bCs/>
          <w:sz w:val="24"/>
        </w:rPr>
        <w:t xml:space="preserve"> 电话：         </w:t>
      </w:r>
      <w:r w:rsidR="00D825AA" w:rsidRPr="00D825AA">
        <w:rPr>
          <w:rFonts w:ascii="仿宋_GB2312" w:eastAsia="仿宋_GB2312"/>
          <w:bCs/>
          <w:sz w:val="24"/>
          <w:u w:val="single"/>
        </w:rPr>
        <w:t>18248784898</w:t>
      </w:r>
    </w:p>
    <w:p w14:paraId="5C1B0062" w14:textId="5CB51B20" w:rsidR="009704DD" w:rsidRDefault="009704DD" w:rsidP="00944D9F">
      <w:pPr>
        <w:spacing w:line="600" w:lineRule="exact"/>
        <w:ind w:firstLineChars="199" w:firstLine="479"/>
        <w:rPr>
          <w:rFonts w:ascii="仿宋_GB2312" w:eastAsia="仿宋_GB2312" w:hint="eastAsia"/>
          <w:b/>
          <w:bCs/>
          <w:sz w:val="24"/>
          <w:u w:val="single"/>
        </w:rPr>
      </w:pPr>
      <w:r>
        <w:rPr>
          <w:rFonts w:ascii="仿宋_GB2312" w:eastAsia="仿宋_GB2312" w:hint="eastAsia"/>
          <w:b/>
          <w:bCs/>
          <w:sz w:val="24"/>
        </w:rPr>
        <w:t xml:space="preserve"> E-mail：       </w:t>
      </w:r>
      <w:r w:rsidR="00D825AA" w:rsidRPr="00D825AA">
        <w:rPr>
          <w:rFonts w:ascii="仿宋_GB2312" w:eastAsia="仿宋_GB2312"/>
          <w:bCs/>
          <w:sz w:val="24"/>
          <w:u w:val="single"/>
        </w:rPr>
        <w:t>yang.list@seu.edu.cn</w:t>
      </w:r>
    </w:p>
    <w:p w14:paraId="12EAA458" w14:textId="2004F55A" w:rsidR="009704DD" w:rsidRDefault="009704DD" w:rsidP="00944D9F">
      <w:pPr>
        <w:spacing w:line="600" w:lineRule="exact"/>
        <w:ind w:firstLineChars="200" w:firstLine="482"/>
        <w:rPr>
          <w:rFonts w:ascii="仿宋_GB2312" w:eastAsia="仿宋_GB2312" w:hint="eastAsia"/>
          <w:b/>
          <w:bCs/>
          <w:sz w:val="24"/>
          <w:u w:val="single"/>
        </w:rPr>
      </w:pPr>
      <w:r>
        <w:rPr>
          <w:rFonts w:ascii="仿宋_GB2312" w:eastAsia="仿宋_GB2312" w:hint="eastAsia"/>
          <w:b/>
          <w:bCs/>
          <w:sz w:val="24"/>
        </w:rPr>
        <w:t xml:space="preserve"> 项目迄止时间： </w:t>
      </w:r>
      <w:r w:rsidR="00D825AA">
        <w:rPr>
          <w:rFonts w:ascii="仿宋_GB2312" w:eastAsia="仿宋_GB2312"/>
          <w:bCs/>
          <w:sz w:val="24"/>
          <w:u w:val="single"/>
        </w:rPr>
        <w:t>2020</w:t>
      </w:r>
      <w:r>
        <w:rPr>
          <w:rFonts w:ascii="仿宋_GB2312" w:eastAsia="仿宋_GB2312" w:hint="eastAsia"/>
          <w:bCs/>
          <w:sz w:val="24"/>
          <w:u w:val="single"/>
        </w:rPr>
        <w:t>年</w:t>
      </w:r>
      <w:r w:rsidR="00D825AA">
        <w:rPr>
          <w:rFonts w:ascii="仿宋_GB2312" w:eastAsia="仿宋_GB2312"/>
          <w:bCs/>
          <w:sz w:val="24"/>
          <w:u w:val="single"/>
        </w:rPr>
        <w:t>11</w:t>
      </w:r>
      <w:r>
        <w:rPr>
          <w:rFonts w:ascii="仿宋_GB2312" w:eastAsia="仿宋_GB2312" w:hint="eastAsia"/>
          <w:bCs/>
          <w:sz w:val="24"/>
          <w:u w:val="single"/>
        </w:rPr>
        <w:t>月--</w:t>
      </w:r>
      <w:r w:rsidR="00D825AA">
        <w:rPr>
          <w:rFonts w:ascii="仿宋_GB2312" w:eastAsia="仿宋_GB2312"/>
          <w:bCs/>
          <w:sz w:val="24"/>
          <w:u w:val="single"/>
        </w:rPr>
        <w:t>2021</w:t>
      </w:r>
      <w:r>
        <w:rPr>
          <w:rFonts w:ascii="仿宋_GB2312" w:eastAsia="仿宋_GB2312" w:hint="eastAsia"/>
          <w:bCs/>
          <w:sz w:val="24"/>
          <w:u w:val="single"/>
        </w:rPr>
        <w:t xml:space="preserve">年 </w:t>
      </w:r>
      <w:r w:rsidR="00D825AA">
        <w:rPr>
          <w:rFonts w:ascii="仿宋_GB2312" w:eastAsia="仿宋_GB2312"/>
          <w:bCs/>
          <w:sz w:val="24"/>
          <w:u w:val="single"/>
        </w:rPr>
        <w:t>11</w:t>
      </w:r>
      <w:r>
        <w:rPr>
          <w:rFonts w:ascii="仿宋_GB2312" w:eastAsia="仿宋_GB2312" w:hint="eastAsia"/>
          <w:bCs/>
          <w:sz w:val="24"/>
          <w:u w:val="single"/>
        </w:rPr>
        <w:t xml:space="preserve">月 </w:t>
      </w:r>
    </w:p>
    <w:p w14:paraId="4EAF774B" w14:textId="77777777" w:rsidR="009704DD" w:rsidRDefault="009704DD">
      <w:pPr>
        <w:spacing w:line="440" w:lineRule="exact"/>
        <w:rPr>
          <w:rFonts w:ascii="仿宋_GB2312" w:eastAsia="仿宋_GB2312" w:hint="eastAsia"/>
          <w:b/>
          <w:bCs/>
          <w:sz w:val="36"/>
        </w:rPr>
      </w:pPr>
    </w:p>
    <w:p w14:paraId="3C806258" w14:textId="77777777" w:rsidR="009704DD" w:rsidRDefault="009704DD">
      <w:pPr>
        <w:spacing w:line="440" w:lineRule="exact"/>
        <w:rPr>
          <w:rFonts w:ascii="仿宋_GB2312" w:eastAsia="仿宋_GB2312" w:hint="eastAsia"/>
          <w:b/>
          <w:bCs/>
          <w:sz w:val="36"/>
        </w:rPr>
      </w:pPr>
    </w:p>
    <w:p w14:paraId="2449AB9A" w14:textId="77777777" w:rsidR="009704DD" w:rsidRDefault="009704DD">
      <w:pPr>
        <w:spacing w:line="440" w:lineRule="exact"/>
        <w:rPr>
          <w:rFonts w:ascii="仿宋_GB2312" w:eastAsia="仿宋_GB2312" w:hint="eastAsia"/>
          <w:b/>
          <w:bCs/>
          <w:sz w:val="36"/>
        </w:rPr>
      </w:pPr>
    </w:p>
    <w:p w14:paraId="3949006C" w14:textId="77777777" w:rsidR="009704DD" w:rsidRDefault="009704DD">
      <w:pPr>
        <w:spacing w:line="440" w:lineRule="exact"/>
        <w:rPr>
          <w:rFonts w:ascii="仿宋_GB2312" w:eastAsia="仿宋_GB2312" w:hint="eastAsia"/>
          <w:b/>
          <w:bCs/>
          <w:sz w:val="36"/>
        </w:rPr>
      </w:pPr>
    </w:p>
    <w:p w14:paraId="40A20208" w14:textId="77777777" w:rsidR="009704DD" w:rsidRDefault="009704DD">
      <w:pPr>
        <w:spacing w:line="440" w:lineRule="exact"/>
        <w:jc w:val="center"/>
        <w:rPr>
          <w:rFonts w:ascii="仿宋_GB2312" w:eastAsia="仿宋_GB2312" w:hint="eastAsia"/>
          <w:b/>
          <w:bCs/>
          <w:sz w:val="36"/>
        </w:rPr>
      </w:pPr>
      <w:r>
        <w:rPr>
          <w:rFonts w:ascii="仿宋_GB2312" w:eastAsia="仿宋_GB2312" w:hint="eastAsia"/>
          <w:b/>
          <w:bCs/>
          <w:sz w:val="36"/>
        </w:rPr>
        <w:t>东 南 大 学 教 务 处</w:t>
      </w:r>
    </w:p>
    <w:p w14:paraId="2234BBBC" w14:textId="77777777" w:rsidR="009704DD" w:rsidRDefault="009704DD">
      <w:pPr>
        <w:spacing w:line="440" w:lineRule="exact"/>
        <w:jc w:val="center"/>
        <w:rPr>
          <w:rFonts w:ascii="仿宋_GB2312" w:eastAsia="仿宋_GB2312" w:hint="eastAsia"/>
          <w:b/>
          <w:bCs/>
          <w:sz w:val="36"/>
        </w:rPr>
      </w:pPr>
    </w:p>
    <w:p w14:paraId="5C12D211" w14:textId="77777777" w:rsidR="009704DD" w:rsidRDefault="009704DD">
      <w:pPr>
        <w:spacing w:line="440" w:lineRule="exact"/>
        <w:jc w:val="center"/>
        <w:rPr>
          <w:rFonts w:ascii="仿宋_GB2312" w:eastAsia="仿宋_GB2312" w:hint="eastAsia"/>
          <w:b/>
          <w:bCs/>
          <w:sz w:val="36"/>
        </w:rPr>
      </w:pPr>
    </w:p>
    <w:tbl>
      <w:tblPr>
        <w:tblW w:w="8790"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0"/>
        <w:gridCol w:w="2066"/>
        <w:gridCol w:w="1102"/>
        <w:gridCol w:w="1945"/>
        <w:gridCol w:w="1064"/>
        <w:gridCol w:w="753"/>
      </w:tblGrid>
      <w:tr w:rsidR="009704DD" w14:paraId="1A65BE64" w14:textId="77777777" w:rsidTr="002072BB">
        <w:trPr>
          <w:trHeight w:val="4385"/>
        </w:trPr>
        <w:tc>
          <w:tcPr>
            <w:tcW w:w="8790" w:type="dxa"/>
            <w:gridSpan w:val="6"/>
            <w:tcBorders>
              <w:top w:val="single" w:sz="4" w:space="0" w:color="auto"/>
              <w:left w:val="single" w:sz="4" w:space="0" w:color="auto"/>
              <w:bottom w:val="single" w:sz="4" w:space="0" w:color="auto"/>
              <w:right w:val="single" w:sz="4" w:space="0" w:color="auto"/>
            </w:tcBorders>
          </w:tcPr>
          <w:p w14:paraId="5911CDE9" w14:textId="77777777" w:rsidR="009704DD" w:rsidRDefault="009704DD">
            <w:pPr>
              <w:spacing w:line="440" w:lineRule="exact"/>
              <w:rPr>
                <w:rFonts w:ascii="仿宋_GB2312" w:eastAsia="仿宋_GB2312"/>
                <w:b/>
                <w:bCs/>
                <w:sz w:val="24"/>
              </w:rPr>
            </w:pPr>
            <w:r>
              <w:rPr>
                <w:rFonts w:ascii="仿宋_GB2312" w:eastAsia="仿宋_GB2312" w:hint="eastAsia"/>
                <w:b/>
                <w:bCs/>
                <w:sz w:val="24"/>
              </w:rPr>
              <w:lastRenderedPageBreak/>
              <w:t>一、项目内容简介</w:t>
            </w:r>
          </w:p>
          <w:p w14:paraId="68B49D81" w14:textId="77777777" w:rsidR="00600220" w:rsidRPr="00600220" w:rsidRDefault="00600220" w:rsidP="00600220">
            <w:pPr>
              <w:spacing w:line="440" w:lineRule="exact"/>
              <w:ind w:firstLineChars="200" w:firstLine="420"/>
              <w:rPr>
                <w:rFonts w:ascii="仿宋_GB2312" w:eastAsia="仿宋_GB2312" w:hint="eastAsia"/>
              </w:rPr>
            </w:pPr>
            <w:bookmarkStart w:id="1" w:name="abstruct"/>
            <w:bookmarkEnd w:id="1"/>
            <w:r w:rsidRPr="00600220">
              <w:rPr>
                <w:rFonts w:ascii="仿宋_GB2312" w:eastAsia="仿宋_GB2312" w:hint="eastAsia"/>
              </w:rPr>
              <w:t>我国现有心血管病患病人数约2.9亿，并且还在逐年上升。除了死亡危险，心血管病的高发病率和高致残率给社会、家庭和患者个人带来沉重的经济负担和心理负担。而随着技术发展，心脏CT不但能够反映解剖形态，而且包含大量心脏功能信息，利用CT对国内高发的冠心病进行“一站式”诊断已成为可能。为提高诊断的准确性和效率，“一站式”诊断平台亟需自动化的计算机辅助诊断。</w:t>
            </w:r>
          </w:p>
          <w:p w14:paraId="740B4257" w14:textId="77777777" w:rsidR="00600220" w:rsidRPr="00600220" w:rsidRDefault="00600220" w:rsidP="00600220">
            <w:pPr>
              <w:spacing w:line="440" w:lineRule="exact"/>
              <w:rPr>
                <w:rFonts w:ascii="仿宋_GB2312" w:eastAsia="仿宋_GB2312" w:hint="eastAsia"/>
              </w:rPr>
            </w:pPr>
            <w:r w:rsidRPr="00600220">
              <w:rPr>
                <w:rFonts w:ascii="仿宋_GB2312" w:eastAsia="仿宋_GB2312" w:hint="eastAsia"/>
              </w:rPr>
              <w:t>为此，本项目以心脏CT大数据图像处理算法为主要研究内容，基于深度学习方法，同时考虑医学图像训练集上标注难，训练样本少和隐私保护等因素，重点研究冠状动脉的血管腔分割、狭窄检测、心室分割等关键算法，利用强/弱监督结合的方法，结合输入的先验知识，开发一种具有针对性，快速而准确的图像分割处理算法。</w:t>
            </w:r>
          </w:p>
          <w:p w14:paraId="1B154787" w14:textId="6EFCF3B2" w:rsidR="009704DD" w:rsidRDefault="00600220" w:rsidP="00600220">
            <w:pPr>
              <w:spacing w:line="440" w:lineRule="exact"/>
              <w:rPr>
                <w:rFonts w:ascii="仿宋_GB2312" w:eastAsia="仿宋_GB2312"/>
              </w:rPr>
            </w:pPr>
            <w:r w:rsidRPr="00600220">
              <w:rPr>
                <w:rFonts w:ascii="仿宋_GB2312" w:eastAsia="仿宋_GB2312" w:hint="eastAsia"/>
              </w:rPr>
              <w:t>本项目的目标为搭建出一套成型的心脏图像心腔运动机器学习分析方法，它包含了对图像及数据的预处理方法、神经网络的搭建以及后期的修正与优化，最后带入实例进行验证，封装输出便于调用。</w:t>
            </w:r>
          </w:p>
        </w:tc>
      </w:tr>
      <w:tr w:rsidR="009704DD" w14:paraId="4E192061" w14:textId="77777777" w:rsidTr="002072BB">
        <w:trPr>
          <w:trHeight w:val="9351"/>
        </w:trPr>
        <w:tc>
          <w:tcPr>
            <w:tcW w:w="8790" w:type="dxa"/>
            <w:gridSpan w:val="6"/>
            <w:tcBorders>
              <w:top w:val="single" w:sz="4" w:space="0" w:color="auto"/>
              <w:left w:val="single" w:sz="4" w:space="0" w:color="auto"/>
              <w:bottom w:val="single" w:sz="4" w:space="0" w:color="auto"/>
              <w:right w:val="single" w:sz="4" w:space="0" w:color="auto"/>
            </w:tcBorders>
          </w:tcPr>
          <w:p w14:paraId="4C45CC95" w14:textId="77777777" w:rsidR="009704DD" w:rsidRDefault="009704DD">
            <w:pPr>
              <w:spacing w:line="440" w:lineRule="exact"/>
              <w:rPr>
                <w:rFonts w:ascii="仿宋_GB2312" w:eastAsia="仿宋_GB2312" w:hint="eastAsia"/>
                <w:b/>
                <w:bCs/>
                <w:sz w:val="24"/>
              </w:rPr>
            </w:pPr>
            <w:r>
              <w:rPr>
                <w:rFonts w:ascii="仿宋_GB2312" w:eastAsia="仿宋_GB2312" w:hint="eastAsia"/>
                <w:b/>
                <w:bCs/>
                <w:sz w:val="24"/>
              </w:rPr>
              <w:lastRenderedPageBreak/>
              <w:t>二、</w:t>
            </w:r>
            <w:r w:rsidR="002072BB" w:rsidRPr="002072BB">
              <w:rPr>
                <w:rFonts w:ascii="仿宋_GB2312" w:eastAsia="仿宋_GB2312" w:hint="eastAsia"/>
                <w:b/>
                <w:bCs/>
                <w:sz w:val="24"/>
              </w:rPr>
              <w:t>项目技术路线和创新点</w:t>
            </w:r>
          </w:p>
          <w:p w14:paraId="030F7B23" w14:textId="7A36104F" w:rsidR="00600220" w:rsidRDefault="00600220" w:rsidP="00600220">
            <w:pPr>
              <w:spacing w:line="440" w:lineRule="exact"/>
              <w:rPr>
                <w:rFonts w:ascii="仿宋_GB2312" w:eastAsia="仿宋_GB2312" w:hint="eastAsia"/>
                <w:bCs/>
                <w:szCs w:val="21"/>
              </w:rPr>
            </w:pPr>
            <w:bookmarkStart w:id="2" w:name="way"/>
            <w:bookmarkEnd w:id="2"/>
            <w:r>
              <w:rPr>
                <w:rFonts w:ascii="仿宋_GB2312" w:eastAsia="仿宋_GB2312" w:hint="eastAsia"/>
                <w:bCs/>
                <w:szCs w:val="21"/>
              </w:rPr>
              <w:t>项目技术路线</w:t>
            </w:r>
          </w:p>
          <w:p w14:paraId="39BE5D6F" w14:textId="420CE08E" w:rsidR="00600220" w:rsidRPr="00600220" w:rsidRDefault="00600220" w:rsidP="00600220">
            <w:pPr>
              <w:spacing w:line="440" w:lineRule="exact"/>
              <w:ind w:firstLineChars="200" w:firstLine="420"/>
              <w:rPr>
                <w:rFonts w:ascii="仿宋_GB2312" w:eastAsia="仿宋_GB2312" w:hint="eastAsia"/>
                <w:bCs/>
                <w:szCs w:val="21"/>
              </w:rPr>
            </w:pPr>
            <w:r w:rsidRPr="00600220">
              <w:rPr>
                <w:rFonts w:ascii="仿宋_GB2312" w:eastAsia="仿宋_GB2312" w:hint="eastAsia"/>
                <w:bCs/>
                <w:szCs w:val="21"/>
              </w:rPr>
              <w:t>首先，学习各类用于图像分析的神经网络（AlexNET、Unet、VGGNET等），掌握机器学习的基本方法，学会一定的根据目标函数构造便于优化求解的损失函数的常用技巧；学习一定的心脏CT图像知识，了解有关分割心脏冠脉的知识，从而为正确构建机器学习模型作准备。</w:t>
            </w:r>
          </w:p>
          <w:p w14:paraId="6F78720B" w14:textId="77777777" w:rsidR="009704DD" w:rsidRDefault="00600220" w:rsidP="00600220">
            <w:pPr>
              <w:spacing w:line="440" w:lineRule="exact"/>
              <w:rPr>
                <w:rFonts w:ascii="仿宋_GB2312" w:eastAsia="仿宋_GB2312"/>
                <w:bCs/>
                <w:szCs w:val="21"/>
              </w:rPr>
            </w:pPr>
            <w:r w:rsidRPr="00600220">
              <w:rPr>
                <w:rFonts w:ascii="仿宋_GB2312" w:eastAsia="仿宋_GB2312" w:hint="eastAsia"/>
                <w:bCs/>
                <w:szCs w:val="21"/>
              </w:rPr>
              <w:t>其次，在理论知识基础之上对心脏CT图像的识别、分割预处理，即调整图像的参数以便输入神经网络；再次，搭建深度学习模型（神经网络），对经典的神经网络模型进行改进分析，进而提出具有针对性的方案；然后，利用GPU云计算对模型优化，通过机器学习方法对模型参数进行调整优化，并且对整个系统进行评估，得到分割心脏冠脉的高效算法，并尝试结合心腔图像辅助冠脉分割。最后，通过分析既得算法的不足，进行进一步优化，降低训练的难度，提高模型的适用性。</w:t>
            </w:r>
          </w:p>
          <w:p w14:paraId="2BF49A9D" w14:textId="77777777" w:rsidR="00600220" w:rsidRDefault="00600220" w:rsidP="00600220">
            <w:pPr>
              <w:spacing w:line="440" w:lineRule="exact"/>
              <w:rPr>
                <w:rFonts w:ascii="仿宋_GB2312" w:eastAsia="仿宋_GB2312"/>
                <w:bCs/>
                <w:szCs w:val="21"/>
              </w:rPr>
            </w:pPr>
            <w:r>
              <w:rPr>
                <w:rFonts w:ascii="仿宋_GB2312" w:eastAsia="仿宋_GB2312" w:hint="eastAsia"/>
                <w:bCs/>
                <w:szCs w:val="21"/>
              </w:rPr>
              <w:t>特色与创新体现</w:t>
            </w:r>
          </w:p>
          <w:p w14:paraId="797B5D5C" w14:textId="77777777" w:rsidR="00600220" w:rsidRPr="00600220" w:rsidRDefault="00600220" w:rsidP="00600220">
            <w:pPr>
              <w:spacing w:line="440" w:lineRule="exact"/>
              <w:rPr>
                <w:rFonts w:ascii="仿宋_GB2312" w:eastAsia="仿宋_GB2312" w:hint="eastAsia"/>
                <w:bCs/>
                <w:szCs w:val="21"/>
              </w:rPr>
            </w:pPr>
            <w:r w:rsidRPr="00600220">
              <w:rPr>
                <w:rFonts w:ascii="仿宋_GB2312" w:eastAsia="仿宋_GB2312" w:hint="eastAsia"/>
                <w:bCs/>
                <w:szCs w:val="21"/>
              </w:rPr>
              <w:t>1. 目前深度学习算法是计算机图像领域的研究热点，相关算法在医学图像领域的应用也是人工智能领域的重要研究方向。本项目利用计算机深度学习主要工具之一——神经网络，对于心脏CT图像进行研究和分析，重点研究冠状动脉的血管腔分割、狭窄检测、心室分割等关键算法。从而对高发的冠心病等心脏相关疾病进行准确高效诊断。</w:t>
            </w:r>
          </w:p>
          <w:p w14:paraId="0CB97C26" w14:textId="77777777" w:rsidR="00600220" w:rsidRPr="00600220" w:rsidRDefault="00600220" w:rsidP="00600220">
            <w:pPr>
              <w:spacing w:line="440" w:lineRule="exact"/>
              <w:rPr>
                <w:rFonts w:ascii="仿宋_GB2312" w:eastAsia="仿宋_GB2312" w:hint="eastAsia"/>
                <w:bCs/>
                <w:szCs w:val="21"/>
              </w:rPr>
            </w:pPr>
            <w:r w:rsidRPr="00600220">
              <w:rPr>
                <w:rFonts w:ascii="仿宋_GB2312" w:eastAsia="仿宋_GB2312" w:hint="eastAsia"/>
                <w:bCs/>
                <w:szCs w:val="21"/>
              </w:rPr>
              <w:t>2. 基于神经网络的机器学习算法在实际应用中的实现，往往受限于庞大的待修正参数导致的庞大运算体量与有限的计算能力之间的矛盾。而本项目为尽可能摆脱这一局限性，将采用GPU云计算来补足计算能力，为算法实现提供硬件条件。</w:t>
            </w:r>
          </w:p>
          <w:p w14:paraId="2CC64A32" w14:textId="42DC7CAB" w:rsidR="00600220" w:rsidRDefault="00600220" w:rsidP="00600220">
            <w:pPr>
              <w:spacing w:line="440" w:lineRule="exact"/>
              <w:rPr>
                <w:rFonts w:ascii="仿宋_GB2312" w:eastAsia="仿宋_GB2312" w:hint="eastAsia"/>
                <w:bCs/>
                <w:szCs w:val="21"/>
              </w:rPr>
            </w:pPr>
            <w:r w:rsidRPr="00600220">
              <w:rPr>
                <w:rFonts w:ascii="仿宋_GB2312" w:eastAsia="仿宋_GB2312" w:hint="eastAsia"/>
                <w:bCs/>
                <w:szCs w:val="21"/>
              </w:rPr>
              <w:t>3. 本项目将在研究过程中尝试不同的神经网络种类以及优化方法，对比不同版本的神经网络在具体问题中（本次为心脏CT图像处理）中的优劣点。</w:t>
            </w:r>
          </w:p>
        </w:tc>
      </w:tr>
      <w:tr w:rsidR="009704DD" w14:paraId="2DC67FE2" w14:textId="77777777" w:rsidTr="002072BB">
        <w:trPr>
          <w:trHeight w:val="2413"/>
        </w:trPr>
        <w:tc>
          <w:tcPr>
            <w:tcW w:w="8790" w:type="dxa"/>
            <w:gridSpan w:val="6"/>
            <w:tcBorders>
              <w:top w:val="single" w:sz="4" w:space="0" w:color="auto"/>
              <w:left w:val="single" w:sz="4" w:space="0" w:color="auto"/>
              <w:bottom w:val="single" w:sz="4" w:space="0" w:color="auto"/>
              <w:right w:val="single" w:sz="4" w:space="0" w:color="auto"/>
            </w:tcBorders>
          </w:tcPr>
          <w:p w14:paraId="34FBF644" w14:textId="77777777" w:rsidR="009704DD" w:rsidRDefault="009704DD">
            <w:pPr>
              <w:spacing w:line="560" w:lineRule="exact"/>
              <w:rPr>
                <w:rFonts w:ascii="仿宋_GB2312" w:eastAsia="仿宋_GB2312"/>
                <w:b/>
                <w:bCs/>
                <w:sz w:val="24"/>
              </w:rPr>
            </w:pPr>
            <w:r>
              <w:rPr>
                <w:rFonts w:ascii="仿宋_GB2312" w:eastAsia="仿宋_GB2312" w:hint="eastAsia"/>
                <w:b/>
                <w:bCs/>
                <w:sz w:val="24"/>
              </w:rPr>
              <w:t>三、项目预期成果形式及数量</w:t>
            </w:r>
          </w:p>
          <w:p w14:paraId="41235E0D" w14:textId="77777777" w:rsidR="009704DD" w:rsidRDefault="009704DD">
            <w:pPr>
              <w:spacing w:line="560" w:lineRule="exact"/>
              <w:rPr>
                <w:rFonts w:ascii="仿宋_GB2312" w:eastAsia="仿宋_GB2312" w:hint="eastAsia"/>
              </w:rPr>
            </w:pPr>
            <w:r>
              <w:rPr>
                <w:rFonts w:ascii="仿宋_GB2312" w:eastAsia="仿宋_GB2312" w:hAnsi="宋体" w:hint="eastAsia"/>
              </w:rPr>
              <w:t>■</w:t>
            </w:r>
            <w:r>
              <w:rPr>
                <w:rFonts w:ascii="仿宋_GB2312" w:eastAsia="仿宋_GB2312" w:hint="eastAsia"/>
              </w:rPr>
              <w:t xml:space="preserve">文献资料综述    </w:t>
            </w:r>
            <w:r>
              <w:rPr>
                <w:rFonts w:ascii="仿宋_GB2312" w:eastAsia="仿宋_GB2312" w:hint="eastAsia"/>
                <w:u w:val="single"/>
              </w:rPr>
              <w:t xml:space="preserve">  1</w:t>
            </w:r>
            <w:r w:rsidR="002072BB">
              <w:rPr>
                <w:rFonts w:ascii="仿宋_GB2312" w:eastAsia="仿宋_GB2312"/>
                <w:u w:val="single"/>
              </w:rPr>
              <w:t xml:space="preserve"> </w:t>
            </w:r>
            <w:r>
              <w:rPr>
                <w:rFonts w:ascii="仿宋_GB2312" w:eastAsia="仿宋_GB2312" w:hint="eastAsia"/>
                <w:u w:val="single"/>
              </w:rPr>
              <w:t xml:space="preserve"> </w:t>
            </w:r>
            <w:r>
              <w:rPr>
                <w:rFonts w:ascii="仿宋_GB2312" w:eastAsia="仿宋_GB2312" w:hint="eastAsia"/>
              </w:rPr>
              <w:t xml:space="preserve">份；           □调研报告      </w:t>
            </w:r>
            <w:r w:rsidR="00A87F04">
              <w:rPr>
                <w:rFonts w:ascii="仿宋_GB2312" w:eastAsia="仿宋_GB2312"/>
              </w:rPr>
              <w:t xml:space="preserve">  </w:t>
            </w:r>
            <w:r>
              <w:rPr>
                <w:rFonts w:ascii="仿宋_GB2312" w:eastAsia="仿宋_GB2312" w:hint="eastAsia"/>
              </w:rPr>
              <w:t xml:space="preserve"> </w:t>
            </w:r>
            <w:r>
              <w:rPr>
                <w:rFonts w:ascii="仿宋_GB2312" w:eastAsia="仿宋_GB2312" w:hint="eastAsia"/>
                <w:u w:val="single"/>
              </w:rPr>
              <w:t xml:space="preserve"> </w:t>
            </w:r>
            <w:r w:rsidR="00AF583D">
              <w:rPr>
                <w:rFonts w:ascii="仿宋_GB2312" w:eastAsia="仿宋_GB2312"/>
                <w:u w:val="single"/>
              </w:rPr>
              <w:t xml:space="preserve">  </w:t>
            </w:r>
            <w:r>
              <w:rPr>
                <w:rFonts w:ascii="仿宋_GB2312" w:eastAsia="仿宋_GB2312" w:hint="eastAsia"/>
                <w:u w:val="single"/>
              </w:rPr>
              <w:t xml:space="preserve">  </w:t>
            </w:r>
            <w:r>
              <w:rPr>
                <w:rFonts w:ascii="仿宋_GB2312" w:eastAsia="仿宋_GB2312" w:hint="eastAsia"/>
              </w:rPr>
              <w:t>份；</w:t>
            </w:r>
          </w:p>
          <w:p w14:paraId="04DC0047" w14:textId="77777777" w:rsidR="009704DD" w:rsidRDefault="002072BB">
            <w:pPr>
              <w:spacing w:line="560" w:lineRule="exact"/>
              <w:rPr>
                <w:rFonts w:ascii="仿宋_GB2312" w:eastAsia="仿宋_GB2312" w:hint="eastAsia"/>
              </w:rPr>
            </w:pPr>
            <w:r>
              <w:rPr>
                <w:rFonts w:ascii="仿宋_GB2312" w:eastAsia="仿宋_GB2312" w:hAnsi="宋体" w:hint="eastAsia"/>
              </w:rPr>
              <w:t>■</w:t>
            </w:r>
            <w:r w:rsidR="009704DD">
              <w:rPr>
                <w:rFonts w:ascii="仿宋_GB2312" w:eastAsia="仿宋_GB2312" w:hint="eastAsia"/>
              </w:rPr>
              <w:t xml:space="preserve">研究或设计方案  </w:t>
            </w:r>
            <w:r w:rsidR="009704DD">
              <w:rPr>
                <w:rFonts w:ascii="仿宋_GB2312" w:eastAsia="仿宋_GB2312" w:hint="eastAsia"/>
                <w:u w:val="single"/>
              </w:rPr>
              <w:t xml:space="preserve">  </w:t>
            </w:r>
            <w:r>
              <w:rPr>
                <w:rFonts w:ascii="仿宋_GB2312" w:eastAsia="仿宋_GB2312" w:hint="eastAsia"/>
                <w:u w:val="single"/>
              </w:rPr>
              <w:t>1</w:t>
            </w:r>
            <w:r w:rsidR="009704DD">
              <w:rPr>
                <w:rFonts w:ascii="仿宋_GB2312" w:eastAsia="仿宋_GB2312" w:hint="eastAsia"/>
                <w:u w:val="single"/>
              </w:rPr>
              <w:t xml:space="preserve">  </w:t>
            </w:r>
            <w:r w:rsidR="009704DD">
              <w:rPr>
                <w:rFonts w:ascii="仿宋_GB2312" w:eastAsia="仿宋_GB2312" w:hint="eastAsia"/>
              </w:rPr>
              <w:t xml:space="preserve">份；           □图纸         </w:t>
            </w:r>
            <w:r w:rsidR="00A87F04">
              <w:rPr>
                <w:rFonts w:ascii="仿宋_GB2312" w:eastAsia="仿宋_GB2312"/>
              </w:rPr>
              <w:t xml:space="preserve">  </w:t>
            </w:r>
            <w:r w:rsidR="009704DD">
              <w:rPr>
                <w:rFonts w:ascii="仿宋_GB2312" w:eastAsia="仿宋_GB2312" w:hint="eastAsia"/>
              </w:rPr>
              <w:t xml:space="preserve">  </w:t>
            </w:r>
            <w:r w:rsidR="009704DD">
              <w:rPr>
                <w:rFonts w:ascii="仿宋_GB2312" w:eastAsia="仿宋_GB2312" w:hint="eastAsia"/>
                <w:u w:val="single"/>
              </w:rPr>
              <w:t xml:space="preserve"> </w:t>
            </w:r>
            <w:r w:rsidR="00AF583D">
              <w:rPr>
                <w:rFonts w:ascii="仿宋_GB2312" w:eastAsia="仿宋_GB2312"/>
                <w:u w:val="single"/>
              </w:rPr>
              <w:t xml:space="preserve">  </w:t>
            </w:r>
            <w:r w:rsidR="009704DD">
              <w:rPr>
                <w:rFonts w:ascii="仿宋_GB2312" w:eastAsia="仿宋_GB2312" w:hint="eastAsia"/>
                <w:u w:val="single"/>
              </w:rPr>
              <w:t xml:space="preserve">  </w:t>
            </w:r>
            <w:r w:rsidR="009704DD">
              <w:rPr>
                <w:rFonts w:ascii="仿宋_GB2312" w:eastAsia="仿宋_GB2312" w:hint="eastAsia"/>
              </w:rPr>
              <w:t>套；</w:t>
            </w:r>
          </w:p>
          <w:p w14:paraId="07035852" w14:textId="77777777" w:rsidR="009704DD" w:rsidRDefault="002072BB">
            <w:pPr>
              <w:spacing w:line="560" w:lineRule="exact"/>
              <w:rPr>
                <w:rFonts w:ascii="仿宋_GB2312" w:eastAsia="仿宋_GB2312" w:hint="eastAsia"/>
              </w:rPr>
            </w:pPr>
            <w:r>
              <w:rPr>
                <w:rFonts w:ascii="仿宋_GB2312" w:eastAsia="仿宋_GB2312" w:hAnsi="宋体" w:hint="eastAsia"/>
              </w:rPr>
              <w:t>■</w:t>
            </w:r>
            <w:r w:rsidR="009704DD">
              <w:rPr>
                <w:rFonts w:ascii="仿宋_GB2312" w:eastAsia="仿宋_GB2312" w:hint="eastAsia"/>
              </w:rPr>
              <w:t xml:space="preserve">实验或研究记录  </w:t>
            </w:r>
            <w:r w:rsidR="009704DD">
              <w:rPr>
                <w:rFonts w:ascii="仿宋_GB2312" w:eastAsia="仿宋_GB2312" w:hint="eastAsia"/>
                <w:u w:val="single"/>
              </w:rPr>
              <w:t xml:space="preserve">  </w:t>
            </w:r>
            <w:r>
              <w:rPr>
                <w:rFonts w:ascii="仿宋_GB2312" w:eastAsia="仿宋_GB2312" w:hint="eastAsia"/>
                <w:u w:val="single"/>
              </w:rPr>
              <w:t>1</w:t>
            </w:r>
            <w:r w:rsidR="009704DD">
              <w:rPr>
                <w:rFonts w:ascii="仿宋_GB2312" w:eastAsia="仿宋_GB2312" w:hint="eastAsia"/>
                <w:u w:val="single"/>
              </w:rPr>
              <w:t xml:space="preserve">  </w:t>
            </w:r>
            <w:r w:rsidR="009704DD">
              <w:rPr>
                <w:rFonts w:ascii="仿宋_GB2312" w:eastAsia="仿宋_GB2312" w:hint="eastAsia"/>
              </w:rPr>
              <w:t xml:space="preserve">份；           □发表论文     </w:t>
            </w:r>
            <w:r w:rsidR="00A87F04">
              <w:rPr>
                <w:rFonts w:ascii="仿宋_GB2312" w:eastAsia="仿宋_GB2312"/>
              </w:rPr>
              <w:t xml:space="preserve">  </w:t>
            </w:r>
            <w:r w:rsidR="009704DD">
              <w:rPr>
                <w:rFonts w:ascii="仿宋_GB2312" w:eastAsia="仿宋_GB2312" w:hint="eastAsia"/>
              </w:rPr>
              <w:t xml:space="preserve">  </w:t>
            </w:r>
            <w:r w:rsidR="009704DD">
              <w:rPr>
                <w:rFonts w:ascii="仿宋_GB2312" w:eastAsia="仿宋_GB2312" w:hint="eastAsia"/>
                <w:u w:val="single"/>
              </w:rPr>
              <w:t xml:space="preserve">  </w:t>
            </w:r>
            <w:r w:rsidR="00AF583D">
              <w:rPr>
                <w:rFonts w:ascii="仿宋_GB2312" w:eastAsia="仿宋_GB2312"/>
                <w:u w:val="single"/>
              </w:rPr>
              <w:t xml:space="preserve">  </w:t>
            </w:r>
            <w:r w:rsidR="009704DD">
              <w:rPr>
                <w:rFonts w:ascii="仿宋_GB2312" w:eastAsia="仿宋_GB2312" w:hint="eastAsia"/>
                <w:u w:val="single"/>
              </w:rPr>
              <w:t xml:space="preserve"> </w:t>
            </w:r>
            <w:r w:rsidR="009704DD">
              <w:rPr>
                <w:rFonts w:ascii="仿宋_GB2312" w:eastAsia="仿宋_GB2312" w:hint="eastAsia"/>
              </w:rPr>
              <w:t>篇；</w:t>
            </w:r>
          </w:p>
          <w:p w14:paraId="266001EE" w14:textId="77777777" w:rsidR="005E5D34" w:rsidRDefault="005E5D34">
            <w:pPr>
              <w:spacing w:line="560" w:lineRule="exact"/>
              <w:rPr>
                <w:rFonts w:ascii="仿宋_GB2312" w:eastAsia="仿宋_GB2312"/>
              </w:rPr>
            </w:pPr>
            <w:r>
              <w:rPr>
                <w:rFonts w:ascii="仿宋_GB2312" w:eastAsia="仿宋_GB2312" w:hAnsi="宋体" w:hint="eastAsia"/>
              </w:rPr>
              <w:t>■</w:t>
            </w:r>
            <w:r>
              <w:rPr>
                <w:rFonts w:ascii="仿宋_GB2312" w:eastAsia="仿宋_GB2312" w:hint="eastAsia"/>
              </w:rPr>
              <w:t xml:space="preserve">论文      </w:t>
            </w:r>
            <w:r>
              <w:rPr>
                <w:rFonts w:ascii="仿宋_GB2312" w:eastAsia="仿宋_GB2312"/>
              </w:rPr>
              <w:t xml:space="preserve">     </w:t>
            </w:r>
            <w:r>
              <w:rPr>
                <w:rFonts w:ascii="仿宋_GB2312" w:eastAsia="仿宋_GB2312" w:hint="eastAsia"/>
              </w:rPr>
              <w:t xml:space="preserve"> </w:t>
            </w:r>
            <w:r>
              <w:rPr>
                <w:rFonts w:ascii="仿宋_GB2312" w:eastAsia="仿宋_GB2312" w:hint="eastAsia"/>
                <w:u w:val="single"/>
              </w:rPr>
              <w:t xml:space="preserve">  </w:t>
            </w:r>
            <w:r>
              <w:rPr>
                <w:rFonts w:ascii="仿宋_GB2312" w:eastAsia="仿宋_GB2312"/>
                <w:u w:val="single"/>
              </w:rPr>
              <w:t xml:space="preserve">1 </w:t>
            </w:r>
            <w:r>
              <w:rPr>
                <w:rFonts w:ascii="仿宋_GB2312" w:eastAsia="仿宋_GB2312" w:hint="eastAsia"/>
                <w:u w:val="single"/>
              </w:rPr>
              <w:t xml:space="preserve"> </w:t>
            </w:r>
            <w:r>
              <w:rPr>
                <w:rFonts w:ascii="仿宋_GB2312" w:eastAsia="仿宋_GB2312" w:hint="eastAsia"/>
              </w:rPr>
              <w:t>篇；</w:t>
            </w:r>
            <w:r w:rsidR="00A87F04">
              <w:rPr>
                <w:rFonts w:ascii="仿宋_GB2312" w:eastAsia="仿宋_GB2312" w:hint="eastAsia"/>
              </w:rPr>
              <w:t xml:space="preserve">        </w:t>
            </w:r>
            <w:r>
              <w:rPr>
                <w:rFonts w:ascii="仿宋_GB2312" w:eastAsia="仿宋_GB2312"/>
              </w:rPr>
              <w:t xml:space="preserve"> </w:t>
            </w:r>
            <w:r w:rsidR="00A87F04">
              <w:rPr>
                <w:rFonts w:ascii="仿宋_GB2312" w:eastAsia="仿宋_GB2312" w:hint="eastAsia"/>
              </w:rPr>
              <w:t xml:space="preserve">  □申请专利      </w:t>
            </w:r>
            <w:r w:rsidR="00A87F04">
              <w:rPr>
                <w:rFonts w:ascii="仿宋_GB2312" w:eastAsia="仿宋_GB2312"/>
              </w:rPr>
              <w:t xml:space="preserve">  </w:t>
            </w:r>
            <w:r w:rsidR="00A87F04">
              <w:rPr>
                <w:rFonts w:ascii="仿宋_GB2312" w:eastAsia="仿宋_GB2312" w:hint="eastAsia"/>
              </w:rPr>
              <w:t xml:space="preserve"> </w:t>
            </w:r>
            <w:r w:rsidR="00A87F04">
              <w:rPr>
                <w:rFonts w:ascii="仿宋_GB2312" w:eastAsia="仿宋_GB2312" w:hint="eastAsia"/>
                <w:u w:val="single"/>
              </w:rPr>
              <w:t xml:space="preserve">  </w:t>
            </w:r>
            <w:r w:rsidR="00A87F04">
              <w:rPr>
                <w:rFonts w:ascii="仿宋_GB2312" w:eastAsia="仿宋_GB2312"/>
                <w:u w:val="single"/>
              </w:rPr>
              <w:t xml:space="preserve">  </w:t>
            </w:r>
            <w:r w:rsidR="00A87F04">
              <w:rPr>
                <w:rFonts w:ascii="仿宋_GB2312" w:eastAsia="仿宋_GB2312" w:hint="eastAsia"/>
                <w:u w:val="single"/>
              </w:rPr>
              <w:t xml:space="preserve"> </w:t>
            </w:r>
            <w:r w:rsidR="00A87F04">
              <w:rPr>
                <w:rFonts w:ascii="仿宋_GB2312" w:eastAsia="仿宋_GB2312" w:hint="eastAsia"/>
              </w:rPr>
              <w:t>篇；</w:t>
            </w:r>
          </w:p>
          <w:p w14:paraId="4C36CD85" w14:textId="77777777" w:rsidR="009704DD" w:rsidRDefault="005E5D34">
            <w:pPr>
              <w:spacing w:line="560" w:lineRule="exact"/>
              <w:rPr>
                <w:rFonts w:ascii="仿宋_GB2312" w:eastAsia="仿宋_GB2312" w:hint="eastAsia"/>
              </w:rPr>
            </w:pPr>
            <w:r>
              <w:rPr>
                <w:rFonts w:ascii="仿宋_GB2312" w:eastAsia="仿宋_GB2312" w:hAnsi="宋体" w:hint="eastAsia"/>
              </w:rPr>
              <w:t>■</w:t>
            </w:r>
            <w:r>
              <w:rPr>
                <w:rFonts w:ascii="仿宋_GB2312" w:eastAsia="仿宋_GB2312" w:hint="eastAsia"/>
              </w:rPr>
              <w:t xml:space="preserve">结题报告 </w:t>
            </w:r>
            <w:r>
              <w:rPr>
                <w:rFonts w:ascii="仿宋_GB2312" w:eastAsia="仿宋_GB2312"/>
              </w:rPr>
              <w:t xml:space="preserve">    </w:t>
            </w:r>
            <w:r>
              <w:rPr>
                <w:rFonts w:ascii="仿宋_GB2312" w:eastAsia="仿宋_GB2312" w:hint="eastAsia"/>
              </w:rPr>
              <w:t xml:space="preserve">   </w:t>
            </w:r>
            <w:r>
              <w:rPr>
                <w:rFonts w:ascii="仿宋_GB2312" w:eastAsia="仿宋_GB2312" w:hint="eastAsia"/>
                <w:u w:val="single"/>
              </w:rPr>
              <w:t xml:space="preserve">  1  </w:t>
            </w:r>
            <w:r>
              <w:rPr>
                <w:rFonts w:ascii="仿宋_GB2312" w:eastAsia="仿宋_GB2312" w:hint="eastAsia"/>
              </w:rPr>
              <w:t>篇；</w:t>
            </w:r>
            <w:r w:rsidR="009704DD">
              <w:rPr>
                <w:rFonts w:ascii="仿宋_GB2312" w:eastAsia="仿宋_GB2312" w:hint="eastAsia"/>
              </w:rPr>
              <w:t xml:space="preserve">        </w:t>
            </w:r>
            <w:r>
              <w:rPr>
                <w:rFonts w:ascii="仿宋_GB2312" w:eastAsia="仿宋_GB2312"/>
              </w:rPr>
              <w:t xml:space="preserve"> </w:t>
            </w:r>
            <w:r w:rsidR="009704DD">
              <w:rPr>
                <w:rFonts w:ascii="仿宋_GB2312" w:eastAsia="仿宋_GB2312" w:hint="eastAsia"/>
              </w:rPr>
              <w:t xml:space="preserve">  </w:t>
            </w:r>
            <w:r w:rsidR="00A87F04">
              <w:rPr>
                <w:rFonts w:ascii="仿宋_GB2312" w:eastAsia="仿宋_GB2312" w:hint="eastAsia"/>
              </w:rPr>
              <w:t xml:space="preserve">□软件（含说明书） </w:t>
            </w:r>
            <w:r w:rsidR="00A87F04">
              <w:rPr>
                <w:rFonts w:ascii="仿宋_GB2312" w:eastAsia="仿宋_GB2312" w:hint="eastAsia"/>
                <w:u w:val="single"/>
              </w:rPr>
              <w:t xml:space="preserve">  </w:t>
            </w:r>
            <w:r w:rsidR="00A87F04">
              <w:rPr>
                <w:rFonts w:ascii="仿宋_GB2312" w:eastAsia="仿宋_GB2312"/>
                <w:u w:val="single"/>
              </w:rPr>
              <w:t xml:space="preserve">  </w:t>
            </w:r>
            <w:r w:rsidR="00A87F04">
              <w:rPr>
                <w:rFonts w:ascii="仿宋_GB2312" w:eastAsia="仿宋_GB2312" w:hint="eastAsia"/>
                <w:u w:val="single"/>
              </w:rPr>
              <w:t xml:space="preserve">  </w:t>
            </w:r>
            <w:r w:rsidR="00A87F04">
              <w:rPr>
                <w:rFonts w:ascii="仿宋_GB2312" w:eastAsia="仿宋_GB2312" w:hint="eastAsia"/>
              </w:rPr>
              <w:t xml:space="preserve">件； </w:t>
            </w:r>
          </w:p>
          <w:p w14:paraId="6D773AC9" w14:textId="4F01C79F" w:rsidR="005E5D34" w:rsidRPr="005E5D34" w:rsidRDefault="005E5D34" w:rsidP="005E5D34">
            <w:pPr>
              <w:spacing w:line="560" w:lineRule="exact"/>
              <w:rPr>
                <w:rFonts w:ascii="仿宋_GB2312" w:eastAsia="仿宋_GB2312"/>
              </w:rPr>
            </w:pPr>
            <w:r>
              <w:rPr>
                <w:rFonts w:ascii="仿宋_GB2312" w:eastAsia="仿宋_GB2312" w:hAnsi="宋体" w:hint="eastAsia"/>
              </w:rPr>
              <w:t>■</w:t>
            </w:r>
            <w:r>
              <w:rPr>
                <w:rFonts w:ascii="仿宋_GB2312" w:eastAsia="仿宋_GB2312" w:hint="eastAsia"/>
              </w:rPr>
              <w:t xml:space="preserve">心得体会 </w:t>
            </w:r>
            <w:r>
              <w:rPr>
                <w:rFonts w:ascii="仿宋_GB2312" w:eastAsia="仿宋_GB2312" w:hint="eastAsia"/>
                <w:u w:val="single"/>
              </w:rPr>
              <w:t xml:space="preserve">   </w:t>
            </w:r>
            <w:r w:rsidR="00600220">
              <w:rPr>
                <w:rFonts w:ascii="仿宋_GB2312" w:eastAsia="仿宋_GB2312"/>
                <w:u w:val="single"/>
              </w:rPr>
              <w:t>1</w:t>
            </w:r>
            <w:r>
              <w:rPr>
                <w:rFonts w:ascii="仿宋_GB2312" w:eastAsia="仿宋_GB2312" w:hint="eastAsia"/>
                <w:u w:val="single"/>
              </w:rPr>
              <w:t>（要求每人一份）</w:t>
            </w:r>
            <w:r>
              <w:rPr>
                <w:rFonts w:ascii="仿宋_GB2312" w:eastAsia="仿宋_GB2312" w:hint="eastAsia"/>
              </w:rPr>
              <w:t xml:space="preserve">份；   </w:t>
            </w:r>
            <w:r w:rsidR="009704DD">
              <w:rPr>
                <w:rFonts w:ascii="仿宋_GB2312" w:eastAsia="仿宋_GB2312" w:hint="eastAsia"/>
              </w:rPr>
              <w:t>□实物：名称</w:t>
            </w:r>
            <w:r w:rsidR="009704DD">
              <w:rPr>
                <w:rFonts w:ascii="仿宋_GB2312" w:eastAsia="仿宋_GB2312" w:hint="eastAsia"/>
                <w:u w:val="single"/>
              </w:rPr>
              <w:t xml:space="preserve">                         </w:t>
            </w:r>
          </w:p>
          <w:p w14:paraId="12171833" w14:textId="77777777" w:rsidR="009704DD" w:rsidRDefault="005E5D34" w:rsidP="005E5D34">
            <w:pPr>
              <w:spacing w:line="560" w:lineRule="exact"/>
              <w:rPr>
                <w:rFonts w:ascii="仿宋_GB2312" w:eastAsia="仿宋_GB2312" w:hint="eastAsia"/>
              </w:rPr>
            </w:pPr>
            <w:r>
              <w:rPr>
                <w:rFonts w:ascii="仿宋_GB2312" w:eastAsia="仿宋_GB2312" w:hAnsi="宋体" w:hint="eastAsia"/>
              </w:rPr>
              <w:t>■</w:t>
            </w:r>
            <w:r>
              <w:rPr>
                <w:rFonts w:ascii="仿宋_GB2312" w:eastAsia="仿宋_GB2312" w:hint="eastAsia"/>
              </w:rPr>
              <w:t>展板(电子稿)</w:t>
            </w:r>
            <w:r>
              <w:rPr>
                <w:rFonts w:ascii="仿宋_GB2312" w:eastAsia="仿宋_GB2312" w:hAnsi="宋体" w:hint="eastAsia"/>
              </w:rPr>
              <w:t xml:space="preserve"> ★</w:t>
            </w:r>
            <w:r>
              <w:rPr>
                <w:rFonts w:ascii="仿宋_GB2312" w:eastAsia="仿宋_GB2312" w:hint="eastAsia"/>
              </w:rPr>
              <w:t xml:space="preserve"> </w:t>
            </w:r>
            <w:r>
              <w:rPr>
                <w:rFonts w:ascii="仿宋_GB2312" w:eastAsia="仿宋_GB2312" w:hint="eastAsia"/>
                <w:u w:val="single"/>
              </w:rPr>
              <w:t xml:space="preserve">  1  </w:t>
            </w:r>
            <w:r>
              <w:rPr>
                <w:rFonts w:ascii="仿宋_GB2312" w:eastAsia="仿宋_GB2312" w:hint="eastAsia"/>
              </w:rPr>
              <w:t xml:space="preserve">幅；            </w:t>
            </w:r>
            <w:r>
              <w:rPr>
                <w:rFonts w:ascii="仿宋_GB2312" w:eastAsia="仿宋_GB2312"/>
              </w:rPr>
              <w:t xml:space="preserve">       </w:t>
            </w:r>
            <w:r w:rsidR="009704DD">
              <w:rPr>
                <w:rFonts w:ascii="仿宋_GB2312" w:eastAsia="仿宋_GB2312" w:hint="eastAsia"/>
              </w:rPr>
              <w:t>主要技术指标</w:t>
            </w:r>
            <w:r>
              <w:rPr>
                <w:rFonts w:ascii="仿宋_GB2312" w:eastAsia="仿宋_GB2312" w:hint="eastAsia"/>
                <w:u w:val="single"/>
              </w:rPr>
              <w:t xml:space="preserve">                 </w:t>
            </w:r>
            <w:r w:rsidR="009704DD">
              <w:rPr>
                <w:rFonts w:ascii="仿宋_GB2312" w:eastAsia="仿宋_GB2312" w:hint="eastAsia"/>
                <w:u w:val="single"/>
              </w:rPr>
              <w:t xml:space="preserve">   </w:t>
            </w:r>
          </w:p>
          <w:p w14:paraId="1B0814A7" w14:textId="77777777" w:rsidR="009704DD" w:rsidRDefault="009704DD" w:rsidP="005E5D34">
            <w:pPr>
              <w:spacing w:line="560" w:lineRule="exact"/>
              <w:rPr>
                <w:rFonts w:ascii="仿宋_GB2312" w:eastAsia="仿宋_GB2312"/>
                <w:u w:val="single"/>
              </w:rPr>
            </w:pPr>
            <w:r>
              <w:rPr>
                <w:rFonts w:ascii="仿宋_GB2312" w:eastAsia="仿宋_GB2312" w:hint="eastAsia"/>
              </w:rPr>
              <w:lastRenderedPageBreak/>
              <w:t xml:space="preserve">     </w:t>
            </w:r>
            <w:r w:rsidR="005E5D34">
              <w:rPr>
                <w:rFonts w:ascii="仿宋_GB2312" w:eastAsia="仿宋_GB2312"/>
              </w:rPr>
              <w:t xml:space="preserve">                                 </w:t>
            </w:r>
            <w:r>
              <w:rPr>
                <w:rFonts w:ascii="仿宋_GB2312" w:eastAsia="仿宋_GB2312" w:hint="eastAsia"/>
              </w:rPr>
              <w:t xml:space="preserve">□其它     </w:t>
            </w:r>
            <w:bookmarkStart w:id="3" w:name="others"/>
            <w:r>
              <w:rPr>
                <w:rFonts w:ascii="仿宋_GB2312" w:eastAsia="仿宋_GB2312" w:hint="eastAsia"/>
                <w:u w:val="single"/>
              </w:rPr>
              <w:t xml:space="preserve">                  </w:t>
            </w:r>
            <w:bookmarkEnd w:id="3"/>
            <w:r>
              <w:rPr>
                <w:rFonts w:ascii="仿宋_GB2312" w:eastAsia="仿宋_GB2312" w:hint="eastAsia"/>
                <w:u w:val="single"/>
              </w:rPr>
              <w:t xml:space="preserve"> </w:t>
            </w:r>
          </w:p>
          <w:p w14:paraId="200D0005" w14:textId="77777777" w:rsidR="005E5D34" w:rsidRDefault="005E5D34" w:rsidP="0008272A">
            <w:pPr>
              <w:spacing w:line="300" w:lineRule="exact"/>
              <w:rPr>
                <w:rFonts w:ascii="仿宋_GB2312" w:eastAsia="仿宋_GB2312" w:hint="eastAsia"/>
              </w:rPr>
            </w:pPr>
            <w:r w:rsidRPr="005E5D34">
              <w:rPr>
                <w:rFonts w:ascii="仿宋_GB2312" w:eastAsia="仿宋_GB2312" w:hAnsi="宋体" w:hint="eastAsia"/>
                <w:sz w:val="18"/>
              </w:rPr>
              <w:t>注</w:t>
            </w:r>
            <w:r w:rsidRPr="005E5D34">
              <w:rPr>
                <w:rFonts w:ascii="仿宋_GB2312" w:eastAsia="仿宋_GB2312" w:hAnsi="宋体"/>
                <w:sz w:val="18"/>
              </w:rPr>
              <w:t>：</w:t>
            </w:r>
            <w:r w:rsidRPr="005E5D34">
              <w:rPr>
                <w:rFonts w:ascii="仿宋_GB2312" w:eastAsia="仿宋_GB2312" w:hAnsi="宋体" w:hint="eastAsia"/>
                <w:sz w:val="18"/>
              </w:rPr>
              <w:t>■为</w:t>
            </w:r>
            <w:r w:rsidRPr="005E5D34">
              <w:rPr>
                <w:rFonts w:ascii="仿宋_GB2312" w:eastAsia="仿宋_GB2312" w:hAnsi="宋体"/>
                <w:sz w:val="18"/>
              </w:rPr>
              <w:t>每个项目的必要成果</w:t>
            </w:r>
            <w:r w:rsidR="0008272A">
              <w:rPr>
                <w:rFonts w:ascii="仿宋_GB2312" w:eastAsia="仿宋_GB2312" w:hAnsi="宋体" w:hint="eastAsia"/>
                <w:sz w:val="18"/>
              </w:rPr>
              <w:t>；</w:t>
            </w:r>
            <w:r w:rsidRPr="005E5D34">
              <w:rPr>
                <w:rFonts w:ascii="仿宋_GB2312" w:eastAsia="仿宋_GB2312" w:hAnsi="宋体"/>
                <w:sz w:val="18"/>
              </w:rPr>
              <w:t>展板尺寸</w:t>
            </w:r>
            <w:r w:rsidRPr="005E5D34">
              <w:rPr>
                <w:rFonts w:ascii="仿宋_GB2312" w:eastAsia="仿宋_GB2312" w:hAnsi="宋体" w:hint="eastAsia"/>
                <w:sz w:val="18"/>
              </w:rPr>
              <w:t>900</w:t>
            </w:r>
            <w:r w:rsidRPr="005E5D34">
              <w:rPr>
                <w:rFonts w:ascii="仿宋_GB2312" w:eastAsia="仿宋_GB2312" w:hAnsi="宋体"/>
                <w:sz w:val="18"/>
              </w:rPr>
              <w:t>*</w:t>
            </w:r>
            <w:smartTag w:uri="urn:schemas-microsoft-com:office:smarttags" w:element="chmetcnv">
              <w:smartTagPr>
                <w:attr w:name="TCSC" w:val="0"/>
                <w:attr w:name="NumberType" w:val="1"/>
                <w:attr w:name="Negative" w:val="False"/>
                <w:attr w:name="HasSpace" w:val="False"/>
                <w:attr w:name="SourceValue" w:val="1500"/>
                <w:attr w:name="UnitName" w:val="mm"/>
              </w:smartTagPr>
              <w:r w:rsidRPr="005E5D34">
                <w:rPr>
                  <w:rFonts w:ascii="仿宋_GB2312" w:eastAsia="仿宋_GB2312" w:hAnsi="宋体"/>
                  <w:sz w:val="18"/>
                </w:rPr>
                <w:t>1500mm</w:t>
              </w:r>
            </w:smartTag>
          </w:p>
        </w:tc>
      </w:tr>
      <w:tr w:rsidR="009704DD" w14:paraId="4828F1EB" w14:textId="77777777" w:rsidTr="0008272A">
        <w:trPr>
          <w:trHeight w:val="4559"/>
        </w:trPr>
        <w:tc>
          <w:tcPr>
            <w:tcW w:w="1860" w:type="dxa"/>
            <w:tcBorders>
              <w:top w:val="single" w:sz="4" w:space="0" w:color="auto"/>
              <w:left w:val="single" w:sz="4" w:space="0" w:color="auto"/>
              <w:bottom w:val="single" w:sz="4" w:space="0" w:color="auto"/>
              <w:right w:val="single" w:sz="4" w:space="0" w:color="auto"/>
            </w:tcBorders>
          </w:tcPr>
          <w:p w14:paraId="3324C031" w14:textId="77777777" w:rsidR="009704DD" w:rsidRDefault="009704DD">
            <w:pPr>
              <w:spacing w:line="400" w:lineRule="exact"/>
              <w:rPr>
                <w:rFonts w:ascii="仿宋_GB2312" w:eastAsia="仿宋_GB2312" w:hAnsi="宋体" w:hint="eastAsia"/>
                <w:b/>
                <w:bCs/>
                <w:sz w:val="24"/>
              </w:rPr>
            </w:pPr>
            <w:r>
              <w:rPr>
                <w:rFonts w:ascii="仿宋_GB2312" w:eastAsia="仿宋_GB2312" w:hAnsi="宋体" w:hint="eastAsia"/>
                <w:b/>
                <w:bCs/>
                <w:sz w:val="24"/>
              </w:rPr>
              <w:lastRenderedPageBreak/>
              <w:t>四、项目进度安排</w:t>
            </w:r>
          </w:p>
        </w:tc>
        <w:tc>
          <w:tcPr>
            <w:tcW w:w="6930" w:type="dxa"/>
            <w:gridSpan w:val="5"/>
            <w:tcBorders>
              <w:top w:val="single" w:sz="4" w:space="0" w:color="auto"/>
              <w:left w:val="single" w:sz="4" w:space="0" w:color="auto"/>
              <w:bottom w:val="single" w:sz="4" w:space="0" w:color="auto"/>
              <w:right w:val="single" w:sz="4" w:space="0" w:color="auto"/>
            </w:tcBorders>
          </w:tcPr>
          <w:p w14:paraId="56B84DAC" w14:textId="77777777" w:rsidR="00600220" w:rsidRPr="00600220" w:rsidRDefault="00600220" w:rsidP="00600220">
            <w:pPr>
              <w:spacing w:line="560" w:lineRule="exact"/>
              <w:rPr>
                <w:rFonts w:ascii="仿宋_GB2312" w:eastAsia="仿宋_GB2312" w:hint="eastAsia"/>
                <w:bCs/>
                <w:szCs w:val="21"/>
              </w:rPr>
            </w:pPr>
            <w:bookmarkStart w:id="4" w:name="process"/>
            <w:bookmarkEnd w:id="4"/>
            <w:r w:rsidRPr="00600220">
              <w:rPr>
                <w:rFonts w:ascii="仿宋_GB2312" w:eastAsia="仿宋_GB2312" w:hint="eastAsia"/>
                <w:bCs/>
                <w:szCs w:val="21"/>
              </w:rPr>
              <w:t>2020.11.20--2020.12.20 前期理论知识储备，学习神经网络和心脏CT图像的相关知识</w:t>
            </w:r>
          </w:p>
          <w:p w14:paraId="7788B425" w14:textId="77777777" w:rsidR="00600220" w:rsidRPr="00600220" w:rsidRDefault="00600220" w:rsidP="00600220">
            <w:pPr>
              <w:spacing w:line="560" w:lineRule="exact"/>
              <w:rPr>
                <w:rFonts w:ascii="仿宋_GB2312" w:eastAsia="仿宋_GB2312" w:hint="eastAsia"/>
                <w:bCs/>
                <w:szCs w:val="21"/>
              </w:rPr>
            </w:pPr>
            <w:r w:rsidRPr="00600220">
              <w:rPr>
                <w:rFonts w:ascii="仿宋_GB2312" w:eastAsia="仿宋_GB2312" w:hint="eastAsia"/>
                <w:bCs/>
                <w:szCs w:val="21"/>
              </w:rPr>
              <w:t>2020.12.21--2020.12.30 初步搭建神经网络，进行可行性测试</w:t>
            </w:r>
          </w:p>
          <w:p w14:paraId="5273E886" w14:textId="77777777" w:rsidR="00600220" w:rsidRPr="00600220" w:rsidRDefault="00600220" w:rsidP="00600220">
            <w:pPr>
              <w:spacing w:line="560" w:lineRule="exact"/>
              <w:rPr>
                <w:rFonts w:ascii="仿宋_GB2312" w:eastAsia="仿宋_GB2312" w:hint="eastAsia"/>
                <w:bCs/>
                <w:szCs w:val="21"/>
              </w:rPr>
            </w:pPr>
            <w:r w:rsidRPr="00600220">
              <w:rPr>
                <w:rFonts w:ascii="仿宋_GB2312" w:eastAsia="仿宋_GB2312" w:hint="eastAsia"/>
                <w:bCs/>
                <w:szCs w:val="21"/>
              </w:rPr>
              <w:t>2021.01.01--2021.02.28 搭建神经网络模型，制定算法</w:t>
            </w:r>
          </w:p>
          <w:p w14:paraId="43AC4AE6" w14:textId="77777777" w:rsidR="00600220" w:rsidRPr="00600220" w:rsidRDefault="00600220" w:rsidP="00600220">
            <w:pPr>
              <w:spacing w:line="560" w:lineRule="exact"/>
              <w:rPr>
                <w:rFonts w:ascii="仿宋_GB2312" w:eastAsia="仿宋_GB2312" w:hint="eastAsia"/>
                <w:bCs/>
                <w:szCs w:val="21"/>
              </w:rPr>
            </w:pPr>
            <w:r w:rsidRPr="00600220">
              <w:rPr>
                <w:rFonts w:ascii="仿宋_GB2312" w:eastAsia="仿宋_GB2312" w:hint="eastAsia"/>
                <w:bCs/>
                <w:szCs w:val="21"/>
              </w:rPr>
              <w:t>2021.03.01--2021.04.30 训练模型，调校参数，调整算法</w:t>
            </w:r>
          </w:p>
          <w:p w14:paraId="23EDEF65" w14:textId="43C23AD0" w:rsidR="009704DD" w:rsidRDefault="00600220" w:rsidP="00600220">
            <w:pPr>
              <w:spacing w:line="560" w:lineRule="exact"/>
              <w:rPr>
                <w:rFonts w:ascii="仿宋_GB2312" w:eastAsia="仿宋_GB2312" w:hint="eastAsia"/>
                <w:bCs/>
                <w:szCs w:val="21"/>
              </w:rPr>
            </w:pPr>
            <w:r w:rsidRPr="00600220">
              <w:rPr>
                <w:rFonts w:ascii="仿宋_GB2312" w:eastAsia="仿宋_GB2312" w:hint="eastAsia"/>
                <w:bCs/>
                <w:szCs w:val="21"/>
              </w:rPr>
              <w:t>2021.05.01--2021.08.31 整理研究内容，撰写论文等</w:t>
            </w:r>
          </w:p>
          <w:p w14:paraId="7A05B620" w14:textId="77777777" w:rsidR="009704DD" w:rsidRDefault="009704DD">
            <w:pPr>
              <w:spacing w:line="560" w:lineRule="exact"/>
              <w:rPr>
                <w:rFonts w:ascii="仿宋_GB2312" w:eastAsia="仿宋_GB2312" w:hint="eastAsia"/>
                <w:bCs/>
                <w:szCs w:val="21"/>
              </w:rPr>
            </w:pPr>
          </w:p>
        </w:tc>
      </w:tr>
      <w:tr w:rsidR="009704DD" w14:paraId="5E0551D7" w14:textId="77777777" w:rsidTr="002072BB">
        <w:tc>
          <w:tcPr>
            <w:tcW w:w="1860" w:type="dxa"/>
            <w:vMerge w:val="restart"/>
            <w:tcBorders>
              <w:top w:val="single" w:sz="4" w:space="0" w:color="auto"/>
              <w:left w:val="single" w:sz="4" w:space="0" w:color="auto"/>
              <w:right w:val="single" w:sz="4" w:space="0" w:color="auto"/>
            </w:tcBorders>
          </w:tcPr>
          <w:p w14:paraId="65D5ADCB" w14:textId="77777777" w:rsidR="009704DD" w:rsidRDefault="009704DD">
            <w:pPr>
              <w:rPr>
                <w:rFonts w:ascii="仿宋_GB2312" w:eastAsia="仿宋_GB2312" w:hAnsi="宋体"/>
                <w:b/>
                <w:bCs/>
                <w:sz w:val="24"/>
              </w:rPr>
            </w:pPr>
            <w:r>
              <w:rPr>
                <w:rFonts w:ascii="仿宋_GB2312" w:eastAsia="仿宋_GB2312" w:hAnsi="宋体" w:hint="eastAsia"/>
                <w:b/>
                <w:bCs/>
                <w:sz w:val="24"/>
              </w:rPr>
              <w:t>五．</w:t>
            </w:r>
            <w:r>
              <w:rPr>
                <w:rFonts w:ascii="仿宋_GB2312" w:eastAsia="仿宋_GB2312" w:hAnsi="宋体" w:hint="eastAsia"/>
                <w:b/>
                <w:bCs/>
                <w:w w:val="90"/>
                <w:sz w:val="24"/>
              </w:rPr>
              <w:t>经费用途</w:t>
            </w:r>
          </w:p>
          <w:p w14:paraId="51793463" w14:textId="77777777" w:rsidR="009704DD" w:rsidRDefault="009704DD">
            <w:pPr>
              <w:rPr>
                <w:rFonts w:ascii="仿宋_GB2312" w:eastAsia="仿宋_GB2312" w:hAnsi="宋体"/>
              </w:rPr>
            </w:pPr>
          </w:p>
        </w:tc>
        <w:tc>
          <w:tcPr>
            <w:tcW w:w="2066" w:type="dxa"/>
            <w:tcBorders>
              <w:top w:val="single" w:sz="4" w:space="0" w:color="auto"/>
              <w:left w:val="single" w:sz="4" w:space="0" w:color="auto"/>
              <w:bottom w:val="single" w:sz="4" w:space="0" w:color="auto"/>
              <w:right w:val="single" w:sz="4" w:space="0" w:color="auto"/>
            </w:tcBorders>
            <w:vAlign w:val="center"/>
          </w:tcPr>
          <w:p w14:paraId="31DBAC88" w14:textId="77777777" w:rsidR="009704DD" w:rsidRDefault="009704DD">
            <w:pPr>
              <w:spacing w:line="560" w:lineRule="exact"/>
              <w:jc w:val="center"/>
              <w:rPr>
                <w:rFonts w:ascii="仿宋_GB2312" w:eastAsia="仿宋_GB2312" w:hAnsi="宋体" w:hint="eastAsia"/>
                <w:b/>
                <w:bCs/>
              </w:rPr>
            </w:pPr>
            <w:r>
              <w:rPr>
                <w:rFonts w:ascii="仿宋_GB2312" w:eastAsia="仿宋_GB2312" w:hAnsi="宋体" w:hint="eastAsia"/>
                <w:b/>
                <w:bCs/>
              </w:rPr>
              <w:t>科目</w:t>
            </w:r>
          </w:p>
        </w:tc>
        <w:tc>
          <w:tcPr>
            <w:tcW w:w="1102" w:type="dxa"/>
            <w:tcBorders>
              <w:top w:val="single" w:sz="4" w:space="0" w:color="auto"/>
              <w:left w:val="single" w:sz="4" w:space="0" w:color="auto"/>
              <w:bottom w:val="single" w:sz="4" w:space="0" w:color="auto"/>
              <w:right w:val="single" w:sz="4" w:space="0" w:color="auto"/>
            </w:tcBorders>
            <w:vAlign w:val="center"/>
          </w:tcPr>
          <w:p w14:paraId="5376ACD4" w14:textId="77777777" w:rsidR="009704DD" w:rsidRDefault="009704DD">
            <w:pPr>
              <w:spacing w:line="560" w:lineRule="exact"/>
              <w:jc w:val="center"/>
              <w:rPr>
                <w:rFonts w:ascii="仿宋_GB2312" w:eastAsia="仿宋_GB2312" w:hAnsi="宋体" w:hint="eastAsia"/>
                <w:b/>
                <w:bCs/>
              </w:rPr>
            </w:pPr>
            <w:r>
              <w:rPr>
                <w:rFonts w:ascii="仿宋_GB2312" w:eastAsia="仿宋_GB2312" w:hAnsi="宋体" w:hint="eastAsia"/>
                <w:b/>
                <w:bCs/>
              </w:rPr>
              <w:t>金额(元)</w:t>
            </w:r>
          </w:p>
        </w:tc>
        <w:tc>
          <w:tcPr>
            <w:tcW w:w="1945" w:type="dxa"/>
            <w:tcBorders>
              <w:top w:val="single" w:sz="4" w:space="0" w:color="auto"/>
              <w:left w:val="single" w:sz="4" w:space="0" w:color="auto"/>
              <w:bottom w:val="single" w:sz="4" w:space="0" w:color="auto"/>
              <w:right w:val="single" w:sz="4" w:space="0" w:color="auto"/>
            </w:tcBorders>
            <w:vAlign w:val="center"/>
          </w:tcPr>
          <w:p w14:paraId="0AD12F8A" w14:textId="77777777" w:rsidR="009704DD" w:rsidRDefault="009704DD">
            <w:pPr>
              <w:spacing w:line="560" w:lineRule="exact"/>
              <w:jc w:val="center"/>
              <w:rPr>
                <w:rFonts w:ascii="仿宋_GB2312" w:eastAsia="仿宋_GB2312" w:hAnsi="宋体" w:hint="eastAsia"/>
                <w:b/>
                <w:bCs/>
              </w:rPr>
            </w:pPr>
            <w:r>
              <w:rPr>
                <w:rFonts w:ascii="仿宋_GB2312" w:eastAsia="仿宋_GB2312" w:hAnsi="宋体" w:hint="eastAsia"/>
                <w:b/>
                <w:bCs/>
              </w:rPr>
              <w:t>科目</w:t>
            </w:r>
          </w:p>
        </w:tc>
        <w:tc>
          <w:tcPr>
            <w:tcW w:w="1064" w:type="dxa"/>
            <w:tcBorders>
              <w:top w:val="single" w:sz="4" w:space="0" w:color="auto"/>
              <w:left w:val="single" w:sz="4" w:space="0" w:color="auto"/>
              <w:bottom w:val="single" w:sz="4" w:space="0" w:color="auto"/>
              <w:right w:val="single" w:sz="4" w:space="0" w:color="auto"/>
            </w:tcBorders>
            <w:vAlign w:val="center"/>
          </w:tcPr>
          <w:p w14:paraId="1619718A" w14:textId="77777777" w:rsidR="009704DD" w:rsidRDefault="009704DD">
            <w:pPr>
              <w:spacing w:line="560" w:lineRule="exact"/>
              <w:jc w:val="center"/>
              <w:rPr>
                <w:rFonts w:ascii="仿宋_GB2312" w:eastAsia="仿宋_GB2312" w:hAnsi="宋体" w:hint="eastAsia"/>
                <w:b/>
                <w:bCs/>
              </w:rPr>
            </w:pPr>
            <w:r>
              <w:rPr>
                <w:rFonts w:ascii="仿宋_GB2312" w:eastAsia="仿宋_GB2312" w:hAnsi="宋体" w:hint="eastAsia"/>
                <w:b/>
                <w:bCs/>
              </w:rPr>
              <w:t>金额(元)</w:t>
            </w:r>
          </w:p>
        </w:tc>
        <w:tc>
          <w:tcPr>
            <w:tcW w:w="753" w:type="dxa"/>
            <w:tcBorders>
              <w:top w:val="single" w:sz="4" w:space="0" w:color="auto"/>
              <w:left w:val="single" w:sz="4" w:space="0" w:color="auto"/>
              <w:bottom w:val="single" w:sz="4" w:space="0" w:color="auto"/>
              <w:right w:val="single" w:sz="4" w:space="0" w:color="auto"/>
            </w:tcBorders>
          </w:tcPr>
          <w:p w14:paraId="69257BA5" w14:textId="77777777" w:rsidR="009704DD" w:rsidRDefault="009704DD">
            <w:pPr>
              <w:spacing w:line="560" w:lineRule="exact"/>
              <w:rPr>
                <w:rFonts w:ascii="仿宋_GB2312" w:eastAsia="仿宋_GB2312" w:hint="eastAsia"/>
                <w:b/>
                <w:bCs/>
                <w:sz w:val="24"/>
              </w:rPr>
            </w:pPr>
            <w:r>
              <w:rPr>
                <w:rFonts w:ascii="仿宋_GB2312" w:eastAsia="仿宋_GB2312" w:hint="eastAsia"/>
                <w:b/>
                <w:bCs/>
                <w:sz w:val="24"/>
              </w:rPr>
              <w:t>备注</w:t>
            </w:r>
          </w:p>
        </w:tc>
      </w:tr>
      <w:tr w:rsidR="009704DD" w14:paraId="0B49255C" w14:textId="77777777" w:rsidTr="002072BB">
        <w:trPr>
          <w:trHeight w:val="454"/>
        </w:trPr>
        <w:tc>
          <w:tcPr>
            <w:tcW w:w="1860" w:type="dxa"/>
            <w:vMerge/>
            <w:tcBorders>
              <w:left w:val="single" w:sz="4" w:space="0" w:color="auto"/>
              <w:right w:val="single" w:sz="4" w:space="0" w:color="auto"/>
            </w:tcBorders>
          </w:tcPr>
          <w:p w14:paraId="0D218A56" w14:textId="77777777" w:rsidR="009704DD" w:rsidRDefault="009704DD">
            <w:pPr>
              <w:rPr>
                <w:rFonts w:ascii="仿宋_GB2312" w:eastAsia="仿宋_GB2312" w:hAnsi="宋体" w:hint="eastAsia"/>
                <w:b/>
                <w:bCs/>
                <w:sz w:val="24"/>
              </w:rPr>
            </w:pPr>
          </w:p>
        </w:tc>
        <w:tc>
          <w:tcPr>
            <w:tcW w:w="2066" w:type="dxa"/>
            <w:tcBorders>
              <w:top w:val="single" w:sz="4" w:space="0" w:color="auto"/>
              <w:left w:val="single" w:sz="4" w:space="0" w:color="auto"/>
              <w:bottom w:val="single" w:sz="4" w:space="0" w:color="auto"/>
              <w:right w:val="single" w:sz="4" w:space="0" w:color="auto"/>
            </w:tcBorders>
            <w:vAlign w:val="center"/>
          </w:tcPr>
          <w:p w14:paraId="5AC4C7ED" w14:textId="77777777" w:rsidR="009704DD" w:rsidRDefault="002072BB">
            <w:pPr>
              <w:spacing w:line="560" w:lineRule="exact"/>
              <w:rPr>
                <w:rFonts w:ascii="仿宋_GB2312" w:eastAsia="仿宋_GB2312" w:hAnsi="宋体"/>
                <w:bCs/>
                <w:szCs w:val="21"/>
              </w:rPr>
            </w:pPr>
            <w:r>
              <w:rPr>
                <w:rFonts w:ascii="仿宋_GB2312" w:eastAsia="仿宋_GB2312" w:hAnsi="宋体" w:hint="eastAsia"/>
                <w:bCs/>
                <w:szCs w:val="21"/>
              </w:rPr>
              <w:t>办公费</w:t>
            </w:r>
          </w:p>
        </w:tc>
        <w:tc>
          <w:tcPr>
            <w:tcW w:w="1102" w:type="dxa"/>
            <w:tcBorders>
              <w:top w:val="single" w:sz="4" w:space="0" w:color="auto"/>
              <w:left w:val="single" w:sz="4" w:space="0" w:color="auto"/>
              <w:bottom w:val="single" w:sz="4" w:space="0" w:color="auto"/>
              <w:right w:val="single" w:sz="4" w:space="0" w:color="auto"/>
            </w:tcBorders>
            <w:vAlign w:val="center"/>
          </w:tcPr>
          <w:p w14:paraId="4A36C243" w14:textId="3FE128A6" w:rsidR="009704DD" w:rsidRDefault="00600220">
            <w:pPr>
              <w:spacing w:line="560" w:lineRule="exact"/>
              <w:rPr>
                <w:rFonts w:ascii="仿宋_GB2312" w:eastAsia="仿宋_GB2312" w:hAnsi="宋体"/>
                <w:bCs/>
                <w:szCs w:val="21"/>
              </w:rPr>
            </w:pPr>
            <w:bookmarkStart w:id="5" w:name="materials"/>
            <w:bookmarkEnd w:id="5"/>
            <w:r>
              <w:rPr>
                <w:rFonts w:ascii="仿宋_GB2312" w:eastAsia="仿宋_GB2312" w:hAnsi="宋体" w:hint="eastAsia"/>
                <w:bCs/>
                <w:szCs w:val="21"/>
              </w:rPr>
              <w:t>1</w:t>
            </w:r>
            <w:r>
              <w:rPr>
                <w:rFonts w:ascii="仿宋_GB2312" w:eastAsia="仿宋_GB2312" w:hAnsi="宋体"/>
                <w:bCs/>
                <w:szCs w:val="21"/>
              </w:rPr>
              <w:t>00</w:t>
            </w:r>
          </w:p>
        </w:tc>
        <w:tc>
          <w:tcPr>
            <w:tcW w:w="1945" w:type="dxa"/>
            <w:tcBorders>
              <w:top w:val="single" w:sz="4" w:space="0" w:color="auto"/>
              <w:left w:val="single" w:sz="4" w:space="0" w:color="auto"/>
              <w:bottom w:val="single" w:sz="4" w:space="0" w:color="auto"/>
              <w:right w:val="single" w:sz="4" w:space="0" w:color="auto"/>
            </w:tcBorders>
            <w:vAlign w:val="center"/>
          </w:tcPr>
          <w:p w14:paraId="31C76526" w14:textId="77777777" w:rsidR="009704DD" w:rsidRDefault="002072BB">
            <w:pPr>
              <w:spacing w:line="560" w:lineRule="exact"/>
              <w:rPr>
                <w:rFonts w:ascii="仿宋_GB2312" w:eastAsia="仿宋_GB2312" w:hAnsi="宋体"/>
                <w:bCs/>
                <w:szCs w:val="21"/>
              </w:rPr>
            </w:pPr>
            <w:r>
              <w:rPr>
                <w:rFonts w:ascii="仿宋_GB2312" w:eastAsia="仿宋_GB2312" w:hAnsi="宋体" w:hint="eastAsia"/>
                <w:bCs/>
                <w:szCs w:val="21"/>
              </w:rPr>
              <w:t>图书资料费</w:t>
            </w:r>
          </w:p>
        </w:tc>
        <w:tc>
          <w:tcPr>
            <w:tcW w:w="1064" w:type="dxa"/>
            <w:tcBorders>
              <w:top w:val="single" w:sz="4" w:space="0" w:color="auto"/>
              <w:left w:val="single" w:sz="4" w:space="0" w:color="auto"/>
              <w:bottom w:val="single" w:sz="4" w:space="0" w:color="auto"/>
              <w:right w:val="single" w:sz="4" w:space="0" w:color="auto"/>
            </w:tcBorders>
            <w:vAlign w:val="center"/>
          </w:tcPr>
          <w:p w14:paraId="4980305B" w14:textId="5C0B6C66" w:rsidR="009704DD" w:rsidRDefault="00600220">
            <w:pPr>
              <w:spacing w:line="560" w:lineRule="exact"/>
              <w:rPr>
                <w:rFonts w:ascii="仿宋_GB2312" w:eastAsia="仿宋_GB2312" w:hAnsi="宋体"/>
                <w:bCs/>
                <w:szCs w:val="21"/>
              </w:rPr>
            </w:pPr>
            <w:bookmarkStart w:id="6" w:name="plate"/>
            <w:bookmarkEnd w:id="6"/>
            <w:r>
              <w:rPr>
                <w:rFonts w:ascii="仿宋_GB2312" w:eastAsia="仿宋_GB2312" w:hAnsi="宋体" w:hint="eastAsia"/>
                <w:bCs/>
                <w:szCs w:val="21"/>
              </w:rPr>
              <w:t>6</w:t>
            </w:r>
            <w:r>
              <w:rPr>
                <w:rFonts w:ascii="仿宋_GB2312" w:eastAsia="仿宋_GB2312" w:hAnsi="宋体"/>
                <w:bCs/>
                <w:szCs w:val="21"/>
              </w:rPr>
              <w:t>00</w:t>
            </w:r>
          </w:p>
        </w:tc>
        <w:tc>
          <w:tcPr>
            <w:tcW w:w="753" w:type="dxa"/>
            <w:vMerge w:val="restart"/>
            <w:tcBorders>
              <w:top w:val="single" w:sz="4" w:space="0" w:color="auto"/>
              <w:left w:val="single" w:sz="4" w:space="0" w:color="auto"/>
              <w:right w:val="single" w:sz="4" w:space="0" w:color="auto"/>
            </w:tcBorders>
          </w:tcPr>
          <w:p w14:paraId="55CBECD2" w14:textId="77777777" w:rsidR="009704DD" w:rsidRDefault="009704DD">
            <w:pPr>
              <w:spacing w:line="560" w:lineRule="exact"/>
              <w:rPr>
                <w:rFonts w:ascii="仿宋_GB2312" w:eastAsia="仿宋_GB2312" w:hint="eastAsia"/>
                <w:b/>
                <w:bCs/>
                <w:sz w:val="24"/>
              </w:rPr>
            </w:pPr>
          </w:p>
        </w:tc>
      </w:tr>
      <w:tr w:rsidR="009704DD" w14:paraId="10C5EB47" w14:textId="77777777" w:rsidTr="002072BB">
        <w:trPr>
          <w:trHeight w:val="454"/>
        </w:trPr>
        <w:tc>
          <w:tcPr>
            <w:tcW w:w="1860" w:type="dxa"/>
            <w:vMerge/>
            <w:tcBorders>
              <w:left w:val="single" w:sz="4" w:space="0" w:color="auto"/>
              <w:right w:val="single" w:sz="4" w:space="0" w:color="auto"/>
            </w:tcBorders>
          </w:tcPr>
          <w:p w14:paraId="102AF193" w14:textId="77777777" w:rsidR="009704DD" w:rsidRDefault="009704DD">
            <w:pPr>
              <w:rPr>
                <w:rFonts w:ascii="仿宋_GB2312" w:eastAsia="仿宋_GB2312" w:hAnsi="宋体" w:hint="eastAsia"/>
                <w:b/>
                <w:bCs/>
                <w:sz w:val="24"/>
              </w:rPr>
            </w:pPr>
          </w:p>
        </w:tc>
        <w:tc>
          <w:tcPr>
            <w:tcW w:w="2066" w:type="dxa"/>
            <w:tcBorders>
              <w:top w:val="single" w:sz="4" w:space="0" w:color="auto"/>
              <w:left w:val="single" w:sz="4" w:space="0" w:color="auto"/>
              <w:bottom w:val="single" w:sz="4" w:space="0" w:color="auto"/>
              <w:right w:val="single" w:sz="4" w:space="0" w:color="auto"/>
            </w:tcBorders>
            <w:vAlign w:val="center"/>
          </w:tcPr>
          <w:p w14:paraId="5A823BE3" w14:textId="77777777" w:rsidR="009704DD" w:rsidRDefault="002072BB">
            <w:pPr>
              <w:spacing w:line="560" w:lineRule="exact"/>
              <w:rPr>
                <w:rFonts w:ascii="仿宋_GB2312" w:eastAsia="仿宋_GB2312" w:hAnsi="宋体"/>
                <w:bCs/>
                <w:szCs w:val="21"/>
              </w:rPr>
            </w:pPr>
            <w:r>
              <w:rPr>
                <w:rFonts w:ascii="仿宋_GB2312" w:eastAsia="仿宋_GB2312" w:hAnsi="宋体" w:hint="eastAsia"/>
                <w:bCs/>
                <w:szCs w:val="21"/>
              </w:rPr>
              <w:t>印刷费</w:t>
            </w:r>
          </w:p>
        </w:tc>
        <w:tc>
          <w:tcPr>
            <w:tcW w:w="1102" w:type="dxa"/>
            <w:tcBorders>
              <w:top w:val="single" w:sz="4" w:space="0" w:color="auto"/>
              <w:left w:val="single" w:sz="4" w:space="0" w:color="auto"/>
              <w:bottom w:val="single" w:sz="4" w:space="0" w:color="auto"/>
              <w:right w:val="single" w:sz="4" w:space="0" w:color="auto"/>
            </w:tcBorders>
            <w:vAlign w:val="center"/>
          </w:tcPr>
          <w:p w14:paraId="5140691A" w14:textId="77777777" w:rsidR="009704DD" w:rsidRDefault="009704DD">
            <w:pPr>
              <w:spacing w:line="560" w:lineRule="exact"/>
              <w:rPr>
                <w:rFonts w:ascii="仿宋_GB2312" w:eastAsia="仿宋_GB2312" w:hAnsi="宋体"/>
                <w:bCs/>
                <w:szCs w:val="21"/>
              </w:rPr>
            </w:pPr>
            <w:bookmarkStart w:id="7" w:name="processing"/>
            <w:bookmarkEnd w:id="7"/>
          </w:p>
        </w:tc>
        <w:tc>
          <w:tcPr>
            <w:tcW w:w="1945" w:type="dxa"/>
            <w:tcBorders>
              <w:top w:val="single" w:sz="4" w:space="0" w:color="auto"/>
              <w:left w:val="single" w:sz="4" w:space="0" w:color="auto"/>
              <w:bottom w:val="single" w:sz="4" w:space="0" w:color="auto"/>
              <w:right w:val="single" w:sz="4" w:space="0" w:color="auto"/>
            </w:tcBorders>
            <w:vAlign w:val="center"/>
          </w:tcPr>
          <w:p w14:paraId="2F0CEB07" w14:textId="77777777" w:rsidR="009704DD" w:rsidRDefault="002072BB">
            <w:pPr>
              <w:spacing w:line="560" w:lineRule="exact"/>
              <w:rPr>
                <w:rFonts w:ascii="仿宋_GB2312" w:eastAsia="仿宋_GB2312" w:hAnsi="宋体"/>
                <w:bCs/>
                <w:szCs w:val="21"/>
              </w:rPr>
            </w:pPr>
            <w:r>
              <w:rPr>
                <w:rFonts w:ascii="仿宋_GB2312" w:eastAsia="仿宋_GB2312" w:hAnsi="宋体" w:hint="eastAsia"/>
                <w:bCs/>
                <w:szCs w:val="21"/>
              </w:rPr>
              <w:t>小型设备</w:t>
            </w:r>
          </w:p>
        </w:tc>
        <w:tc>
          <w:tcPr>
            <w:tcW w:w="1064" w:type="dxa"/>
            <w:tcBorders>
              <w:top w:val="single" w:sz="4" w:space="0" w:color="auto"/>
              <w:left w:val="single" w:sz="4" w:space="0" w:color="auto"/>
              <w:bottom w:val="single" w:sz="4" w:space="0" w:color="auto"/>
              <w:right w:val="single" w:sz="4" w:space="0" w:color="auto"/>
            </w:tcBorders>
            <w:vAlign w:val="center"/>
          </w:tcPr>
          <w:p w14:paraId="1DA14A8E" w14:textId="77777777" w:rsidR="009704DD" w:rsidRDefault="009704DD">
            <w:pPr>
              <w:spacing w:line="560" w:lineRule="exact"/>
              <w:rPr>
                <w:rFonts w:ascii="仿宋_GB2312" w:eastAsia="仿宋_GB2312" w:hAnsi="宋体"/>
                <w:bCs/>
                <w:szCs w:val="21"/>
              </w:rPr>
            </w:pPr>
            <w:bookmarkStart w:id="8" w:name="traffic"/>
            <w:bookmarkEnd w:id="8"/>
          </w:p>
        </w:tc>
        <w:tc>
          <w:tcPr>
            <w:tcW w:w="753" w:type="dxa"/>
            <w:vMerge/>
            <w:tcBorders>
              <w:left w:val="single" w:sz="4" w:space="0" w:color="auto"/>
              <w:right w:val="single" w:sz="4" w:space="0" w:color="auto"/>
            </w:tcBorders>
          </w:tcPr>
          <w:p w14:paraId="4FB5E959" w14:textId="77777777" w:rsidR="009704DD" w:rsidRDefault="009704DD">
            <w:pPr>
              <w:spacing w:line="560" w:lineRule="exact"/>
              <w:rPr>
                <w:rFonts w:ascii="仿宋_GB2312" w:eastAsia="仿宋_GB2312" w:hint="eastAsia"/>
                <w:b/>
                <w:bCs/>
                <w:sz w:val="24"/>
              </w:rPr>
            </w:pPr>
          </w:p>
        </w:tc>
      </w:tr>
      <w:tr w:rsidR="009704DD" w14:paraId="68038254" w14:textId="77777777" w:rsidTr="002072BB">
        <w:trPr>
          <w:trHeight w:val="454"/>
        </w:trPr>
        <w:tc>
          <w:tcPr>
            <w:tcW w:w="1860" w:type="dxa"/>
            <w:vMerge/>
            <w:tcBorders>
              <w:left w:val="single" w:sz="4" w:space="0" w:color="auto"/>
              <w:right w:val="single" w:sz="4" w:space="0" w:color="auto"/>
            </w:tcBorders>
          </w:tcPr>
          <w:p w14:paraId="13DFC482" w14:textId="77777777" w:rsidR="009704DD" w:rsidRDefault="009704DD">
            <w:pPr>
              <w:rPr>
                <w:rFonts w:ascii="仿宋_GB2312" w:eastAsia="仿宋_GB2312" w:hAnsi="宋体" w:hint="eastAsia"/>
                <w:b/>
                <w:bCs/>
                <w:sz w:val="24"/>
              </w:rPr>
            </w:pPr>
          </w:p>
        </w:tc>
        <w:tc>
          <w:tcPr>
            <w:tcW w:w="2066" w:type="dxa"/>
            <w:tcBorders>
              <w:top w:val="single" w:sz="4" w:space="0" w:color="auto"/>
              <w:left w:val="single" w:sz="4" w:space="0" w:color="auto"/>
              <w:bottom w:val="single" w:sz="4" w:space="0" w:color="auto"/>
              <w:right w:val="single" w:sz="4" w:space="0" w:color="auto"/>
            </w:tcBorders>
            <w:vAlign w:val="center"/>
          </w:tcPr>
          <w:p w14:paraId="0A826E2B" w14:textId="77777777" w:rsidR="009704DD" w:rsidRDefault="002072BB">
            <w:pPr>
              <w:spacing w:line="560" w:lineRule="exact"/>
              <w:rPr>
                <w:rFonts w:ascii="仿宋_GB2312" w:eastAsia="仿宋_GB2312" w:hAnsi="宋体"/>
                <w:bCs/>
                <w:szCs w:val="21"/>
              </w:rPr>
            </w:pPr>
            <w:r>
              <w:rPr>
                <w:rFonts w:ascii="仿宋_GB2312" w:eastAsia="仿宋_GB2312" w:hAnsi="宋体" w:hint="eastAsia"/>
                <w:bCs/>
                <w:szCs w:val="21"/>
              </w:rPr>
              <w:t>测试加工费</w:t>
            </w:r>
          </w:p>
        </w:tc>
        <w:tc>
          <w:tcPr>
            <w:tcW w:w="1102" w:type="dxa"/>
            <w:tcBorders>
              <w:top w:val="single" w:sz="4" w:space="0" w:color="auto"/>
              <w:left w:val="single" w:sz="4" w:space="0" w:color="auto"/>
              <w:bottom w:val="single" w:sz="4" w:space="0" w:color="auto"/>
              <w:right w:val="single" w:sz="4" w:space="0" w:color="auto"/>
            </w:tcBorders>
            <w:vAlign w:val="center"/>
          </w:tcPr>
          <w:p w14:paraId="48C93147" w14:textId="77777777" w:rsidR="009704DD" w:rsidRDefault="009704DD">
            <w:pPr>
              <w:spacing w:line="560" w:lineRule="exact"/>
              <w:rPr>
                <w:rFonts w:ascii="仿宋_GB2312" w:eastAsia="仿宋_GB2312" w:hAnsi="宋体"/>
                <w:bCs/>
                <w:szCs w:val="21"/>
              </w:rPr>
            </w:pPr>
            <w:bookmarkStart w:id="9" w:name="tools"/>
            <w:bookmarkEnd w:id="9"/>
          </w:p>
        </w:tc>
        <w:tc>
          <w:tcPr>
            <w:tcW w:w="1945" w:type="dxa"/>
            <w:tcBorders>
              <w:top w:val="single" w:sz="4" w:space="0" w:color="auto"/>
              <w:left w:val="single" w:sz="4" w:space="0" w:color="auto"/>
              <w:bottom w:val="single" w:sz="4" w:space="0" w:color="auto"/>
              <w:right w:val="single" w:sz="4" w:space="0" w:color="auto"/>
            </w:tcBorders>
            <w:vAlign w:val="center"/>
          </w:tcPr>
          <w:p w14:paraId="69743979" w14:textId="77777777" w:rsidR="009704DD" w:rsidRDefault="002072BB">
            <w:pPr>
              <w:spacing w:line="560" w:lineRule="exact"/>
              <w:rPr>
                <w:rFonts w:ascii="仿宋_GB2312" w:eastAsia="仿宋_GB2312" w:hAnsi="宋体"/>
                <w:bCs/>
                <w:szCs w:val="21"/>
              </w:rPr>
            </w:pPr>
            <w:r>
              <w:rPr>
                <w:rFonts w:ascii="仿宋_GB2312" w:eastAsia="仿宋_GB2312" w:hAnsi="宋体" w:hint="eastAsia"/>
                <w:bCs/>
                <w:szCs w:val="21"/>
              </w:rPr>
              <w:t>材料购置及工具费</w:t>
            </w:r>
          </w:p>
        </w:tc>
        <w:tc>
          <w:tcPr>
            <w:tcW w:w="1064" w:type="dxa"/>
            <w:tcBorders>
              <w:top w:val="single" w:sz="4" w:space="0" w:color="auto"/>
              <w:left w:val="single" w:sz="4" w:space="0" w:color="auto"/>
              <w:bottom w:val="single" w:sz="4" w:space="0" w:color="auto"/>
              <w:right w:val="single" w:sz="4" w:space="0" w:color="auto"/>
            </w:tcBorders>
            <w:vAlign w:val="center"/>
          </w:tcPr>
          <w:p w14:paraId="2ACDB824" w14:textId="77777777" w:rsidR="009704DD" w:rsidRDefault="009704DD">
            <w:pPr>
              <w:spacing w:line="560" w:lineRule="exact"/>
              <w:rPr>
                <w:rFonts w:ascii="仿宋_GB2312" w:eastAsia="仿宋_GB2312" w:hAnsi="宋体"/>
                <w:bCs/>
                <w:szCs w:val="21"/>
              </w:rPr>
            </w:pPr>
            <w:bookmarkStart w:id="10" w:name="computer"/>
            <w:bookmarkEnd w:id="10"/>
          </w:p>
        </w:tc>
        <w:tc>
          <w:tcPr>
            <w:tcW w:w="753" w:type="dxa"/>
            <w:vMerge/>
            <w:tcBorders>
              <w:left w:val="single" w:sz="4" w:space="0" w:color="auto"/>
              <w:right w:val="single" w:sz="4" w:space="0" w:color="auto"/>
            </w:tcBorders>
          </w:tcPr>
          <w:p w14:paraId="311E071C" w14:textId="77777777" w:rsidR="009704DD" w:rsidRDefault="009704DD">
            <w:pPr>
              <w:spacing w:line="560" w:lineRule="exact"/>
              <w:rPr>
                <w:rFonts w:ascii="仿宋_GB2312" w:eastAsia="仿宋_GB2312" w:hint="eastAsia"/>
                <w:b/>
                <w:bCs/>
                <w:sz w:val="24"/>
              </w:rPr>
            </w:pPr>
          </w:p>
        </w:tc>
      </w:tr>
      <w:tr w:rsidR="009704DD" w14:paraId="0D6F1A61" w14:textId="77777777" w:rsidTr="002072BB">
        <w:trPr>
          <w:trHeight w:val="454"/>
        </w:trPr>
        <w:tc>
          <w:tcPr>
            <w:tcW w:w="1860" w:type="dxa"/>
            <w:vMerge/>
            <w:tcBorders>
              <w:left w:val="single" w:sz="4" w:space="0" w:color="auto"/>
              <w:right w:val="single" w:sz="4" w:space="0" w:color="auto"/>
            </w:tcBorders>
          </w:tcPr>
          <w:p w14:paraId="69ABC374" w14:textId="77777777" w:rsidR="009704DD" w:rsidRDefault="009704DD">
            <w:pPr>
              <w:rPr>
                <w:rFonts w:ascii="仿宋_GB2312" w:eastAsia="仿宋_GB2312" w:hAnsi="宋体" w:hint="eastAsia"/>
                <w:b/>
                <w:bCs/>
                <w:sz w:val="24"/>
              </w:rPr>
            </w:pPr>
          </w:p>
        </w:tc>
        <w:tc>
          <w:tcPr>
            <w:tcW w:w="2066" w:type="dxa"/>
            <w:tcBorders>
              <w:top w:val="single" w:sz="4" w:space="0" w:color="auto"/>
              <w:left w:val="single" w:sz="4" w:space="0" w:color="auto"/>
              <w:bottom w:val="single" w:sz="4" w:space="0" w:color="auto"/>
              <w:right w:val="single" w:sz="4" w:space="0" w:color="auto"/>
            </w:tcBorders>
            <w:vAlign w:val="center"/>
          </w:tcPr>
          <w:p w14:paraId="7D762B67" w14:textId="77777777" w:rsidR="009704DD" w:rsidRDefault="002072BB" w:rsidP="002072BB">
            <w:pPr>
              <w:spacing w:line="560" w:lineRule="exact"/>
              <w:rPr>
                <w:rFonts w:ascii="仿宋_GB2312" w:eastAsia="仿宋_GB2312" w:hAnsi="宋体"/>
                <w:bCs/>
                <w:szCs w:val="21"/>
              </w:rPr>
            </w:pPr>
            <w:r>
              <w:rPr>
                <w:rFonts w:ascii="仿宋_GB2312" w:eastAsia="仿宋_GB2312" w:hAnsi="宋体" w:hint="eastAsia"/>
                <w:bCs/>
                <w:szCs w:val="21"/>
              </w:rPr>
              <w:t>市内交通和差旅费</w:t>
            </w:r>
          </w:p>
        </w:tc>
        <w:tc>
          <w:tcPr>
            <w:tcW w:w="1102" w:type="dxa"/>
            <w:tcBorders>
              <w:top w:val="single" w:sz="4" w:space="0" w:color="auto"/>
              <w:left w:val="single" w:sz="4" w:space="0" w:color="auto"/>
              <w:bottom w:val="single" w:sz="4" w:space="0" w:color="auto"/>
              <w:right w:val="single" w:sz="4" w:space="0" w:color="auto"/>
            </w:tcBorders>
            <w:vAlign w:val="center"/>
          </w:tcPr>
          <w:p w14:paraId="396C0EB2" w14:textId="77777777" w:rsidR="009704DD" w:rsidRDefault="009704DD">
            <w:pPr>
              <w:spacing w:line="560" w:lineRule="exact"/>
              <w:rPr>
                <w:rFonts w:ascii="仿宋_GB2312" w:eastAsia="仿宋_GB2312" w:hAnsi="宋体"/>
                <w:bCs/>
                <w:szCs w:val="21"/>
              </w:rPr>
            </w:pPr>
            <w:bookmarkStart w:id="11" w:name="information"/>
            <w:bookmarkEnd w:id="11"/>
          </w:p>
        </w:tc>
        <w:tc>
          <w:tcPr>
            <w:tcW w:w="1945" w:type="dxa"/>
            <w:tcBorders>
              <w:top w:val="single" w:sz="4" w:space="0" w:color="auto"/>
              <w:left w:val="single" w:sz="4" w:space="0" w:color="auto"/>
              <w:bottom w:val="single" w:sz="4" w:space="0" w:color="auto"/>
              <w:right w:val="single" w:sz="4" w:space="0" w:color="auto"/>
            </w:tcBorders>
            <w:vAlign w:val="center"/>
          </w:tcPr>
          <w:p w14:paraId="017C9B4F" w14:textId="77777777" w:rsidR="009704DD" w:rsidRDefault="002072BB" w:rsidP="002072BB">
            <w:pPr>
              <w:spacing w:line="560" w:lineRule="exact"/>
              <w:rPr>
                <w:rFonts w:ascii="仿宋_GB2312" w:eastAsia="仿宋_GB2312" w:hAnsi="宋体" w:hint="eastAsia"/>
                <w:bCs/>
                <w:szCs w:val="21"/>
              </w:rPr>
            </w:pPr>
            <w:r>
              <w:rPr>
                <w:rFonts w:ascii="仿宋_GB2312" w:eastAsia="仿宋_GB2312" w:hAnsi="宋体" w:hint="eastAsia"/>
                <w:bCs/>
                <w:szCs w:val="21"/>
              </w:rPr>
              <w:t>水电费</w:t>
            </w:r>
          </w:p>
        </w:tc>
        <w:tc>
          <w:tcPr>
            <w:tcW w:w="1064" w:type="dxa"/>
            <w:tcBorders>
              <w:top w:val="single" w:sz="4" w:space="0" w:color="auto"/>
              <w:left w:val="single" w:sz="4" w:space="0" w:color="auto"/>
              <w:bottom w:val="single" w:sz="4" w:space="0" w:color="auto"/>
              <w:right w:val="single" w:sz="4" w:space="0" w:color="auto"/>
            </w:tcBorders>
            <w:vAlign w:val="center"/>
          </w:tcPr>
          <w:p w14:paraId="245ED49B" w14:textId="77777777" w:rsidR="009704DD" w:rsidRDefault="009704DD">
            <w:pPr>
              <w:spacing w:line="560" w:lineRule="exact"/>
              <w:rPr>
                <w:rFonts w:ascii="仿宋_GB2312" w:eastAsia="仿宋_GB2312" w:hAnsi="宋体"/>
                <w:bCs/>
                <w:szCs w:val="21"/>
              </w:rPr>
            </w:pPr>
            <w:bookmarkStart w:id="12" w:name="ofee1"/>
            <w:bookmarkEnd w:id="12"/>
          </w:p>
        </w:tc>
        <w:tc>
          <w:tcPr>
            <w:tcW w:w="753" w:type="dxa"/>
            <w:vMerge/>
            <w:tcBorders>
              <w:left w:val="single" w:sz="4" w:space="0" w:color="auto"/>
              <w:right w:val="single" w:sz="4" w:space="0" w:color="auto"/>
            </w:tcBorders>
          </w:tcPr>
          <w:p w14:paraId="650F0CE8" w14:textId="77777777" w:rsidR="009704DD" w:rsidRDefault="009704DD">
            <w:pPr>
              <w:spacing w:line="560" w:lineRule="exact"/>
              <w:rPr>
                <w:rFonts w:ascii="仿宋_GB2312" w:eastAsia="仿宋_GB2312" w:hint="eastAsia"/>
                <w:b/>
                <w:bCs/>
                <w:sz w:val="24"/>
              </w:rPr>
            </w:pPr>
          </w:p>
        </w:tc>
      </w:tr>
      <w:tr w:rsidR="009704DD" w14:paraId="6E3FBFBA" w14:textId="77777777" w:rsidTr="002072BB">
        <w:trPr>
          <w:trHeight w:val="454"/>
        </w:trPr>
        <w:tc>
          <w:tcPr>
            <w:tcW w:w="1860" w:type="dxa"/>
            <w:vMerge/>
            <w:tcBorders>
              <w:left w:val="single" w:sz="4" w:space="0" w:color="auto"/>
              <w:right w:val="single" w:sz="4" w:space="0" w:color="auto"/>
            </w:tcBorders>
          </w:tcPr>
          <w:p w14:paraId="7A53C138" w14:textId="77777777" w:rsidR="009704DD" w:rsidRDefault="009704DD">
            <w:pPr>
              <w:rPr>
                <w:rFonts w:ascii="仿宋_GB2312" w:eastAsia="仿宋_GB2312" w:hAnsi="宋体" w:hint="eastAsia"/>
                <w:b/>
                <w:bCs/>
                <w:sz w:val="24"/>
              </w:rPr>
            </w:pPr>
          </w:p>
        </w:tc>
        <w:tc>
          <w:tcPr>
            <w:tcW w:w="2066" w:type="dxa"/>
            <w:tcBorders>
              <w:top w:val="single" w:sz="4" w:space="0" w:color="auto"/>
              <w:left w:val="single" w:sz="4" w:space="0" w:color="auto"/>
              <w:bottom w:val="single" w:sz="4" w:space="0" w:color="auto"/>
              <w:right w:val="single" w:sz="4" w:space="0" w:color="auto"/>
            </w:tcBorders>
            <w:vAlign w:val="center"/>
          </w:tcPr>
          <w:p w14:paraId="7A287435" w14:textId="77777777" w:rsidR="009704DD" w:rsidRDefault="002072BB" w:rsidP="002072BB">
            <w:pPr>
              <w:spacing w:line="560" w:lineRule="exact"/>
              <w:rPr>
                <w:rFonts w:ascii="仿宋_GB2312" w:eastAsia="仿宋_GB2312" w:hAnsi="宋体" w:hint="eastAsia"/>
                <w:bCs/>
                <w:szCs w:val="21"/>
              </w:rPr>
            </w:pPr>
            <w:r>
              <w:rPr>
                <w:rFonts w:ascii="仿宋_GB2312" w:eastAsia="仿宋_GB2312" w:hAnsi="宋体" w:hint="eastAsia"/>
                <w:bCs/>
                <w:szCs w:val="21"/>
              </w:rPr>
              <w:t>版面费、专利申请费</w:t>
            </w:r>
          </w:p>
        </w:tc>
        <w:tc>
          <w:tcPr>
            <w:tcW w:w="1102" w:type="dxa"/>
            <w:tcBorders>
              <w:top w:val="single" w:sz="4" w:space="0" w:color="auto"/>
              <w:left w:val="single" w:sz="4" w:space="0" w:color="auto"/>
              <w:bottom w:val="single" w:sz="4" w:space="0" w:color="auto"/>
              <w:right w:val="single" w:sz="4" w:space="0" w:color="auto"/>
            </w:tcBorders>
            <w:vAlign w:val="center"/>
          </w:tcPr>
          <w:p w14:paraId="7CFF009F" w14:textId="2E8C780F" w:rsidR="009704DD" w:rsidRDefault="00600220">
            <w:pPr>
              <w:spacing w:line="560" w:lineRule="exact"/>
              <w:rPr>
                <w:rFonts w:ascii="仿宋_GB2312" w:eastAsia="仿宋_GB2312" w:hAnsi="宋体" w:hint="eastAsia"/>
                <w:bCs/>
                <w:szCs w:val="21"/>
              </w:rPr>
            </w:pPr>
            <w:bookmarkStart w:id="13" w:name="ofee2"/>
            <w:bookmarkEnd w:id="13"/>
            <w:r>
              <w:rPr>
                <w:rFonts w:ascii="仿宋_GB2312" w:eastAsia="仿宋_GB2312" w:hAnsi="宋体" w:hint="eastAsia"/>
                <w:bCs/>
                <w:szCs w:val="21"/>
              </w:rPr>
              <w:t>5</w:t>
            </w:r>
            <w:r>
              <w:rPr>
                <w:rFonts w:ascii="仿宋_GB2312" w:eastAsia="仿宋_GB2312" w:hAnsi="宋体"/>
                <w:bCs/>
                <w:szCs w:val="21"/>
              </w:rPr>
              <w:t>00</w:t>
            </w:r>
          </w:p>
        </w:tc>
        <w:tc>
          <w:tcPr>
            <w:tcW w:w="1945" w:type="dxa"/>
            <w:tcBorders>
              <w:top w:val="single" w:sz="4" w:space="0" w:color="auto"/>
              <w:left w:val="single" w:sz="4" w:space="0" w:color="auto"/>
              <w:bottom w:val="single" w:sz="4" w:space="0" w:color="auto"/>
              <w:right w:val="single" w:sz="4" w:space="0" w:color="auto"/>
            </w:tcBorders>
            <w:vAlign w:val="center"/>
          </w:tcPr>
          <w:p w14:paraId="5DC7DF34" w14:textId="77777777" w:rsidR="009704DD" w:rsidRDefault="002072BB">
            <w:pPr>
              <w:spacing w:line="560" w:lineRule="exact"/>
              <w:rPr>
                <w:rFonts w:ascii="仿宋_GB2312" w:eastAsia="仿宋_GB2312" w:hAnsi="宋体" w:hint="eastAsia"/>
                <w:bCs/>
                <w:szCs w:val="21"/>
              </w:rPr>
            </w:pPr>
            <w:r>
              <w:rPr>
                <w:rFonts w:ascii="仿宋_GB2312" w:eastAsia="仿宋_GB2312" w:hAnsi="宋体" w:hint="eastAsia"/>
                <w:bCs/>
                <w:szCs w:val="21"/>
              </w:rPr>
              <w:t>租借费</w:t>
            </w:r>
          </w:p>
        </w:tc>
        <w:tc>
          <w:tcPr>
            <w:tcW w:w="1064" w:type="dxa"/>
            <w:tcBorders>
              <w:top w:val="single" w:sz="4" w:space="0" w:color="auto"/>
              <w:left w:val="single" w:sz="4" w:space="0" w:color="auto"/>
              <w:bottom w:val="single" w:sz="4" w:space="0" w:color="auto"/>
              <w:right w:val="single" w:sz="4" w:space="0" w:color="auto"/>
            </w:tcBorders>
            <w:vAlign w:val="center"/>
          </w:tcPr>
          <w:p w14:paraId="57CAA914" w14:textId="77777777" w:rsidR="009704DD" w:rsidRDefault="009704DD">
            <w:pPr>
              <w:spacing w:line="560" w:lineRule="exact"/>
              <w:rPr>
                <w:rFonts w:ascii="仿宋_GB2312" w:eastAsia="仿宋_GB2312" w:hAnsi="宋体" w:hint="eastAsia"/>
                <w:bCs/>
                <w:szCs w:val="21"/>
              </w:rPr>
            </w:pPr>
            <w:bookmarkStart w:id="14" w:name="ofee3"/>
            <w:bookmarkEnd w:id="14"/>
          </w:p>
        </w:tc>
        <w:tc>
          <w:tcPr>
            <w:tcW w:w="753" w:type="dxa"/>
            <w:vMerge/>
            <w:tcBorders>
              <w:left w:val="single" w:sz="4" w:space="0" w:color="auto"/>
              <w:right w:val="single" w:sz="4" w:space="0" w:color="auto"/>
            </w:tcBorders>
          </w:tcPr>
          <w:p w14:paraId="14C54048" w14:textId="77777777" w:rsidR="009704DD" w:rsidRDefault="009704DD">
            <w:pPr>
              <w:spacing w:line="560" w:lineRule="exact"/>
              <w:rPr>
                <w:rFonts w:ascii="仿宋_GB2312" w:eastAsia="仿宋_GB2312" w:hint="eastAsia"/>
                <w:b/>
                <w:bCs/>
                <w:sz w:val="24"/>
              </w:rPr>
            </w:pPr>
          </w:p>
        </w:tc>
      </w:tr>
      <w:tr w:rsidR="002072BB" w14:paraId="35856DC5" w14:textId="77777777" w:rsidTr="002072BB">
        <w:trPr>
          <w:trHeight w:val="454"/>
        </w:trPr>
        <w:tc>
          <w:tcPr>
            <w:tcW w:w="1860" w:type="dxa"/>
            <w:vMerge/>
            <w:tcBorders>
              <w:left w:val="single" w:sz="4" w:space="0" w:color="auto"/>
              <w:bottom w:val="single" w:sz="4" w:space="0" w:color="auto"/>
              <w:right w:val="single" w:sz="4" w:space="0" w:color="auto"/>
            </w:tcBorders>
          </w:tcPr>
          <w:p w14:paraId="1EAB3DE8" w14:textId="77777777" w:rsidR="002072BB" w:rsidRDefault="002072BB">
            <w:pPr>
              <w:rPr>
                <w:rFonts w:ascii="仿宋_GB2312" w:eastAsia="仿宋_GB2312" w:hAnsi="宋体" w:hint="eastAsia"/>
                <w:b/>
                <w:bCs/>
                <w:sz w:val="24"/>
              </w:rPr>
            </w:pPr>
          </w:p>
        </w:tc>
        <w:tc>
          <w:tcPr>
            <w:tcW w:w="5113" w:type="dxa"/>
            <w:gridSpan w:val="3"/>
            <w:tcBorders>
              <w:top w:val="single" w:sz="4" w:space="0" w:color="auto"/>
              <w:left w:val="single" w:sz="4" w:space="0" w:color="auto"/>
              <w:bottom w:val="single" w:sz="4" w:space="0" w:color="auto"/>
              <w:right w:val="single" w:sz="4" w:space="0" w:color="auto"/>
            </w:tcBorders>
            <w:vAlign w:val="center"/>
          </w:tcPr>
          <w:p w14:paraId="2A72A029" w14:textId="77777777" w:rsidR="002072BB" w:rsidRDefault="002072BB">
            <w:pPr>
              <w:spacing w:line="560" w:lineRule="exact"/>
              <w:rPr>
                <w:rFonts w:ascii="仿宋_GB2312" w:eastAsia="仿宋_GB2312" w:hAnsi="宋体"/>
                <w:bCs/>
                <w:szCs w:val="21"/>
              </w:rPr>
            </w:pPr>
            <w:r>
              <w:rPr>
                <w:rFonts w:ascii="仿宋_GB2312" w:eastAsia="仿宋_GB2312" w:hAnsi="宋体" w:hint="eastAsia"/>
                <w:bCs/>
                <w:szCs w:val="21"/>
              </w:rPr>
              <w:t>合    计</w:t>
            </w:r>
          </w:p>
        </w:tc>
        <w:tc>
          <w:tcPr>
            <w:tcW w:w="1064" w:type="dxa"/>
            <w:tcBorders>
              <w:top w:val="single" w:sz="4" w:space="0" w:color="auto"/>
              <w:left w:val="single" w:sz="4" w:space="0" w:color="auto"/>
              <w:bottom w:val="single" w:sz="4" w:space="0" w:color="auto"/>
              <w:right w:val="single" w:sz="4" w:space="0" w:color="auto"/>
            </w:tcBorders>
          </w:tcPr>
          <w:p w14:paraId="0A770530" w14:textId="3AF7CE40" w:rsidR="002072BB" w:rsidRDefault="00600220">
            <w:pPr>
              <w:spacing w:line="560" w:lineRule="exact"/>
              <w:rPr>
                <w:rFonts w:ascii="仿宋_GB2312" w:eastAsia="仿宋_GB2312" w:hAnsi="宋体"/>
                <w:bCs/>
                <w:szCs w:val="21"/>
              </w:rPr>
            </w:pPr>
            <w:bookmarkStart w:id="15" w:name="totalize"/>
            <w:bookmarkEnd w:id="15"/>
            <w:r>
              <w:rPr>
                <w:rFonts w:ascii="仿宋_GB2312" w:eastAsia="仿宋_GB2312" w:hAnsi="宋体" w:hint="eastAsia"/>
                <w:bCs/>
                <w:szCs w:val="21"/>
              </w:rPr>
              <w:t>1</w:t>
            </w:r>
            <w:r>
              <w:rPr>
                <w:rFonts w:ascii="仿宋_GB2312" w:eastAsia="仿宋_GB2312" w:hAnsi="宋体"/>
                <w:bCs/>
                <w:szCs w:val="21"/>
              </w:rPr>
              <w:t>200</w:t>
            </w:r>
          </w:p>
        </w:tc>
        <w:tc>
          <w:tcPr>
            <w:tcW w:w="753" w:type="dxa"/>
            <w:vMerge/>
            <w:tcBorders>
              <w:left w:val="single" w:sz="4" w:space="0" w:color="auto"/>
              <w:bottom w:val="single" w:sz="4" w:space="0" w:color="auto"/>
              <w:right w:val="single" w:sz="4" w:space="0" w:color="auto"/>
            </w:tcBorders>
          </w:tcPr>
          <w:p w14:paraId="130EB012" w14:textId="77777777" w:rsidR="002072BB" w:rsidRDefault="002072BB">
            <w:pPr>
              <w:spacing w:line="560" w:lineRule="exact"/>
              <w:rPr>
                <w:rFonts w:ascii="仿宋_GB2312" w:eastAsia="仿宋_GB2312" w:hint="eastAsia"/>
                <w:b/>
                <w:bCs/>
                <w:sz w:val="24"/>
              </w:rPr>
            </w:pPr>
          </w:p>
        </w:tc>
      </w:tr>
      <w:tr w:rsidR="009704DD" w14:paraId="316F34A6" w14:textId="77777777" w:rsidTr="002072BB">
        <w:trPr>
          <w:cantSplit/>
          <w:trHeight w:val="1908"/>
        </w:trPr>
        <w:tc>
          <w:tcPr>
            <w:tcW w:w="8790" w:type="dxa"/>
            <w:gridSpan w:val="6"/>
            <w:tcBorders>
              <w:top w:val="single" w:sz="4" w:space="0" w:color="auto"/>
              <w:left w:val="single" w:sz="4" w:space="0" w:color="auto"/>
              <w:bottom w:val="single" w:sz="4" w:space="0" w:color="auto"/>
              <w:right w:val="single" w:sz="4" w:space="0" w:color="auto"/>
            </w:tcBorders>
          </w:tcPr>
          <w:p w14:paraId="1A33295B" w14:textId="2209D6C0" w:rsidR="009704DD" w:rsidRPr="00B274F7" w:rsidRDefault="009704DD">
            <w:pPr>
              <w:rPr>
                <w:rFonts w:ascii="仿宋_GB2312" w:eastAsia="仿宋_GB2312" w:hAnsi="宋体" w:hint="eastAsia"/>
                <w:b/>
                <w:bCs/>
                <w:sz w:val="24"/>
              </w:rPr>
            </w:pPr>
            <w:r>
              <w:rPr>
                <w:rFonts w:ascii="仿宋_GB2312" w:eastAsia="仿宋_GB2312" w:hAnsi="宋体" w:hint="eastAsia"/>
                <w:b/>
                <w:bCs/>
                <w:sz w:val="24"/>
              </w:rPr>
              <w:lastRenderedPageBreak/>
              <w:t>六、指导教师意见：</w:t>
            </w:r>
            <w:bookmarkStart w:id="16" w:name="teacheridea"/>
          </w:p>
          <w:p w14:paraId="37C659F5" w14:textId="3C915B18" w:rsidR="009704DD" w:rsidRDefault="00B274F7" w:rsidP="00B274F7">
            <w:pPr>
              <w:ind w:firstLineChars="200" w:firstLine="420"/>
              <w:rPr>
                <w:rFonts w:ascii="仿宋_GB2312" w:eastAsia="仿宋_GB2312" w:hAnsi="宋体" w:hint="eastAsia"/>
                <w:bCs/>
              </w:rPr>
            </w:pPr>
            <w:r w:rsidRPr="00B274F7">
              <w:rPr>
                <w:rFonts w:ascii="仿宋_GB2312" w:eastAsia="仿宋_GB2312" w:hAnsi="宋体" w:hint="eastAsia"/>
                <w:bCs/>
              </w:rPr>
              <w:t>本项目来源于国家自然科学基金，难度适中，可行性较高，部分工作已得到可行性验证。本项目的顺利实施和预期结果，有助于临床及相关分析软件中快速分割算法的整合，并积累相关自主知识产权。推荐优先资助。</w:t>
            </w:r>
          </w:p>
          <w:p w14:paraId="4F75D3EF" w14:textId="77777777" w:rsidR="009704DD" w:rsidRDefault="009704DD">
            <w:pPr>
              <w:rPr>
                <w:rFonts w:ascii="仿宋_GB2312" w:eastAsia="仿宋_GB2312" w:hAnsi="宋体"/>
                <w:bCs/>
              </w:rPr>
            </w:pPr>
          </w:p>
          <w:p w14:paraId="1AB5C206" w14:textId="77777777" w:rsidR="008048EA" w:rsidRDefault="008048EA">
            <w:pPr>
              <w:rPr>
                <w:rFonts w:ascii="仿宋_GB2312" w:eastAsia="仿宋_GB2312" w:hAnsi="宋体" w:hint="eastAsia"/>
                <w:bCs/>
              </w:rPr>
            </w:pPr>
          </w:p>
          <w:p w14:paraId="49E12DCE" w14:textId="77777777" w:rsidR="009704DD" w:rsidRDefault="009704DD">
            <w:pPr>
              <w:rPr>
                <w:rFonts w:ascii="仿宋_GB2312" w:eastAsia="仿宋_GB2312" w:hAnsi="宋体" w:hint="eastAsia"/>
                <w:bCs/>
              </w:rPr>
            </w:pPr>
          </w:p>
          <w:p w14:paraId="5EA71891" w14:textId="77777777" w:rsidR="009704DD" w:rsidRDefault="009704DD">
            <w:pPr>
              <w:rPr>
                <w:rFonts w:ascii="仿宋_GB2312" w:eastAsia="仿宋_GB2312" w:hAnsi="宋体" w:hint="eastAsia"/>
                <w:bCs/>
              </w:rPr>
            </w:pPr>
          </w:p>
          <w:bookmarkEnd w:id="16"/>
          <w:p w14:paraId="4B665F9F" w14:textId="69B77576" w:rsidR="009704DD" w:rsidRDefault="009704DD">
            <w:pPr>
              <w:jc w:val="right"/>
              <w:rPr>
                <w:rFonts w:ascii="仿宋_GB2312" w:eastAsia="仿宋_GB2312" w:hAnsi="宋体"/>
                <w:bCs/>
              </w:rPr>
            </w:pPr>
            <w:r>
              <w:rPr>
                <w:rFonts w:ascii="仿宋_GB2312" w:eastAsia="仿宋_GB2312" w:hAnsi="宋体" w:hint="eastAsia"/>
                <w:bCs/>
              </w:rPr>
              <w:t>签字</w:t>
            </w:r>
            <w:r w:rsidR="00B274F7" w:rsidRPr="00FA3836">
              <w:rPr>
                <w:noProof/>
              </w:rPr>
              <w:drawing>
                <wp:inline distT="0" distB="0" distL="0" distR="0" wp14:anchorId="44DDDF1F" wp14:editId="56D18123">
                  <wp:extent cx="1243330" cy="514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3330" cy="514350"/>
                          </a:xfrm>
                          <a:prstGeom prst="rect">
                            <a:avLst/>
                          </a:prstGeom>
                          <a:noFill/>
                          <a:ln>
                            <a:noFill/>
                          </a:ln>
                        </pic:spPr>
                      </pic:pic>
                    </a:graphicData>
                  </a:graphic>
                </wp:inline>
              </w:drawing>
            </w:r>
            <w:r w:rsidR="00B274F7">
              <w:rPr>
                <w:rFonts w:ascii="仿宋_GB2312" w:eastAsia="仿宋_GB2312" w:hAnsi="宋体" w:hint="eastAsia"/>
                <w:bCs/>
              </w:rPr>
              <w:t xml:space="preserve"> 2</w:t>
            </w:r>
            <w:r w:rsidR="00B274F7">
              <w:rPr>
                <w:rFonts w:ascii="仿宋_GB2312" w:eastAsia="仿宋_GB2312" w:hAnsi="宋体"/>
                <w:bCs/>
              </w:rPr>
              <w:t>021</w:t>
            </w:r>
            <w:r>
              <w:rPr>
                <w:rFonts w:ascii="仿宋_GB2312" w:eastAsia="仿宋_GB2312" w:hAnsi="宋体" w:hint="eastAsia"/>
                <w:bCs/>
              </w:rPr>
              <w:t>年</w:t>
            </w:r>
            <w:r w:rsidR="00B274F7">
              <w:rPr>
                <w:rFonts w:ascii="仿宋_GB2312" w:eastAsia="仿宋_GB2312" w:hAnsi="宋体"/>
                <w:bCs/>
              </w:rPr>
              <w:t>1</w:t>
            </w:r>
            <w:r>
              <w:rPr>
                <w:rFonts w:ascii="仿宋_GB2312" w:eastAsia="仿宋_GB2312" w:hAnsi="宋体" w:hint="eastAsia"/>
                <w:bCs/>
              </w:rPr>
              <w:t>月</w:t>
            </w:r>
            <w:r w:rsidR="00B274F7">
              <w:rPr>
                <w:rFonts w:ascii="仿宋_GB2312" w:eastAsia="仿宋_GB2312" w:hAnsi="宋体"/>
                <w:bCs/>
              </w:rPr>
              <w:t>4</w:t>
            </w:r>
            <w:r>
              <w:rPr>
                <w:rFonts w:ascii="仿宋_GB2312" w:eastAsia="仿宋_GB2312" w:hAnsi="宋体" w:hint="eastAsia"/>
                <w:bCs/>
              </w:rPr>
              <w:t>日</w:t>
            </w:r>
          </w:p>
        </w:tc>
      </w:tr>
      <w:tr w:rsidR="009704DD" w14:paraId="7086AFE0" w14:textId="77777777" w:rsidTr="002072BB">
        <w:trPr>
          <w:cantSplit/>
          <w:trHeight w:val="1256"/>
        </w:trPr>
        <w:tc>
          <w:tcPr>
            <w:tcW w:w="8790" w:type="dxa"/>
            <w:gridSpan w:val="6"/>
            <w:tcBorders>
              <w:top w:val="single" w:sz="4" w:space="0" w:color="auto"/>
              <w:left w:val="single" w:sz="4" w:space="0" w:color="auto"/>
              <w:bottom w:val="single" w:sz="4" w:space="0" w:color="auto"/>
              <w:right w:val="single" w:sz="4" w:space="0" w:color="auto"/>
            </w:tcBorders>
          </w:tcPr>
          <w:p w14:paraId="12438EA3" w14:textId="77777777" w:rsidR="009704DD" w:rsidRDefault="009704DD">
            <w:pPr>
              <w:rPr>
                <w:rFonts w:ascii="仿宋_GB2312" w:eastAsia="仿宋_GB2312" w:hAnsi="宋体"/>
                <w:b/>
                <w:bCs/>
                <w:sz w:val="24"/>
              </w:rPr>
            </w:pPr>
            <w:r>
              <w:rPr>
                <w:rFonts w:ascii="仿宋_GB2312" w:eastAsia="仿宋_GB2312" w:hAnsi="宋体" w:hint="eastAsia"/>
                <w:b/>
                <w:bCs/>
                <w:sz w:val="24"/>
              </w:rPr>
              <w:t>七、院系“研学指导小组”意见：</w:t>
            </w:r>
          </w:p>
          <w:p w14:paraId="44C3BDE2" w14:textId="77777777" w:rsidR="009704DD" w:rsidRDefault="009704DD">
            <w:pPr>
              <w:rPr>
                <w:rFonts w:ascii="仿宋_GB2312" w:eastAsia="仿宋_GB2312" w:hAnsi="宋体" w:hint="eastAsia"/>
                <w:bCs/>
              </w:rPr>
            </w:pPr>
            <w:bookmarkStart w:id="17" w:name="depadvice"/>
          </w:p>
          <w:p w14:paraId="2458698F" w14:textId="77777777" w:rsidR="009704DD" w:rsidRDefault="009704DD">
            <w:pPr>
              <w:rPr>
                <w:rFonts w:ascii="仿宋_GB2312" w:eastAsia="仿宋_GB2312" w:hAnsi="宋体"/>
                <w:bCs/>
              </w:rPr>
            </w:pPr>
          </w:p>
          <w:p w14:paraId="6ED66059" w14:textId="77777777" w:rsidR="008048EA" w:rsidRDefault="008048EA">
            <w:pPr>
              <w:rPr>
                <w:rFonts w:ascii="仿宋_GB2312" w:eastAsia="仿宋_GB2312" w:hAnsi="宋体"/>
                <w:bCs/>
              </w:rPr>
            </w:pPr>
          </w:p>
          <w:p w14:paraId="313B2886" w14:textId="77777777" w:rsidR="008048EA" w:rsidRDefault="008048EA">
            <w:pPr>
              <w:rPr>
                <w:rFonts w:ascii="仿宋_GB2312" w:eastAsia="仿宋_GB2312" w:hAnsi="宋体" w:hint="eastAsia"/>
                <w:bCs/>
              </w:rPr>
            </w:pPr>
          </w:p>
          <w:p w14:paraId="458E6FA0" w14:textId="77777777" w:rsidR="008048EA" w:rsidRDefault="008048EA">
            <w:pPr>
              <w:rPr>
                <w:rFonts w:ascii="仿宋_GB2312" w:eastAsia="仿宋_GB2312" w:hAnsi="宋体"/>
                <w:bCs/>
              </w:rPr>
            </w:pPr>
          </w:p>
          <w:p w14:paraId="045D29E4" w14:textId="77777777" w:rsidR="008048EA" w:rsidRDefault="008048EA">
            <w:pPr>
              <w:rPr>
                <w:rFonts w:ascii="仿宋_GB2312" w:eastAsia="仿宋_GB2312" w:hAnsi="宋体"/>
                <w:bCs/>
              </w:rPr>
            </w:pPr>
          </w:p>
          <w:p w14:paraId="051CBE5D" w14:textId="77777777" w:rsidR="006841A6" w:rsidRDefault="006841A6">
            <w:pPr>
              <w:rPr>
                <w:rFonts w:ascii="仿宋_GB2312" w:eastAsia="仿宋_GB2312" w:hAnsi="宋体" w:hint="eastAsia"/>
                <w:bCs/>
              </w:rPr>
            </w:pPr>
          </w:p>
          <w:p w14:paraId="3ABFA18B" w14:textId="77777777" w:rsidR="008048EA" w:rsidRDefault="008048EA">
            <w:pPr>
              <w:rPr>
                <w:rFonts w:ascii="仿宋_GB2312" w:eastAsia="仿宋_GB2312" w:hAnsi="宋体" w:hint="eastAsia"/>
                <w:bCs/>
              </w:rPr>
            </w:pPr>
          </w:p>
          <w:p w14:paraId="64A52E55" w14:textId="77777777" w:rsidR="009704DD" w:rsidRDefault="009704DD">
            <w:pPr>
              <w:rPr>
                <w:rFonts w:ascii="仿宋_GB2312" w:eastAsia="仿宋_GB2312" w:hAnsi="宋体" w:hint="eastAsia"/>
                <w:bCs/>
              </w:rPr>
            </w:pPr>
          </w:p>
          <w:p w14:paraId="2FEF4EBE" w14:textId="77777777" w:rsidR="009704DD" w:rsidRDefault="009704DD">
            <w:pPr>
              <w:rPr>
                <w:rFonts w:ascii="仿宋_GB2312" w:eastAsia="仿宋_GB2312" w:hAnsi="宋体" w:hint="eastAsia"/>
                <w:bCs/>
              </w:rPr>
            </w:pPr>
          </w:p>
          <w:p w14:paraId="0AAC9D07" w14:textId="77777777" w:rsidR="009704DD" w:rsidRDefault="009704DD">
            <w:pPr>
              <w:rPr>
                <w:rFonts w:ascii="仿宋_GB2312" w:eastAsia="仿宋_GB2312" w:hAnsi="宋体" w:hint="eastAsia"/>
                <w:bCs/>
              </w:rPr>
            </w:pPr>
          </w:p>
          <w:p w14:paraId="1B10CC65" w14:textId="77777777" w:rsidR="009704DD" w:rsidRDefault="009704DD">
            <w:pPr>
              <w:rPr>
                <w:rFonts w:ascii="仿宋_GB2312" w:eastAsia="仿宋_GB2312" w:hAnsi="宋体" w:hint="eastAsia"/>
                <w:bCs/>
              </w:rPr>
            </w:pPr>
          </w:p>
          <w:bookmarkEnd w:id="17"/>
          <w:p w14:paraId="6E7DF0AB" w14:textId="77777777" w:rsidR="009704DD" w:rsidRDefault="00AF583D" w:rsidP="00AF583D">
            <w:pPr>
              <w:wordWrap w:val="0"/>
              <w:jc w:val="right"/>
              <w:rPr>
                <w:rFonts w:ascii="仿宋_GB2312" w:eastAsia="仿宋_GB2312" w:hAnsi="宋体"/>
                <w:bCs/>
              </w:rPr>
            </w:pPr>
            <w:r>
              <w:rPr>
                <w:rFonts w:ascii="仿宋_GB2312" w:eastAsia="仿宋_GB2312" w:hAnsi="宋体" w:hint="eastAsia"/>
                <w:bCs/>
              </w:rPr>
              <w:t>院长</w:t>
            </w:r>
            <w:r w:rsidR="009704DD">
              <w:rPr>
                <w:rFonts w:ascii="仿宋_GB2312" w:eastAsia="仿宋_GB2312" w:hAnsi="宋体" w:hint="eastAsia"/>
                <w:bCs/>
              </w:rPr>
              <w:t xml:space="preserve">签字    </w:t>
            </w:r>
            <w:r>
              <w:rPr>
                <w:rFonts w:ascii="仿宋_GB2312" w:eastAsia="仿宋_GB2312" w:hAnsi="宋体"/>
                <w:bCs/>
              </w:rPr>
              <w:t xml:space="preserve">  </w:t>
            </w:r>
            <w:r w:rsidR="009704DD">
              <w:rPr>
                <w:rFonts w:ascii="仿宋_GB2312" w:eastAsia="仿宋_GB2312" w:hAnsi="宋体" w:hint="eastAsia"/>
                <w:bCs/>
              </w:rPr>
              <w:t xml:space="preserve">   学院盖章      年   月   日</w:t>
            </w:r>
          </w:p>
        </w:tc>
      </w:tr>
      <w:tr w:rsidR="009704DD" w14:paraId="3E9E76E2" w14:textId="77777777" w:rsidTr="002072BB">
        <w:trPr>
          <w:cantSplit/>
          <w:trHeight w:val="1113"/>
        </w:trPr>
        <w:tc>
          <w:tcPr>
            <w:tcW w:w="8790" w:type="dxa"/>
            <w:gridSpan w:val="6"/>
            <w:tcBorders>
              <w:top w:val="single" w:sz="4" w:space="0" w:color="auto"/>
              <w:left w:val="single" w:sz="4" w:space="0" w:color="auto"/>
              <w:bottom w:val="single" w:sz="4" w:space="0" w:color="auto"/>
              <w:right w:val="single" w:sz="4" w:space="0" w:color="auto"/>
            </w:tcBorders>
          </w:tcPr>
          <w:p w14:paraId="7A1629F8" w14:textId="77777777" w:rsidR="009704DD" w:rsidRDefault="009704DD">
            <w:pPr>
              <w:rPr>
                <w:rFonts w:ascii="仿宋_GB2312" w:eastAsia="仿宋_GB2312" w:hAnsi="宋体"/>
                <w:b/>
                <w:bCs/>
                <w:sz w:val="24"/>
              </w:rPr>
            </w:pPr>
            <w:r>
              <w:rPr>
                <w:rFonts w:ascii="仿宋_GB2312" w:eastAsia="仿宋_GB2312" w:hAnsi="宋体" w:hint="eastAsia"/>
                <w:b/>
                <w:bCs/>
                <w:sz w:val="24"/>
              </w:rPr>
              <w:t>八、学校主管部门意见：</w:t>
            </w:r>
          </w:p>
          <w:p w14:paraId="3F550A34" w14:textId="77777777" w:rsidR="009704DD" w:rsidRDefault="009704DD">
            <w:pPr>
              <w:rPr>
                <w:rFonts w:ascii="仿宋_GB2312" w:eastAsia="仿宋_GB2312" w:hAnsi="宋体" w:hint="eastAsia"/>
                <w:bCs/>
              </w:rPr>
            </w:pPr>
            <w:bookmarkStart w:id="18" w:name="schadvice"/>
          </w:p>
          <w:p w14:paraId="3C753127" w14:textId="77777777" w:rsidR="009704DD" w:rsidRDefault="009704DD">
            <w:pPr>
              <w:rPr>
                <w:rFonts w:ascii="仿宋_GB2312" w:eastAsia="仿宋_GB2312" w:hAnsi="宋体" w:hint="eastAsia"/>
                <w:bCs/>
              </w:rPr>
            </w:pPr>
          </w:p>
          <w:p w14:paraId="76EB6AD9" w14:textId="77777777" w:rsidR="009704DD" w:rsidRDefault="009704DD">
            <w:pPr>
              <w:rPr>
                <w:rFonts w:ascii="仿宋_GB2312" w:eastAsia="仿宋_GB2312" w:hAnsi="宋体"/>
                <w:bCs/>
              </w:rPr>
            </w:pPr>
          </w:p>
          <w:p w14:paraId="406F0430" w14:textId="77777777" w:rsidR="008048EA" w:rsidRDefault="008048EA">
            <w:pPr>
              <w:rPr>
                <w:rFonts w:ascii="仿宋_GB2312" w:eastAsia="仿宋_GB2312" w:hAnsi="宋体"/>
                <w:bCs/>
              </w:rPr>
            </w:pPr>
          </w:p>
          <w:p w14:paraId="7E007AED" w14:textId="77777777" w:rsidR="008048EA" w:rsidRDefault="008048EA">
            <w:pPr>
              <w:rPr>
                <w:rFonts w:ascii="仿宋_GB2312" w:eastAsia="仿宋_GB2312" w:hAnsi="宋体" w:hint="eastAsia"/>
                <w:bCs/>
              </w:rPr>
            </w:pPr>
          </w:p>
          <w:p w14:paraId="7378DFF7" w14:textId="77777777" w:rsidR="008048EA" w:rsidRDefault="008048EA">
            <w:pPr>
              <w:rPr>
                <w:rFonts w:ascii="仿宋_GB2312" w:eastAsia="仿宋_GB2312" w:hAnsi="宋体"/>
                <w:bCs/>
              </w:rPr>
            </w:pPr>
          </w:p>
          <w:p w14:paraId="7F34E8F5" w14:textId="77777777" w:rsidR="008048EA" w:rsidRDefault="008048EA">
            <w:pPr>
              <w:rPr>
                <w:rFonts w:ascii="仿宋_GB2312" w:eastAsia="仿宋_GB2312" w:hAnsi="宋体"/>
                <w:bCs/>
              </w:rPr>
            </w:pPr>
          </w:p>
          <w:p w14:paraId="2BDA044E" w14:textId="77777777" w:rsidR="008048EA" w:rsidRDefault="008048EA">
            <w:pPr>
              <w:rPr>
                <w:rFonts w:ascii="仿宋_GB2312" w:eastAsia="仿宋_GB2312" w:hAnsi="宋体"/>
                <w:bCs/>
              </w:rPr>
            </w:pPr>
          </w:p>
          <w:p w14:paraId="65E3DD34" w14:textId="77777777" w:rsidR="008048EA" w:rsidRDefault="008048EA">
            <w:pPr>
              <w:rPr>
                <w:rFonts w:ascii="仿宋_GB2312" w:eastAsia="仿宋_GB2312" w:hAnsi="宋体"/>
                <w:bCs/>
              </w:rPr>
            </w:pPr>
          </w:p>
          <w:p w14:paraId="71AA0EEC" w14:textId="77777777" w:rsidR="008048EA" w:rsidRDefault="008048EA">
            <w:pPr>
              <w:rPr>
                <w:rFonts w:ascii="仿宋_GB2312" w:eastAsia="仿宋_GB2312" w:hAnsi="宋体" w:hint="eastAsia"/>
                <w:bCs/>
              </w:rPr>
            </w:pPr>
          </w:p>
          <w:p w14:paraId="240B5751" w14:textId="77777777" w:rsidR="009704DD" w:rsidRDefault="009704DD">
            <w:pPr>
              <w:rPr>
                <w:rFonts w:ascii="仿宋_GB2312" w:eastAsia="仿宋_GB2312" w:hAnsi="宋体" w:hint="eastAsia"/>
                <w:bCs/>
              </w:rPr>
            </w:pPr>
          </w:p>
          <w:p w14:paraId="62218156" w14:textId="77777777" w:rsidR="009704DD" w:rsidRDefault="009704DD">
            <w:pPr>
              <w:rPr>
                <w:rFonts w:ascii="仿宋_GB2312" w:eastAsia="仿宋_GB2312" w:hAnsi="宋体" w:hint="eastAsia"/>
                <w:bCs/>
              </w:rPr>
            </w:pPr>
          </w:p>
          <w:p w14:paraId="3A6BA1F3" w14:textId="77777777" w:rsidR="009704DD" w:rsidRDefault="009704DD">
            <w:pPr>
              <w:rPr>
                <w:rFonts w:ascii="仿宋_GB2312" w:eastAsia="仿宋_GB2312" w:hAnsi="宋体" w:hint="eastAsia"/>
                <w:bCs/>
              </w:rPr>
            </w:pPr>
          </w:p>
          <w:bookmarkEnd w:id="18"/>
          <w:p w14:paraId="4E30BBB9" w14:textId="77777777" w:rsidR="009704DD" w:rsidRDefault="009704DD">
            <w:pPr>
              <w:jc w:val="right"/>
              <w:rPr>
                <w:rFonts w:ascii="仿宋_GB2312" w:eastAsia="仿宋_GB2312" w:hAnsi="宋体"/>
                <w:bCs/>
              </w:rPr>
            </w:pPr>
            <w:r>
              <w:rPr>
                <w:rFonts w:ascii="仿宋_GB2312" w:eastAsia="仿宋_GB2312" w:hAnsi="宋体" w:hint="eastAsia"/>
                <w:bCs/>
              </w:rPr>
              <w:t>负责人签章            年   月   日</w:t>
            </w:r>
          </w:p>
        </w:tc>
      </w:tr>
    </w:tbl>
    <w:p w14:paraId="60438B4D" w14:textId="77777777" w:rsidR="009704DD" w:rsidRDefault="009704DD">
      <w:pPr>
        <w:widowControl/>
        <w:jc w:val="left"/>
        <w:rPr>
          <w:rFonts w:ascii="仿宋_GB2312" w:eastAsia="仿宋_GB2312" w:hint="eastAsia"/>
          <w:sz w:val="28"/>
          <w:szCs w:val="28"/>
        </w:rPr>
      </w:pPr>
    </w:p>
    <w:sectPr w:rsidR="009704D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9A8D8" w14:textId="77777777" w:rsidR="0005036C" w:rsidRDefault="0005036C" w:rsidP="00A87F04">
      <w:r>
        <w:separator/>
      </w:r>
    </w:p>
  </w:endnote>
  <w:endnote w:type="continuationSeparator" w:id="0">
    <w:p w14:paraId="6D5E5D73" w14:textId="77777777" w:rsidR="0005036C" w:rsidRDefault="0005036C" w:rsidP="00A8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00"/>
    <w:family w:val="auto"/>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C29A2" w14:textId="77777777" w:rsidR="0005036C" w:rsidRDefault="0005036C" w:rsidP="00A87F04">
      <w:r>
        <w:separator/>
      </w:r>
    </w:p>
  </w:footnote>
  <w:footnote w:type="continuationSeparator" w:id="0">
    <w:p w14:paraId="56B66C86" w14:textId="77777777" w:rsidR="0005036C" w:rsidRDefault="0005036C" w:rsidP="00A87F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036C"/>
    <w:rsid w:val="00080C71"/>
    <w:rsid w:val="0008272A"/>
    <w:rsid w:val="000B3BC9"/>
    <w:rsid w:val="002072BB"/>
    <w:rsid w:val="0032462C"/>
    <w:rsid w:val="005E5D34"/>
    <w:rsid w:val="00600220"/>
    <w:rsid w:val="006841A6"/>
    <w:rsid w:val="008048EA"/>
    <w:rsid w:val="00822FC8"/>
    <w:rsid w:val="009249E0"/>
    <w:rsid w:val="00944D9F"/>
    <w:rsid w:val="009704DD"/>
    <w:rsid w:val="009C5FAE"/>
    <w:rsid w:val="009F7A24"/>
    <w:rsid w:val="00A87F04"/>
    <w:rsid w:val="00AF583D"/>
    <w:rsid w:val="00B274F7"/>
    <w:rsid w:val="00CA32C0"/>
    <w:rsid w:val="00CC7B11"/>
    <w:rsid w:val="00D74BA8"/>
    <w:rsid w:val="00D825AA"/>
    <w:rsid w:val="00E3386E"/>
    <w:rsid w:val="00F16121"/>
    <w:rsid w:val="0FD54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8ACB734"/>
  <w15:chartTrackingRefBased/>
  <w15:docId w15:val="{7E4A7B36-E417-46D2-9B02-6B022AD7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401</Words>
  <Characters>2288</Characters>
  <Application>Microsoft Office Word</Application>
  <DocSecurity>0</DocSecurity>
  <PresentationFormat/>
  <Lines>19</Lines>
  <Paragraphs>5</Paragraphs>
  <Slides>0</Slides>
  <Notes>0</Notes>
  <HiddenSlides>0</HiddenSlides>
  <MMClips>0</MMClips>
  <ScaleCrop>false</ScaleCrop>
  <Manager/>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关于填写2008年《国家大学生创新性实验计划项目认定书》的通       知</dc:title>
  <dc:subject/>
  <dc:creator>hp</dc:creator>
  <cp:keywords/>
  <dc:description/>
  <cp:lastModifiedBy>陈 silver</cp:lastModifiedBy>
  <cp:revision>7</cp:revision>
  <cp:lastPrinted>2013-06-09T10:29:00Z</cp:lastPrinted>
  <dcterms:created xsi:type="dcterms:W3CDTF">2021-01-04T02:23:00Z</dcterms:created>
  <dcterms:modified xsi:type="dcterms:W3CDTF">2021-01-04T02:34:00Z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