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6B370" w14:textId="5AB76844" w:rsidR="00876C6B" w:rsidRPr="004044E6" w:rsidRDefault="00876C6B">
      <w:pPr>
        <w:spacing w:after="200" w:line="276" w:lineRule="auto"/>
        <w:rPr>
          <w:rFonts w:ascii="Calibri" w:eastAsia="Calibri" w:hAnsi="Calibri" w:cs="Calibri"/>
        </w:rPr>
      </w:pPr>
      <w:r w:rsidRPr="00876C6B">
        <w:rPr>
          <w:rFonts w:ascii="Calibri" w:eastAsia="Calibri" w:hAnsi="Calibri" w:cs="Calibri"/>
          <w:sz w:val="24"/>
          <w:szCs w:val="24"/>
          <w:lang w:val="ru-RU"/>
        </w:rPr>
        <w:t>Создание базы данных.</w:t>
      </w:r>
      <w:r w:rsidRPr="00876C6B">
        <w:rPr>
          <w:rFonts w:ascii="Calibri" w:eastAsia="Calibri" w:hAnsi="Calibri" w:cs="Calibri"/>
          <w:lang w:val="ru-RU"/>
        </w:rPr>
        <w:br/>
        <w:t xml:space="preserve">1) </w:t>
      </w:r>
      <w:r>
        <w:rPr>
          <w:rFonts w:ascii="Calibri" w:eastAsia="Calibri" w:hAnsi="Calibri" w:cs="Calibri"/>
          <w:lang w:val="uk-UA"/>
        </w:rPr>
        <w:t>Визуализация таблиц, полей и связей между таблицами.</w:t>
      </w:r>
      <w:r>
        <w:rPr>
          <w:rFonts w:ascii="Calibri" w:eastAsia="Calibri" w:hAnsi="Calibri" w:cs="Calibri"/>
          <w:lang w:val="uk-UA"/>
        </w:rPr>
        <w:br/>
        <w:t>2) Скрипт создани базы. Заполнение начальными данными.</w:t>
      </w:r>
      <w:r>
        <w:rPr>
          <w:rFonts w:ascii="Calibri" w:eastAsia="Calibri" w:hAnsi="Calibri" w:cs="Calibri"/>
          <w:lang w:val="uk-UA"/>
        </w:rPr>
        <w:br/>
        <w:t>3) Скрипт заполнения базы</w:t>
      </w:r>
      <w:r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  <w:lang w:val="ru-RU"/>
        </w:rPr>
        <w:br/>
        <w:t>Создание бизнесс логики</w:t>
      </w:r>
      <w:r>
        <w:rPr>
          <w:rFonts w:ascii="Calibri" w:eastAsia="Calibri" w:hAnsi="Calibri" w:cs="Calibri"/>
          <w:lang w:val="ru-RU"/>
        </w:rPr>
        <w:br/>
      </w:r>
      <w:r w:rsidRPr="00876C6B">
        <w:rPr>
          <w:rFonts w:ascii="Calibri" w:eastAsia="Calibri" w:hAnsi="Calibri" w:cs="Calibri"/>
          <w:lang w:val="ru-RU"/>
        </w:rPr>
        <w:t>1</w:t>
      </w:r>
      <w:r w:rsidRPr="007A2876">
        <w:rPr>
          <w:rFonts w:ascii="Calibri" w:eastAsia="Calibri" w:hAnsi="Calibri" w:cs="Calibri"/>
          <w:lang w:val="ru-RU"/>
        </w:rPr>
        <w:t xml:space="preserve">) </w:t>
      </w:r>
      <w:r>
        <w:rPr>
          <w:rFonts w:ascii="Calibri" w:eastAsia="Calibri" w:hAnsi="Calibri" w:cs="Calibri"/>
          <w:lang w:val="uk-UA"/>
        </w:rPr>
        <w:t>Создание классов</w:t>
      </w:r>
      <w:r w:rsidR="007A2876">
        <w:rPr>
          <w:rFonts w:ascii="Calibri" w:eastAsia="Calibri" w:hAnsi="Calibri" w:cs="Calibri"/>
          <w:lang w:val="uk-UA"/>
        </w:rPr>
        <w:t xml:space="preserve"> сущностей.</w:t>
      </w:r>
      <w:r>
        <w:rPr>
          <w:rFonts w:ascii="Calibri" w:eastAsia="Calibri" w:hAnsi="Calibri" w:cs="Calibri"/>
          <w:lang w:val="ru-RU"/>
        </w:rPr>
        <w:br/>
      </w:r>
      <w:r w:rsidR="004044E6">
        <w:rPr>
          <w:rFonts w:ascii="Calibri" w:eastAsia="Calibri" w:hAnsi="Calibri" w:cs="Calibri"/>
        </w:rPr>
        <w:t>Account</w:t>
      </w:r>
      <w:r w:rsidR="004044E6">
        <w:rPr>
          <w:rFonts w:ascii="Calibri" w:eastAsia="Calibri" w:hAnsi="Calibri" w:cs="Calibri"/>
        </w:rPr>
        <w:br/>
      </w:r>
      <w:proofErr w:type="spellStart"/>
      <w:r w:rsidR="004044E6">
        <w:rPr>
          <w:rFonts w:ascii="Calibri" w:eastAsia="Calibri" w:hAnsi="Calibri" w:cs="Calibri"/>
        </w:rPr>
        <w:t>AccountRole</w:t>
      </w:r>
      <w:proofErr w:type="spellEnd"/>
      <w:r w:rsidR="004044E6">
        <w:rPr>
          <w:rFonts w:ascii="Calibri" w:eastAsia="Calibri" w:hAnsi="Calibri" w:cs="Calibri"/>
        </w:rPr>
        <w:br/>
        <w:t>Car</w:t>
      </w:r>
      <w:r w:rsidR="004044E6">
        <w:rPr>
          <w:rFonts w:ascii="Calibri" w:eastAsia="Calibri" w:hAnsi="Calibri" w:cs="Calibri"/>
        </w:rPr>
        <w:br/>
      </w:r>
      <w:proofErr w:type="spellStart"/>
      <w:r w:rsidR="004044E6">
        <w:rPr>
          <w:rFonts w:ascii="Calibri" w:eastAsia="Calibri" w:hAnsi="Calibri" w:cs="Calibri"/>
        </w:rPr>
        <w:t>ClassCar</w:t>
      </w:r>
      <w:proofErr w:type="spellEnd"/>
      <w:r w:rsidR="004044E6">
        <w:rPr>
          <w:rFonts w:ascii="Calibri" w:eastAsia="Calibri" w:hAnsi="Calibri" w:cs="Calibri"/>
        </w:rPr>
        <w:br/>
        <w:t>Invoice</w:t>
      </w:r>
      <w:r w:rsidR="004044E6">
        <w:rPr>
          <w:rFonts w:ascii="Calibri" w:eastAsia="Calibri" w:hAnsi="Calibri" w:cs="Calibri"/>
        </w:rPr>
        <w:br/>
      </w:r>
      <w:proofErr w:type="spellStart"/>
      <w:r w:rsidR="004044E6">
        <w:rPr>
          <w:rFonts w:ascii="Calibri" w:eastAsia="Calibri" w:hAnsi="Calibri" w:cs="Calibri"/>
        </w:rPr>
        <w:t>InvoiceStatus</w:t>
      </w:r>
      <w:proofErr w:type="spellEnd"/>
      <w:r w:rsidR="007A2876" w:rsidRPr="004044E6">
        <w:rPr>
          <w:rFonts w:ascii="Calibri" w:eastAsia="Calibri" w:hAnsi="Calibri" w:cs="Calibri"/>
        </w:rPr>
        <w:br/>
        <w:t>2</w:t>
      </w:r>
      <w:r w:rsidRPr="004044E6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lang w:val="ru-RU"/>
        </w:rPr>
        <w:t>Созданые</w:t>
      </w:r>
      <w:r w:rsidRPr="004044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ru-RU"/>
        </w:rPr>
        <w:t>абстрактного</w:t>
      </w:r>
      <w:r w:rsidRPr="004044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ru-RU"/>
        </w:rPr>
        <w:t>класса</w:t>
      </w:r>
      <w:r w:rsidRPr="004044E6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DBManagerFactory</w:t>
      </w:r>
      <w:proofErr w:type="spellEnd"/>
      <w:r w:rsidRPr="004044E6">
        <w:rPr>
          <w:rFonts w:ascii="Calibri" w:eastAsia="Calibri" w:hAnsi="Calibri" w:cs="Calibri"/>
        </w:rPr>
        <w:t>.</w:t>
      </w:r>
      <w:r w:rsidR="004044E6">
        <w:rPr>
          <w:rFonts w:ascii="Calibri" w:eastAsia="Calibri" w:hAnsi="Calibri" w:cs="Calibri"/>
        </w:rPr>
        <w:br/>
      </w:r>
      <w:proofErr w:type="spellStart"/>
      <w:r w:rsidR="004044E6">
        <w:rPr>
          <w:rFonts w:ascii="Calibri" w:eastAsia="Calibri" w:hAnsi="Calibri" w:cs="Calibri"/>
        </w:rPr>
        <w:t>DBManager</w:t>
      </w:r>
      <w:proofErr w:type="spellEnd"/>
      <w:r w:rsidR="004044E6">
        <w:rPr>
          <w:rFonts w:ascii="Calibri" w:eastAsia="Calibri" w:hAnsi="Calibri" w:cs="Calibri"/>
          <w:lang w:val="uk-UA"/>
        </w:rPr>
        <w:t xml:space="preserve"> – </w:t>
      </w:r>
      <w:r w:rsidR="004044E6">
        <w:rPr>
          <w:rFonts w:ascii="Calibri" w:eastAsia="Calibri" w:hAnsi="Calibri" w:cs="Calibri"/>
          <w:lang w:val="ru-RU"/>
        </w:rPr>
        <w:t>Возвращает коннекшин к базе данных.</w:t>
      </w:r>
      <w:r w:rsidR="004044E6" w:rsidRPr="004044E6">
        <w:rPr>
          <w:rFonts w:ascii="Calibri" w:eastAsia="Calibri" w:hAnsi="Calibri" w:cs="Calibri"/>
          <w:lang w:val="ru-RU"/>
        </w:rPr>
        <w:t xml:space="preserve"> </w:t>
      </w:r>
      <w:r w:rsidR="004044E6">
        <w:rPr>
          <w:rFonts w:ascii="Calibri" w:eastAsia="Calibri" w:hAnsi="Calibri" w:cs="Calibri"/>
          <w:lang w:val="uk-UA"/>
        </w:rPr>
        <w:t>Передать ссылку на базу данных, логин и пароль.</w:t>
      </w:r>
      <w:r w:rsidR="004044E6">
        <w:rPr>
          <w:rFonts w:ascii="Calibri" w:eastAsia="Calibri" w:hAnsi="Calibri" w:cs="Calibri"/>
          <w:lang w:val="uk-UA"/>
        </w:rPr>
        <w:br/>
      </w:r>
      <w:r w:rsidR="004044E6">
        <w:rPr>
          <w:rFonts w:ascii="Calibri" w:eastAsia="Calibri" w:hAnsi="Calibri" w:cs="Calibri"/>
        </w:rPr>
        <w:t xml:space="preserve">Factory - </w:t>
      </w:r>
      <w:r w:rsidR="004044E6">
        <w:rPr>
          <w:rFonts w:ascii="Calibri" w:eastAsia="Calibri" w:hAnsi="Calibri" w:cs="Calibri"/>
          <w:lang w:val="ru-RU"/>
        </w:rPr>
        <w:br/>
      </w:r>
      <w:r w:rsidRPr="004044E6">
        <w:rPr>
          <w:rFonts w:ascii="Calibri" w:eastAsia="Calibri" w:hAnsi="Calibri" w:cs="Calibri"/>
          <w:lang w:val="ru-RU"/>
        </w:rPr>
        <w:br/>
      </w:r>
      <w:r w:rsidR="007A2876" w:rsidRPr="004044E6">
        <w:rPr>
          <w:rFonts w:ascii="Calibri" w:eastAsia="Calibri" w:hAnsi="Calibri" w:cs="Calibri"/>
          <w:lang w:val="ru-RU"/>
        </w:rPr>
        <w:t>3</w:t>
      </w:r>
      <w:r>
        <w:rPr>
          <w:rFonts w:ascii="Calibri" w:eastAsia="Calibri" w:hAnsi="Calibri" w:cs="Calibri"/>
          <w:lang w:val="uk-UA"/>
        </w:rPr>
        <w:t xml:space="preserve">) Создание реализации </w:t>
      </w:r>
      <w:proofErr w:type="spellStart"/>
      <w:r>
        <w:rPr>
          <w:rFonts w:ascii="Calibri" w:eastAsia="Calibri" w:hAnsi="Calibri" w:cs="Calibri"/>
        </w:rPr>
        <w:t>DBManager</w:t>
      </w:r>
      <w:proofErr w:type="spellEnd"/>
      <w:r w:rsidRPr="004044E6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uk-UA"/>
        </w:rPr>
        <w:t xml:space="preserve">под </w:t>
      </w:r>
      <w:r>
        <w:rPr>
          <w:rFonts w:ascii="Calibri" w:eastAsia="Calibri" w:hAnsi="Calibri" w:cs="Calibri"/>
        </w:rPr>
        <w:t>Postgres</w:t>
      </w:r>
      <w:r w:rsidRPr="004044E6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MySQL</w:t>
      </w:r>
      <w:r w:rsidRPr="004044E6">
        <w:rPr>
          <w:rFonts w:ascii="Calibri" w:eastAsia="Calibri" w:hAnsi="Calibri" w:cs="Calibri"/>
          <w:lang w:val="ru-RU"/>
        </w:rPr>
        <w:t>.</w:t>
      </w:r>
      <w:r w:rsidRPr="004044E6">
        <w:rPr>
          <w:rFonts w:ascii="Calibri" w:eastAsia="Calibri" w:hAnsi="Calibri" w:cs="Calibri"/>
          <w:lang w:val="ru-RU"/>
        </w:rPr>
        <w:br/>
      </w:r>
      <w:r w:rsidR="007A2876">
        <w:rPr>
          <w:rFonts w:ascii="Calibri" w:eastAsia="Calibri" w:hAnsi="Calibri" w:cs="Calibri"/>
        </w:rPr>
        <w:t>4</w:t>
      </w:r>
      <w:r w:rsidRPr="004044E6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lang w:val="uk-UA"/>
        </w:rPr>
        <w:t>Создание интерфесов</w:t>
      </w:r>
      <w:r w:rsidR="007A2876">
        <w:rPr>
          <w:rFonts w:ascii="Calibri" w:eastAsia="Calibri" w:hAnsi="Calibri" w:cs="Calibri"/>
          <w:lang w:val="uk-UA"/>
        </w:rPr>
        <w:t xml:space="preserve"> для сущностей </w:t>
      </w:r>
      <w:proofErr w:type="spellStart"/>
      <w:r w:rsidR="007A2876">
        <w:rPr>
          <w:rFonts w:ascii="Calibri" w:eastAsia="Calibri" w:hAnsi="Calibri" w:cs="Calibri"/>
        </w:rPr>
        <w:t>CarSqlDAO</w:t>
      </w:r>
      <w:proofErr w:type="spellEnd"/>
      <w:r w:rsidR="007A2876" w:rsidRPr="004044E6">
        <w:rPr>
          <w:rFonts w:ascii="Calibri" w:eastAsia="Calibri" w:hAnsi="Calibri" w:cs="Calibri"/>
        </w:rPr>
        <w:t xml:space="preserve">, </w:t>
      </w:r>
      <w:proofErr w:type="spellStart"/>
      <w:r w:rsidR="007A2876">
        <w:rPr>
          <w:rFonts w:ascii="Calibri" w:eastAsia="Calibri" w:hAnsi="Calibri" w:cs="Calibri"/>
        </w:rPr>
        <w:t>InvoiceSqlDAO</w:t>
      </w:r>
      <w:proofErr w:type="spellEnd"/>
      <w:r w:rsidR="007A2876" w:rsidRPr="004044E6">
        <w:rPr>
          <w:rFonts w:ascii="Calibri" w:eastAsia="Calibri" w:hAnsi="Calibri" w:cs="Calibri"/>
        </w:rPr>
        <w:t xml:space="preserve">. </w:t>
      </w:r>
      <w:r w:rsidRPr="004044E6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lang w:val="ru-RU"/>
        </w:rPr>
        <w:t>Создание контейнера сервлетов.</w:t>
      </w:r>
    </w:p>
    <w:sectPr w:rsidR="00876C6B" w:rsidRPr="004044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yMTA1MbA0MTMyNrdU0lEKTi0uzszPAykwrAUA3clAqCwAAAA="/>
  </w:docVars>
  <w:rsids>
    <w:rsidRoot w:val="00214B53"/>
    <w:rsid w:val="00214B53"/>
    <w:rsid w:val="004044E6"/>
    <w:rsid w:val="004F54F4"/>
    <w:rsid w:val="007A2876"/>
    <w:rsid w:val="0087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4E7F"/>
  <w15:docId w15:val="{7EBC9CC3-1FC5-4719-AB84-72DAFBF9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</cp:lastModifiedBy>
  <cp:revision>3</cp:revision>
  <dcterms:created xsi:type="dcterms:W3CDTF">2020-12-12T09:55:00Z</dcterms:created>
  <dcterms:modified xsi:type="dcterms:W3CDTF">2020-12-12T21:05:00Z</dcterms:modified>
</cp:coreProperties>
</file>