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8181" w14:textId="498BAC58" w:rsidR="00E91F72" w:rsidRDefault="00000000">
      <w:pPr>
        <w:pStyle w:val="a8"/>
        <w:pBdr>
          <w:bottom w:val="single" w:sz="12" w:space="1" w:color="2F559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사용자 교육 설계안 작성 실습</w:t>
      </w:r>
    </w:p>
    <w:p w14:paraId="465F2507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실습 목표</w:t>
      </w:r>
    </w:p>
    <w:p w14:paraId="4B1C5E5A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1. </w:t>
      </w:r>
      <w:r>
        <w:rPr>
          <w:rFonts w:cs="NanumSquare"/>
          <w:lang w:eastAsia="ko-KR"/>
        </w:rPr>
        <w:t>신규 myAGV 운영자의 역할·업무·사전지식·대응 범위를 분석해 교육 범위를 결정한다.</w:t>
      </w:r>
    </w:p>
    <w:p w14:paraId="1A5C7040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2. </w:t>
      </w:r>
      <w:r>
        <w:rPr>
          <w:rFonts w:cs="NanumSquare"/>
          <w:lang w:eastAsia="ko-KR"/>
        </w:rPr>
        <w:t>수행 중심 목표, 업무 흐름형 매뉴얼, 실습과 평가를 연결해 사용자 교육 설계안을 완성한다.</w:t>
      </w:r>
    </w:p>
    <w:p w14:paraId="674AFAA6" w14:textId="77777777" w:rsidR="00E91F72" w:rsidRDefault="00000000">
      <w:pPr>
        <w:pStyle w:val="21"/>
      </w:pPr>
      <w:r>
        <w:rPr>
          <w:rFonts w:ascii="NanumSquare" w:eastAsia="NanumSquare" w:hAnsi="NanumSquare" w:cs="NanumSquare"/>
        </w:rPr>
        <w:t>환경</w:t>
      </w:r>
    </w:p>
    <w:p w14:paraId="427EA35F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Desktop: Windows 11 + WSL2/WSLg + Ubuntu 22.04 + ROS 2 Humble + Gazebo Fortress</w:t>
      </w:r>
    </w:p>
    <w:p w14:paraId="0F4E5107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myAGV_JN_2023: Ubuntu MATE 20.04 + ROS 2 Galactic</w:t>
      </w:r>
    </w:p>
    <w:p w14:paraId="4A872108" w14:textId="77777777" w:rsidR="00E91F72" w:rsidRDefault="00000000">
      <w:pPr>
        <w:pBdr>
          <w:left w:val="single" w:sz="10" w:space="1" w:color="17365D"/>
        </w:pBdr>
        <w:shd w:val="clear" w:color="auto" w:fill="EEF5FB"/>
        <w:spacing w:before="60" w:after="120"/>
        <w:ind w:left="113" w:right="113"/>
        <w:rPr>
          <w:lang w:eastAsia="ko-KR"/>
        </w:rPr>
      </w:pPr>
      <w:r>
        <w:rPr>
          <w:rFonts w:cs="NanumSquare"/>
          <w:b/>
          <w:color w:val="17365D"/>
          <w:lang w:eastAsia="ko-KR"/>
        </w:rPr>
        <w:t>중요:</w:t>
      </w:r>
      <w:r>
        <w:rPr>
          <w:rFonts w:cs="NanumSquare"/>
          <w:lang w:eastAsia="ko-KR"/>
        </w:rPr>
        <w:t xml:space="preserve"> 본 실습은 Humble↔Galactic 직접 통신 실습이 아니다. Desktop의 교육용 데모와 실제 로봇의 로컬 관찰을 별도로 수행한다.</w:t>
      </w:r>
    </w:p>
    <w:p w14:paraId="3D0AFF2E" w14:textId="77777777" w:rsidR="00E91F72" w:rsidRDefault="00E91F72">
      <w:pPr>
        <w:pBdr>
          <w:bottom w:val="single" w:sz="6" w:space="1" w:color="B4C6E7"/>
        </w:pBdr>
        <w:rPr>
          <w:lang w:eastAsia="ko-KR"/>
        </w:rPr>
      </w:pPr>
    </w:p>
    <w:p w14:paraId="69EC684B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LAB-12 — Slide 12: 새로운 myAGV 운영자를 분석한다</w:t>
      </w:r>
    </w:p>
    <w:p w14:paraId="2D69E442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상황</w:t>
      </w:r>
    </w:p>
    <w:p w14:paraId="526677BD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신규 직원이 myAGV 일반 운영 업무를 맡았다.</w:t>
      </w:r>
    </w:p>
    <w:p w14:paraId="400C7D9A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로봇 운용 경험: 거의 없음</w:t>
      </w:r>
    </w:p>
    <w:p w14:paraId="3A3B6505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Terminal: 기초 사용 가능</w:t>
      </w:r>
    </w:p>
    <w:p w14:paraId="139F561F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ROS 2: 경험 없음</w:t>
      </w:r>
    </w:p>
    <w:p w14:paraId="62B7ACEA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업무: 사용 전 점검, 시작·종료, 상태 확인, 이상 보고</w:t>
      </w:r>
    </w:p>
    <w:p w14:paraId="3B717C0D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소프트웨어 수정 권한: 없음</w:t>
      </w:r>
    </w:p>
    <w:p w14:paraId="0BB0DFE8" w14:textId="77777777" w:rsidR="00E91F72" w:rsidRDefault="00000000">
      <w:pPr>
        <w:pStyle w:val="21"/>
      </w:pPr>
      <w:r>
        <w:rPr>
          <w:rFonts w:ascii="NanumSquare" w:eastAsia="NanumSquare" w:hAnsi="NanumSquare" w:cs="NanumSquare"/>
        </w:rPr>
        <w:t>Task 12-1. 사용자 분석</w:t>
      </w:r>
    </w:p>
    <w:p w14:paraId="1B8A9150" w14:textId="77777777" w:rsidR="00E91F72" w:rsidRDefault="00000000"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templates/user_analysis_worksheet.md</w:t>
      </w:r>
      <w:r>
        <w:rPr>
          <w:rFonts w:cs="NanumSquare"/>
        </w:rPr>
        <w:t>를 작성한다.</w:t>
      </w:r>
    </w:p>
    <w:p w14:paraId="2DF56F39" w14:textId="77777777" w:rsidR="00E91F72" w:rsidRDefault="00000000">
      <w:pPr>
        <w:pStyle w:val="31"/>
      </w:pPr>
      <w:r>
        <w:rPr>
          <w:rFonts w:ascii="NanumSquare" w:eastAsia="NanumSquare" w:hAnsi="NanumSquare" w:cs="NanumSquare"/>
        </w:rPr>
        <w:t>제출 기준</w:t>
      </w:r>
    </w:p>
    <w:p w14:paraId="3BB8AA49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역할/업무/사전지식/대응 범위가 모두 작성되어야 한다.</w:t>
      </w:r>
    </w:p>
    <w:p w14:paraId="36697E6C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Git, 소스코드 수정, 빌드, 설정 변경의 포함/제외 여부에 근거가 있어야 한다.</w:t>
      </w:r>
    </w:p>
    <w:p w14:paraId="0823CF27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Task 12-2. 교육 수준 결정</w:t>
      </w:r>
    </w:p>
    <w:p w14:paraId="60CEBD71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아래에서 선택하고 근거를 적는다.</w:t>
      </w:r>
    </w:p>
    <w:p w14:paraId="764693AE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Level 1 — 기본 사용</w:t>
      </w:r>
    </w:p>
    <w:p w14:paraId="0C9C6F2D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Level 2 — 운영 및 기본 대응</w:t>
      </w:r>
    </w:p>
    <w:p w14:paraId="6861D9A7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Level 3 — 유지보수</w:t>
      </w:r>
    </w:p>
    <w:p w14:paraId="0CE7C060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 xml:space="preserve">내 선택: ____________________  </w:t>
      </w:r>
    </w:p>
    <w:p w14:paraId="31CBDB26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근거: __________________________________________________________</w:t>
      </w:r>
    </w:p>
    <w:p w14:paraId="74A30416" w14:textId="77777777" w:rsidR="00E91F72" w:rsidRDefault="00000000">
      <w:pPr>
        <w:rPr>
          <w:lang w:eastAsia="ko-KR"/>
        </w:rPr>
      </w:pPr>
      <w:r>
        <w:rPr>
          <w:rFonts w:cs="NanumSquare"/>
          <w:b/>
          <w:color w:val="17365D"/>
          <w:lang w:eastAsia="ko-KR"/>
        </w:rPr>
        <w:t>Evidence 12:</w:t>
      </w:r>
      <w:r>
        <w:rPr>
          <w:rFonts w:cs="NanumSquare"/>
          <w:lang w:eastAsia="ko-KR"/>
        </w:rPr>
        <w:t xml:space="preserve"> 작성된 사용자 분석표</w:t>
      </w:r>
    </w:p>
    <w:p w14:paraId="2CE0C48B" w14:textId="77777777" w:rsidR="00E91F72" w:rsidRDefault="00E91F72">
      <w:pPr>
        <w:pBdr>
          <w:bottom w:val="single" w:sz="6" w:space="1" w:color="B4C6E7"/>
        </w:pBdr>
        <w:rPr>
          <w:lang w:eastAsia="ko-KR"/>
        </w:rPr>
      </w:pPr>
    </w:p>
    <w:p w14:paraId="45E0C869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LAB-13 — Slide 13: 사용자 분석을 교육 목표로 바꾼다</w:t>
      </w:r>
    </w:p>
    <w:p w14:paraId="5B753BA9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핵심 공식</w:t>
      </w:r>
    </w:p>
    <w:p w14:paraId="3B7EA23A" w14:textId="77777777" w:rsidR="00E91F72" w:rsidRDefault="00000000">
      <w:pPr>
        <w:pBdr>
          <w:left w:val="single" w:sz="10" w:space="1" w:color="17365D"/>
        </w:pBdr>
        <w:shd w:val="clear" w:color="auto" w:fill="EEF5FB"/>
        <w:spacing w:before="60" w:after="120"/>
        <w:ind w:left="113" w:right="113"/>
        <w:rPr>
          <w:lang w:eastAsia="ko-KR"/>
        </w:rPr>
      </w:pPr>
      <w:r>
        <w:rPr>
          <w:rFonts w:cs="NanumSquare"/>
          <w:b/>
          <w:color w:val="17365D"/>
          <w:lang w:eastAsia="ko-KR"/>
        </w:rPr>
        <w:t>조건 + 행동 + 판단 기준</w:t>
      </w:r>
    </w:p>
    <w:p w14:paraId="04227120" w14:textId="77777777" w:rsidR="00E91F72" w:rsidRDefault="00000000">
      <w:pPr>
        <w:rPr>
          <w:lang w:eastAsia="ko-KR"/>
        </w:rPr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  <w:lang w:eastAsia="ko-KR"/>
        </w:rPr>
        <w:t>templates/training_goal_worksheet.md</w:t>
      </w:r>
      <w:r>
        <w:rPr>
          <w:rFonts w:cs="NanumSquare"/>
          <w:lang w:eastAsia="ko-KR"/>
        </w:rPr>
        <w:t>를 사용해 교육 목표 3개를 작성한다.</w:t>
      </w:r>
    </w:p>
    <w:p w14:paraId="385A9B3D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권장 주제:</w:t>
      </w:r>
    </w:p>
    <w:p w14:paraId="070238FF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1. </w:t>
      </w:r>
      <w:r>
        <w:rPr>
          <w:rFonts w:cs="NanumSquare"/>
          <w:lang w:eastAsia="ko-KR"/>
        </w:rPr>
        <w:t>안전한 시작·종료</w:t>
      </w:r>
    </w:p>
    <w:p w14:paraId="7B514D33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lastRenderedPageBreak/>
        <w:t xml:space="preserve">2. </w:t>
      </w:r>
      <w:r>
        <w:rPr>
          <w:rFonts w:cs="NanumSquare"/>
          <w:lang w:eastAsia="ko-KR"/>
        </w:rPr>
        <w:t>정상·이상 상태 판단</w:t>
      </w:r>
    </w:p>
    <w:p w14:paraId="790B9110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3. </w:t>
      </w:r>
      <w:r>
        <w:rPr>
          <w:rFonts w:cs="NanumSquare"/>
          <w:lang w:eastAsia="ko-KR"/>
        </w:rPr>
        <w:t>장애 정보 확인·보고</w:t>
      </w:r>
    </w:p>
    <w:p w14:paraId="4BC9169C" w14:textId="77777777" w:rsidR="00E91F72" w:rsidRDefault="00000000">
      <w:pPr>
        <w:pStyle w:val="3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금지 예</w:t>
      </w:r>
    </w:p>
    <w:p w14:paraId="7C754BFD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"ROS 2 노드를 이해한다."</w:t>
      </w:r>
    </w:p>
    <w:p w14:paraId="3AF129A3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cs="NanumSquare"/>
        </w:rPr>
        <w:t>"장애 대응 방법을 안다."</w:t>
      </w:r>
    </w:p>
    <w:p w14:paraId="50D72E73" w14:textId="77777777" w:rsidR="00E91F72" w:rsidRDefault="00000000">
      <w:pPr>
        <w:pStyle w:val="31"/>
      </w:pPr>
      <w:r>
        <w:rPr>
          <w:rFonts w:ascii="NanumSquare" w:eastAsia="NanumSquare" w:hAnsi="NanumSquare" w:cs="NanumSquare"/>
        </w:rPr>
        <w:t>자기 점검</w:t>
      </w:r>
    </w:p>
    <w:p w14:paraId="6A1DE29E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각 목표에 대해 모두 YES인지 확인한다.</w:t>
      </w:r>
    </w:p>
    <w:p w14:paraId="178BB65F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실제 업무에 필요한가?</w:t>
      </w:r>
    </w:p>
    <w:p w14:paraId="65E00E5C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사용자가 직접 수행하는가?</w:t>
      </w:r>
    </w:p>
    <w:p w14:paraId="5F93D3EF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권한 범위 안인가?</w:t>
      </w:r>
    </w:p>
    <w:p w14:paraId="453662F9" w14:textId="77777777" w:rsidR="00E91F72" w:rsidRDefault="00000000">
      <w:pPr>
        <w:spacing w:after="0" w:line="240" w:lineRule="auto"/>
        <w:ind w:left="369"/>
        <w:rPr>
          <w:lang w:eastAsia="ko-KR"/>
        </w:rPr>
      </w:pPr>
      <w:r>
        <w:rPr>
          <w:rFonts w:cs="NanumSquare"/>
          <w:lang w:eastAsia="ko-KR"/>
        </w:rPr>
        <w:t>☐ 관찰/평가 가능한가?</w:t>
      </w:r>
    </w:p>
    <w:p w14:paraId="527FBA8E" w14:textId="77777777" w:rsidR="00E91F72" w:rsidRDefault="00000000">
      <w:pPr>
        <w:rPr>
          <w:lang w:eastAsia="ko-KR"/>
        </w:rPr>
      </w:pPr>
      <w:r>
        <w:rPr>
          <w:rFonts w:cs="NanumSquare"/>
          <w:b/>
          <w:color w:val="17365D"/>
          <w:lang w:eastAsia="ko-KR"/>
        </w:rPr>
        <w:t>Evidence 13:</w:t>
      </w:r>
      <w:r>
        <w:rPr>
          <w:rFonts w:cs="NanumSquare"/>
          <w:lang w:eastAsia="ko-KR"/>
        </w:rPr>
        <w:t xml:space="preserve"> 수행 중심 교육 목표 3개</w:t>
      </w:r>
    </w:p>
    <w:p w14:paraId="0924BA19" w14:textId="77777777" w:rsidR="00E91F72" w:rsidRDefault="00E91F72">
      <w:pPr>
        <w:pBdr>
          <w:bottom w:val="single" w:sz="6" w:space="1" w:color="B4C6E7"/>
        </w:pBdr>
        <w:rPr>
          <w:lang w:eastAsia="ko-KR"/>
        </w:rPr>
      </w:pPr>
    </w:p>
    <w:p w14:paraId="610402C2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LAB-14 — Slide 14: 매뉴얼을 업무 순서로 구성한다</w:t>
      </w:r>
    </w:p>
    <w:p w14:paraId="71EAB6B9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업무 흐름</w:t>
      </w:r>
    </w:p>
    <w:p w14:paraId="5470C6C6" w14:textId="77777777" w:rsidR="00E91F72" w:rsidRDefault="00000000">
      <w:pPr>
        <w:pBdr>
          <w:left w:val="single" w:sz="10" w:space="1" w:color="17365D"/>
        </w:pBdr>
        <w:shd w:val="clear" w:color="auto" w:fill="EEF5FB"/>
        <w:spacing w:before="60" w:after="120"/>
        <w:ind w:left="113" w:right="113"/>
        <w:rPr>
          <w:lang w:eastAsia="ko-KR"/>
        </w:rPr>
      </w:pPr>
      <w:r>
        <w:rPr>
          <w:rFonts w:cs="NanumSquare"/>
          <w:lang w:eastAsia="ko-KR"/>
        </w:rPr>
        <w:t>사용 전 확인 → 시스템 시작 → 정상 상태 확인 → 이상 대응·보고 → 안전 종료</w:t>
      </w:r>
    </w:p>
    <w:p w14:paraId="0586859B" w14:textId="77777777" w:rsidR="00E91F72" w:rsidRDefault="00000000"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templates/quick_guide_template.md</w:t>
      </w:r>
      <w:r>
        <w:rPr>
          <w:rFonts w:cs="NanumSquare"/>
        </w:rPr>
        <w:t>를 작성한다.</w:t>
      </w:r>
    </w:p>
    <w:p w14:paraId="14C03F76" w14:textId="77777777" w:rsidR="00E91F72" w:rsidRDefault="00000000">
      <w:r>
        <w:rPr>
          <w:rFonts w:cs="NanumSquare"/>
        </w:rPr>
        <w:t>각 단계에서 반드시 다음 네 가지를 기록한다.</w:t>
      </w:r>
    </w:p>
    <w:p w14:paraId="2E4F5587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ACTION — 사용자가 무엇을 하는가?</w:t>
      </w:r>
    </w:p>
    <w:p w14:paraId="3490F6B5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CHECK — 정상 기준은 무엇인가?</w:t>
      </w:r>
    </w:p>
    <w:p w14:paraId="38554F5A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IF ERROR — 이상하면 무엇을 하는가?</w:t>
      </w:r>
    </w:p>
    <w:p w14:paraId="3BD2021E" w14:textId="77777777" w:rsidR="00E91F72" w:rsidRDefault="00000000">
      <w:pPr>
        <w:pStyle w:val="a0"/>
        <w:spacing w:after="0" w:line="240" w:lineRule="auto"/>
        <w:ind w:left="369" w:hanging="142"/>
        <w:rPr>
          <w:lang w:eastAsia="ko-KR"/>
        </w:rPr>
      </w:pPr>
      <w:r>
        <w:rPr>
          <w:rFonts w:cs="NanumSquare"/>
          <w:lang w:eastAsia="ko-KR"/>
        </w:rPr>
        <w:t>REPORT — 어디까지 처리하고 누구에게 보고하는가?</w:t>
      </w:r>
    </w:p>
    <w:p w14:paraId="02A80B40" w14:textId="77777777" w:rsidR="00E91F72" w:rsidRDefault="00000000">
      <w:pPr>
        <w:rPr>
          <w:lang w:eastAsia="ko-KR"/>
        </w:rPr>
      </w:pPr>
      <w:r>
        <w:rPr>
          <w:rFonts w:cs="NanumSquare"/>
          <w:b/>
          <w:color w:val="17365D"/>
          <w:lang w:eastAsia="ko-KR"/>
        </w:rPr>
        <w:t>Evidence 14:</w:t>
      </w:r>
      <w:r>
        <w:rPr>
          <w:rFonts w:cs="NanumSquare"/>
          <w:lang w:eastAsia="ko-KR"/>
        </w:rPr>
        <w:t xml:space="preserve"> 완성한 사용자 Quick Guide</w:t>
      </w:r>
    </w:p>
    <w:p w14:paraId="03C43B45" w14:textId="77777777" w:rsidR="00E91F72" w:rsidRDefault="00E91F72">
      <w:pPr>
        <w:pBdr>
          <w:bottom w:val="single" w:sz="6" w:space="1" w:color="B4C6E7"/>
        </w:pBdr>
        <w:rPr>
          <w:lang w:eastAsia="ko-KR"/>
        </w:rPr>
      </w:pPr>
    </w:p>
    <w:p w14:paraId="1A226F35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LAB-15 — Slide 15: 정상/장애 상태를 관찰하고 평가를 정렬한다</w:t>
      </w:r>
    </w:p>
    <w:p w14:paraId="36110402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준비</w:t>
      </w:r>
    </w:p>
    <w:p w14:paraId="45D3A16C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강사가 데모를 빌드하고 실행한다. 학생은 소스코드를 수정하지 않는다.</w:t>
      </w:r>
    </w:p>
    <w:p w14:paraId="62E4828D" w14:textId="77777777" w:rsidR="00E91F72" w:rsidRDefault="00000000">
      <w:pPr>
        <w:pStyle w:val="3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정상 시나리오</w:t>
      </w:r>
    </w:p>
    <w:p w14:paraId="73713EA6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강사 Terminal 1:</w:t>
      </w:r>
    </w:p>
    <w:p w14:paraId="5A7D67EE" w14:textId="77777777" w:rsidR="00E91F72" w:rsidRDefault="00000000">
      <w:pPr>
        <w:pStyle w:val="CodeBlock"/>
        <w:pBdr>
          <w:left w:val="single" w:sz="6" w:space="1" w:color="A6A6A6"/>
        </w:pBdr>
        <w:shd w:val="clear" w:color="auto" w:fill="E7E6E6"/>
      </w:pPr>
      <w:r>
        <w:rPr>
          <w:rFonts w:cs="Noto Sans Mono CJK KR"/>
          <w:color w:val="222222"/>
        </w:rPr>
        <w:t>./demo/scripts/run_demo.sh normal</w:t>
      </w:r>
    </w:p>
    <w:p w14:paraId="1808F898" w14:textId="77777777" w:rsidR="00E91F72" w:rsidRDefault="00000000">
      <w:r>
        <w:rPr>
          <w:rFonts w:cs="NanumSquare"/>
        </w:rPr>
        <w:t>학생 Terminal 2:</w:t>
      </w:r>
    </w:p>
    <w:p w14:paraId="2B359E9C" w14:textId="77777777" w:rsidR="00E91F72" w:rsidRDefault="00000000">
      <w:pPr>
        <w:pStyle w:val="CodeBlock"/>
        <w:pBdr>
          <w:left w:val="single" w:sz="6" w:space="1" w:color="A6A6A6"/>
        </w:pBdr>
        <w:shd w:val="clear" w:color="auto" w:fill="E7E6E6"/>
      </w:pPr>
      <w:r>
        <w:rPr>
          <w:rFonts w:cs="Noto Sans Mono CJK KR"/>
          <w:color w:val="222222"/>
        </w:rPr>
        <w:t>source /opt/ros/humble/setup.bash</w:t>
      </w:r>
      <w:r>
        <w:br/>
      </w:r>
      <w:r>
        <w:rPr>
          <w:rFonts w:cs="Noto Sans Mono CJK KR"/>
          <w:color w:val="222222"/>
        </w:rPr>
        <w:t>source demo/ros2_ws/install/setup.bash</w:t>
      </w:r>
      <w:r>
        <w:br/>
      </w:r>
      <w:r>
        <w:rPr>
          <w:rFonts w:cs="Noto Sans Mono CJK KR"/>
          <w:color w:val="222222"/>
        </w:rPr>
        <w:t>ros2 node list | sort</w:t>
      </w:r>
    </w:p>
    <w:p w14:paraId="431293C6" w14:textId="77777777" w:rsidR="00E91F72" w:rsidRDefault="00000000">
      <w:pPr>
        <w:pStyle w:val="31"/>
      </w:pPr>
      <w:r>
        <w:rPr>
          <w:rFonts w:ascii="NanumSquare" w:eastAsia="NanumSquare" w:hAnsi="NanumSquare" w:cs="NanumSquare"/>
        </w:rPr>
        <w:t>기록</w:t>
      </w:r>
    </w:p>
    <w:p w14:paraId="3ABBE93F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/controller_manager</w:t>
      </w:r>
      <w:r>
        <w:rPr>
          <w:rFonts w:cs="NanumSquare"/>
        </w:rPr>
        <w:t>: □ 있음 □ 없음</w:t>
      </w:r>
    </w:p>
    <w:p w14:paraId="55EFF951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/motor_driver</w:t>
      </w:r>
      <w:r>
        <w:rPr>
          <w:rFonts w:cs="NanumSquare"/>
        </w:rPr>
        <w:t>: □ 있음 □ 없음</w:t>
      </w:r>
    </w:p>
    <w:p w14:paraId="723C73B0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/sensor_node</w:t>
      </w:r>
      <w:r>
        <w:rPr>
          <w:rFonts w:cs="NanumSquare"/>
        </w:rPr>
        <w:t>: □ 있음 □ 없음</w:t>
      </w:r>
    </w:p>
    <w:p w14:paraId="142F09EC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/state_publisher</w:t>
      </w:r>
      <w:r>
        <w:rPr>
          <w:rFonts w:cs="NanumSquare"/>
        </w:rPr>
        <w:t>: □ 있음 □ 없음</w:t>
      </w:r>
    </w:p>
    <w:p w14:paraId="6B9C5442" w14:textId="77777777" w:rsidR="00E91F72" w:rsidRDefault="00000000">
      <w:pPr>
        <w:pStyle w:val="a0"/>
        <w:spacing w:after="0" w:line="240" w:lineRule="auto"/>
        <w:ind w:left="369" w:hanging="142"/>
      </w:pPr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/tf_publisher</w:t>
      </w:r>
      <w:r>
        <w:rPr>
          <w:rFonts w:cs="NanumSquare"/>
        </w:rPr>
        <w:t>: □ 있음 □ 없음</w:t>
      </w:r>
    </w:p>
    <w:p w14:paraId="67596AA6" w14:textId="77777777" w:rsidR="00E91F72" w:rsidRDefault="00000000">
      <w:r>
        <w:rPr>
          <w:rFonts w:cs="NanumSquare"/>
        </w:rPr>
        <w:t xml:space="preserve">판단: □ 정상 □ 이상  </w:t>
      </w:r>
    </w:p>
    <w:p w14:paraId="6C5D5A1D" w14:textId="77777777" w:rsidR="00E91F72" w:rsidRDefault="00000000">
      <w:r>
        <w:rPr>
          <w:rFonts w:cs="NanumSquare"/>
        </w:rPr>
        <w:t>다음 행동: _____________________________________________________</w:t>
      </w:r>
    </w:p>
    <w:p w14:paraId="5456F562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lastRenderedPageBreak/>
        <w:t>장애 시나리오 — sensor node 누락</w:t>
      </w:r>
    </w:p>
    <w:p w14:paraId="27108B57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>강사가 기존 데모를 종료한 뒤 실행한다.</w:t>
      </w:r>
    </w:p>
    <w:p w14:paraId="40BE612C" w14:textId="77777777" w:rsidR="00E91F72" w:rsidRDefault="00000000">
      <w:pPr>
        <w:pStyle w:val="CodeBlock"/>
        <w:pBdr>
          <w:left w:val="single" w:sz="6" w:space="1" w:color="A6A6A6"/>
        </w:pBdr>
        <w:shd w:val="clear" w:color="auto" w:fill="E7E6E6"/>
      </w:pPr>
      <w:r>
        <w:rPr>
          <w:rFonts w:cs="Noto Sans Mono CJK KR"/>
          <w:color w:val="222222"/>
        </w:rPr>
        <w:t>./demo/scripts/run_demo.sh missing_sensor</w:t>
      </w:r>
    </w:p>
    <w:p w14:paraId="62A2A348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 xml:space="preserve">학생은 다시 </w:t>
      </w:r>
      <w:r>
        <w:rPr>
          <w:rFonts w:ascii="Noto Sans Mono CJK KR" w:eastAsia="Noto Sans Mono CJK KR" w:hAnsi="Noto Sans Mono CJK KR" w:cs="Noto Sans Mono CJK KR"/>
          <w:noProof/>
          <w:color w:val="333333"/>
          <w:sz w:val="18"/>
          <w:lang w:eastAsia="ko-KR"/>
        </w:rPr>
        <w:t>ros2 node list | sort</w:t>
      </w:r>
      <w:r>
        <w:rPr>
          <w:rFonts w:cs="NanumSquare"/>
          <w:lang w:eastAsia="ko-KR"/>
        </w:rPr>
        <w:t>를 확인한다.</w:t>
      </w:r>
    </w:p>
    <w:p w14:paraId="145EFA3E" w14:textId="77777777" w:rsidR="00E91F72" w:rsidRDefault="00000000">
      <w:pPr>
        <w:pStyle w:val="3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판단 질문</w:t>
      </w:r>
    </w:p>
    <w:p w14:paraId="1AB2E462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1. </w:t>
      </w:r>
      <w:r>
        <w:rPr>
          <w:rFonts w:cs="NanumSquare"/>
          <w:lang w:eastAsia="ko-KR"/>
        </w:rPr>
        <w:t>정상인가 이상인가? __________________________________________</w:t>
      </w:r>
    </w:p>
    <w:p w14:paraId="5BF03E7E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2. </w:t>
      </w:r>
      <w:r>
        <w:rPr>
          <w:rFonts w:cs="NanumSquare"/>
          <w:lang w:eastAsia="ko-KR"/>
        </w:rPr>
        <w:t>업무를 시작해도 되는가? ___________________________________</w:t>
      </w:r>
    </w:p>
    <w:p w14:paraId="2A9A5F23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3. </w:t>
      </w:r>
      <w:r>
        <w:rPr>
          <w:rFonts w:cs="NanumSquare"/>
          <w:lang w:eastAsia="ko-KR"/>
        </w:rPr>
        <w:t>운영자가 직접 소프트웨어를 수정해야 하는가? _________________</w:t>
      </w:r>
    </w:p>
    <w:p w14:paraId="7F4082C0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4. </w:t>
      </w:r>
      <w:r>
        <w:rPr>
          <w:rFonts w:cs="NanumSquare"/>
          <w:lang w:eastAsia="ko-KR"/>
        </w:rPr>
        <w:t>무엇을 기록해야 하는가? ____________________________________</w:t>
      </w:r>
    </w:p>
    <w:p w14:paraId="68E4F310" w14:textId="77777777" w:rsidR="00E91F72" w:rsidRDefault="00000000">
      <w:pPr>
        <w:spacing w:after="0" w:line="240" w:lineRule="auto"/>
        <w:ind w:left="369" w:hanging="255"/>
      </w:pPr>
      <w:r>
        <w:rPr>
          <w:rFonts w:cs="NanumSquare"/>
          <w:b/>
          <w:color w:val="2F5597"/>
          <w:lang w:eastAsia="ko-KR"/>
        </w:rPr>
        <w:t xml:space="preserve">5. </w:t>
      </w:r>
      <w:r>
        <w:rPr>
          <w:rFonts w:cs="NanumSquare"/>
          <w:lang w:eastAsia="ko-KR"/>
        </w:rPr>
        <w:t xml:space="preserve">누구에게 보고해야 하는가? </w:t>
      </w:r>
      <w:r>
        <w:rPr>
          <w:rFonts w:cs="NanumSquare"/>
        </w:rPr>
        <w:t>__________________________________</w:t>
      </w:r>
    </w:p>
    <w:p w14:paraId="324D9BA2" w14:textId="77777777" w:rsidR="00E91F72" w:rsidRDefault="00000000">
      <w:pPr>
        <w:pStyle w:val="21"/>
      </w:pPr>
      <w:r>
        <w:rPr>
          <w:rFonts w:ascii="NanumSquare" w:eastAsia="NanumSquare" w:hAnsi="NanumSquare" w:cs="NanumSquare"/>
        </w:rPr>
        <w:t>장애 보고</w:t>
      </w:r>
    </w:p>
    <w:p w14:paraId="66586220" w14:textId="77777777" w:rsidR="00E91F72" w:rsidRDefault="00000000"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03_incident_report_template.md</w:t>
      </w:r>
      <w:r>
        <w:rPr>
          <w:rFonts w:cs="NanumSquare"/>
        </w:rPr>
        <w:t>를 작성한다.</w:t>
      </w:r>
    </w:p>
    <w:p w14:paraId="67B96261" w14:textId="77777777" w:rsidR="00E91F72" w:rsidRDefault="00000000">
      <w:pPr>
        <w:pStyle w:val="21"/>
      </w:pPr>
      <w:r>
        <w:rPr>
          <w:rFonts w:ascii="NanumSquare" w:eastAsia="NanumSquare" w:hAnsi="NanumSquare" w:cs="NanumSquare"/>
        </w:rPr>
        <w:t>정렬 확인</w:t>
      </w:r>
    </w:p>
    <w:p w14:paraId="4E000DA3" w14:textId="77777777" w:rsidR="00E91F72" w:rsidRDefault="00000000">
      <w:r>
        <w:rPr>
          <w:rFonts w:ascii="Noto Sans Mono CJK KR" w:eastAsia="Noto Sans Mono CJK KR" w:hAnsi="Noto Sans Mono CJK KR" w:cs="Noto Sans Mono CJK KR"/>
          <w:noProof/>
          <w:color w:val="333333"/>
          <w:sz w:val="18"/>
        </w:rPr>
        <w:t>templates/alignment_check_template.md</w:t>
      </w:r>
      <w:r>
        <w:rPr>
          <w:rFonts w:cs="NanumSquare"/>
        </w:rPr>
        <w:t>를 작성한다.</w:t>
      </w:r>
    </w:p>
    <w:p w14:paraId="7317FD5B" w14:textId="77777777" w:rsidR="00E91F72" w:rsidRDefault="00000000">
      <w:r>
        <w:rPr>
          <w:rFonts w:cs="NanumSquare"/>
          <w:b/>
          <w:color w:val="17365D"/>
        </w:rPr>
        <w:t>Evidence 15:</w:t>
      </w:r>
      <w:r>
        <w:rPr>
          <w:rFonts w:cs="NanumSquare"/>
        </w:rPr>
        <w:t xml:space="preserve"> 정상/이상 판단 기록 + 장애 보고서 + 정렬표</w:t>
      </w:r>
    </w:p>
    <w:p w14:paraId="7A5F6F69" w14:textId="77777777" w:rsidR="00E91F72" w:rsidRDefault="00E91F72">
      <w:pPr>
        <w:pBdr>
          <w:bottom w:val="single" w:sz="6" w:space="1" w:color="B4C6E7"/>
        </w:pBdr>
      </w:pPr>
    </w:p>
    <w:p w14:paraId="3A4209F4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선택 실습 — 실제 myAGV 로컬 관찰</w:t>
      </w:r>
    </w:p>
    <w:p w14:paraId="1284A465" w14:textId="77777777" w:rsidR="00E91F72" w:rsidRDefault="00000000">
      <w:pPr>
        <w:rPr>
          <w:lang w:eastAsia="ko-KR"/>
        </w:rPr>
      </w:pPr>
      <w:r>
        <w:rPr>
          <w:rFonts w:cs="NanumSquare"/>
          <w:lang w:eastAsia="ko-KR"/>
        </w:rPr>
        <w:t xml:space="preserve">강사 안내 하에 </w:t>
      </w:r>
      <w:r>
        <w:rPr>
          <w:rFonts w:cs="NanumSquare"/>
          <w:b/>
          <w:color w:val="17365D"/>
          <w:lang w:eastAsia="ko-KR"/>
        </w:rPr>
        <w:t>로봇 내부 터미널에서만</w:t>
      </w:r>
      <w:r>
        <w:rPr>
          <w:rFonts w:cs="NanumSquare"/>
          <w:lang w:eastAsia="ko-KR"/>
        </w:rPr>
        <w:t xml:space="preserve"> 실행한다.</w:t>
      </w:r>
    </w:p>
    <w:p w14:paraId="05A36680" w14:textId="77777777" w:rsidR="00E91F72" w:rsidRDefault="00000000">
      <w:pPr>
        <w:pStyle w:val="CodeBlock"/>
        <w:pBdr>
          <w:left w:val="single" w:sz="6" w:space="1" w:color="A6A6A6"/>
        </w:pBdr>
        <w:shd w:val="clear" w:color="auto" w:fill="E7E6E6"/>
      </w:pPr>
      <w:r>
        <w:rPr>
          <w:rFonts w:cs="Noto Sans Mono CJK KR"/>
          <w:color w:val="222222"/>
        </w:rPr>
        <w:t>source /opt/ros/galactic/setup.bash</w:t>
      </w:r>
      <w:r>
        <w:br/>
      </w:r>
      <w:r>
        <w:rPr>
          <w:rFonts w:cs="Noto Sans Mono CJK KR"/>
          <w:color w:val="222222"/>
        </w:rPr>
        <w:t>echo $ROS_DISTRO</w:t>
      </w:r>
      <w:r>
        <w:br/>
      </w:r>
      <w:r>
        <w:rPr>
          <w:rFonts w:cs="Noto Sans Mono CJK KR"/>
          <w:color w:val="222222"/>
        </w:rPr>
        <w:t>ros2 node list | sort</w:t>
      </w:r>
      <w:r>
        <w:br/>
      </w:r>
      <w:r>
        <w:rPr>
          <w:rFonts w:cs="Noto Sans Mono CJK KR"/>
          <w:color w:val="222222"/>
        </w:rPr>
        <w:t>ros2 topic list | sort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E91F72" w14:paraId="188C0FBA" w14:textId="77777777">
        <w:trPr>
          <w:cantSplit/>
          <w:tblHeader/>
          <w:jc w:val="center"/>
        </w:trPr>
        <w:tc>
          <w:tcPr>
            <w:tcW w:w="338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FEBA1" w14:textId="77777777" w:rsidR="00E91F72" w:rsidRDefault="00000000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color w:val="FFFFFF"/>
                <w:sz w:val="18"/>
              </w:rPr>
              <w:t>확인 대상</w:t>
            </w:r>
          </w:p>
        </w:tc>
        <w:tc>
          <w:tcPr>
            <w:tcW w:w="338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F62FE" w14:textId="77777777" w:rsidR="00E91F72" w:rsidRDefault="00000000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color w:val="FFFFFF"/>
                <w:sz w:val="18"/>
              </w:rPr>
              <w:t>관찰 결과</w:t>
            </w:r>
          </w:p>
        </w:tc>
        <w:tc>
          <w:tcPr>
            <w:tcW w:w="338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58C82" w14:textId="77777777" w:rsidR="00E91F72" w:rsidRDefault="00000000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cs="NanumSquare"/>
                <w:b/>
                <w:color w:val="FFFFFF"/>
                <w:sz w:val="18"/>
                <w:lang w:eastAsia="ko-KR"/>
              </w:rPr>
              <w:t>사용자 매뉴얼 반영 내용</w:t>
            </w:r>
          </w:p>
        </w:tc>
      </w:tr>
      <w:tr w:rsidR="00E91F72" w14:paraId="6EC6E3A7" w14:textId="77777777">
        <w:trPr>
          <w:cantSplit/>
          <w:jc w:val="center"/>
        </w:trPr>
        <w:tc>
          <w:tcPr>
            <w:tcW w:w="3383" w:type="dxa"/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40466" w14:textId="77777777" w:rsidR="00E91F72" w:rsidRDefault="00000000">
            <w:pPr>
              <w:spacing w:after="0" w:line="240" w:lineRule="auto"/>
            </w:pPr>
            <w:r>
              <w:rPr>
                <w:rFonts w:cs="NanumSquare"/>
                <w:b/>
                <w:sz w:val="18"/>
              </w:rPr>
              <w:t>주요 노드</w:t>
            </w: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99A60" w14:textId="77777777" w:rsidR="00E91F72" w:rsidRDefault="00E91F72">
            <w:pPr>
              <w:spacing w:after="0" w:line="240" w:lineRule="auto"/>
            </w:pP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44AD0" w14:textId="77777777" w:rsidR="00E91F72" w:rsidRDefault="00E91F72">
            <w:pPr>
              <w:spacing w:after="0" w:line="240" w:lineRule="auto"/>
            </w:pPr>
          </w:p>
        </w:tc>
      </w:tr>
      <w:tr w:rsidR="00E91F72" w14:paraId="14C79A57" w14:textId="77777777">
        <w:trPr>
          <w:cantSplit/>
          <w:jc w:val="center"/>
        </w:trPr>
        <w:tc>
          <w:tcPr>
            <w:tcW w:w="3383" w:type="dxa"/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8728E" w14:textId="77777777" w:rsidR="00E91F72" w:rsidRDefault="00000000">
            <w:pPr>
              <w:spacing w:after="0" w:line="240" w:lineRule="auto"/>
            </w:pPr>
            <w:r>
              <w:rPr>
                <w:rFonts w:cs="NanumSquare"/>
                <w:b/>
                <w:sz w:val="18"/>
              </w:rPr>
              <w:t>주요 토픽</w:t>
            </w: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F9936" w14:textId="77777777" w:rsidR="00E91F72" w:rsidRDefault="00E91F72">
            <w:pPr>
              <w:spacing w:after="0" w:line="240" w:lineRule="auto"/>
            </w:pP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58E79" w14:textId="77777777" w:rsidR="00E91F72" w:rsidRDefault="00E91F72">
            <w:pPr>
              <w:spacing w:after="0" w:line="240" w:lineRule="auto"/>
            </w:pPr>
          </w:p>
        </w:tc>
      </w:tr>
      <w:tr w:rsidR="00E91F72" w14:paraId="160B5250" w14:textId="77777777">
        <w:trPr>
          <w:cantSplit/>
          <w:jc w:val="center"/>
        </w:trPr>
        <w:tc>
          <w:tcPr>
            <w:tcW w:w="3383" w:type="dxa"/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8C20A" w14:textId="77777777" w:rsidR="00E91F72" w:rsidRDefault="00000000">
            <w:pPr>
              <w:spacing w:after="0" w:line="240" w:lineRule="auto"/>
            </w:pPr>
            <w:r>
              <w:rPr>
                <w:rFonts w:cs="NanumSquare"/>
                <w:b/>
                <w:sz w:val="18"/>
              </w:rPr>
              <w:t>센서 상태</w:t>
            </w: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8C994" w14:textId="77777777" w:rsidR="00E91F72" w:rsidRDefault="00E91F72">
            <w:pPr>
              <w:spacing w:after="0" w:line="240" w:lineRule="auto"/>
            </w:pP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A2BB3" w14:textId="77777777" w:rsidR="00E91F72" w:rsidRDefault="00E91F72">
            <w:pPr>
              <w:spacing w:after="0" w:line="240" w:lineRule="auto"/>
            </w:pPr>
          </w:p>
        </w:tc>
      </w:tr>
      <w:tr w:rsidR="00E91F72" w14:paraId="1FDBEAD3" w14:textId="77777777">
        <w:trPr>
          <w:cantSplit/>
          <w:jc w:val="center"/>
        </w:trPr>
        <w:tc>
          <w:tcPr>
            <w:tcW w:w="3383" w:type="dxa"/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18A33" w14:textId="77777777" w:rsidR="00E91F72" w:rsidRDefault="00000000">
            <w:pPr>
              <w:spacing w:after="0" w:line="240" w:lineRule="auto"/>
            </w:pPr>
            <w:r>
              <w:rPr>
                <w:rFonts w:cs="NanumSquare"/>
                <w:b/>
                <w:sz w:val="18"/>
              </w:rPr>
              <w:t>상태 표시</w:t>
            </w: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F96C6" w14:textId="77777777" w:rsidR="00E91F72" w:rsidRDefault="00E91F72">
            <w:pPr>
              <w:spacing w:after="0" w:line="240" w:lineRule="auto"/>
            </w:pPr>
          </w:p>
        </w:tc>
        <w:tc>
          <w:tcPr>
            <w:tcW w:w="33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81860" w14:textId="77777777" w:rsidR="00E91F72" w:rsidRDefault="00E91F72">
            <w:pPr>
              <w:spacing w:after="0" w:line="240" w:lineRule="auto"/>
            </w:pPr>
          </w:p>
        </w:tc>
      </w:tr>
    </w:tbl>
    <w:p w14:paraId="52CC7339" w14:textId="77777777" w:rsidR="00E91F72" w:rsidRDefault="00E91F72">
      <w:pPr>
        <w:spacing w:after="0"/>
      </w:pPr>
    </w:p>
    <w:p w14:paraId="086D31FE" w14:textId="77777777" w:rsidR="00E91F72" w:rsidRDefault="00000000">
      <w:pPr>
        <w:pBdr>
          <w:left w:val="single" w:sz="10" w:space="1" w:color="17365D"/>
        </w:pBdr>
        <w:shd w:val="clear" w:color="auto" w:fill="EEF5FB"/>
        <w:spacing w:before="60" w:after="120"/>
        <w:ind w:left="113" w:right="113"/>
        <w:rPr>
          <w:lang w:eastAsia="ko-KR"/>
        </w:rPr>
      </w:pPr>
      <w:r>
        <w:rPr>
          <w:rFonts w:cs="NanumSquare"/>
          <w:lang w:eastAsia="ko-KR"/>
        </w:rPr>
        <w:t>Desktop 데모의 노드 이름과 실제 제조사 Galactic 환경의 노드 이름이 같을 필요는 없다. 실제 로봇의 정상 기준은 현장 관찰 결과로 별도 정의한다.</w:t>
      </w:r>
    </w:p>
    <w:p w14:paraId="6023A068" w14:textId="77777777" w:rsidR="00E91F72" w:rsidRDefault="00E91F72">
      <w:pPr>
        <w:pBdr>
          <w:bottom w:val="single" w:sz="6" w:space="1" w:color="B4C6E7"/>
        </w:pBdr>
        <w:rPr>
          <w:lang w:eastAsia="ko-KR"/>
        </w:rPr>
      </w:pPr>
    </w:p>
    <w:p w14:paraId="51CDAC64" w14:textId="77777777" w:rsidR="00E91F72" w:rsidRDefault="00000000">
      <w:pPr>
        <w:pStyle w:val="1"/>
        <w:pBdr>
          <w:bottom w:val="single" w:sz="6" w:space="1" w:color="D9EAF7"/>
        </w:pBdr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t>최종 제출</w:t>
      </w:r>
    </w:p>
    <w:p w14:paraId="5A5B66C5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1. </w:t>
      </w:r>
      <w:r>
        <w:rPr>
          <w:rFonts w:cs="NanumSquare"/>
          <w:lang w:eastAsia="ko-KR"/>
        </w:rPr>
        <w:t>사용자 분석표</w:t>
      </w:r>
    </w:p>
    <w:p w14:paraId="7F8289BA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2. </w:t>
      </w:r>
      <w:r>
        <w:rPr>
          <w:rFonts w:cs="NanumSquare"/>
          <w:lang w:eastAsia="ko-KR"/>
        </w:rPr>
        <w:t>수행 중심 교육 목표 3개</w:t>
      </w:r>
    </w:p>
    <w:p w14:paraId="4DEA8F91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3. </w:t>
      </w:r>
      <w:r>
        <w:rPr>
          <w:rFonts w:cs="NanumSquare"/>
          <w:lang w:eastAsia="ko-KR"/>
        </w:rPr>
        <w:t>사용자 Quick Guide</w:t>
      </w:r>
    </w:p>
    <w:p w14:paraId="3A929634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4. </w:t>
      </w:r>
      <w:r>
        <w:rPr>
          <w:rFonts w:cs="NanumSquare"/>
          <w:lang w:eastAsia="ko-KR"/>
        </w:rPr>
        <w:t>정상/이상 판단 기록</w:t>
      </w:r>
    </w:p>
    <w:p w14:paraId="24990B47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5. </w:t>
      </w:r>
      <w:r>
        <w:rPr>
          <w:rFonts w:cs="NanumSquare"/>
          <w:lang w:eastAsia="ko-KR"/>
        </w:rPr>
        <w:t>장애 보고서</w:t>
      </w:r>
    </w:p>
    <w:p w14:paraId="1E527A16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6. </w:t>
      </w:r>
      <w:r>
        <w:rPr>
          <w:rFonts w:cs="NanumSquare"/>
          <w:lang w:eastAsia="ko-KR"/>
        </w:rPr>
        <w:t>콘텐츠·실습·평가 정렬표</w:t>
      </w:r>
    </w:p>
    <w:p w14:paraId="5D2268EB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7. </w:t>
      </w:r>
      <w:r>
        <w:rPr>
          <w:rFonts w:ascii="Noto Sans Mono CJK KR" w:eastAsia="Noto Sans Mono CJK KR" w:hAnsi="Noto Sans Mono CJK KR" w:cs="Noto Sans Mono CJK KR"/>
          <w:noProof/>
          <w:color w:val="333333"/>
          <w:sz w:val="18"/>
          <w:lang w:eastAsia="ko-KR"/>
        </w:rPr>
        <w:t>02_user_training_design_template.md</w:t>
      </w:r>
      <w:r>
        <w:rPr>
          <w:rFonts w:cs="NanumSquare"/>
          <w:lang w:eastAsia="ko-KR"/>
        </w:rPr>
        <w:t>를 사용한 최종 사용자 교육 설계안</w:t>
      </w:r>
    </w:p>
    <w:p w14:paraId="0C1FF1CA" w14:textId="77777777" w:rsidR="00E91F72" w:rsidRDefault="00000000">
      <w:pPr>
        <w:spacing w:after="0" w:line="240" w:lineRule="auto"/>
        <w:ind w:left="369" w:hanging="255"/>
        <w:rPr>
          <w:lang w:eastAsia="ko-KR"/>
        </w:rPr>
      </w:pPr>
      <w:r>
        <w:rPr>
          <w:rFonts w:cs="NanumSquare"/>
          <w:b/>
          <w:color w:val="2F5597"/>
          <w:lang w:eastAsia="ko-KR"/>
        </w:rPr>
        <w:t xml:space="preserve">8. </w:t>
      </w:r>
      <w:r>
        <w:rPr>
          <w:rFonts w:ascii="Noto Sans Mono CJK KR" w:eastAsia="Noto Sans Mono CJK KR" w:hAnsi="Noto Sans Mono CJK KR" w:cs="Noto Sans Mono CJK KR"/>
          <w:noProof/>
          <w:color w:val="333333"/>
          <w:sz w:val="18"/>
          <w:lang w:eastAsia="ko-KR"/>
        </w:rPr>
        <w:t>04_final_checklist.md</w:t>
      </w:r>
      <w:r>
        <w:rPr>
          <w:rFonts w:cs="NanumSquare"/>
          <w:lang w:eastAsia="ko-KR"/>
        </w:rPr>
        <w:t xml:space="preserve"> 완료본</w:t>
      </w:r>
    </w:p>
    <w:p w14:paraId="408B93DF" w14:textId="77777777" w:rsidR="00E91F72" w:rsidRDefault="00000000">
      <w:pPr>
        <w:pStyle w:val="21"/>
        <w:rPr>
          <w:lang w:eastAsia="ko-KR"/>
        </w:rPr>
      </w:pPr>
      <w:r>
        <w:rPr>
          <w:rFonts w:ascii="NanumSquare" w:eastAsia="NanumSquare" w:hAnsi="NanumSquare" w:cs="NanumSquare"/>
          <w:lang w:eastAsia="ko-KR"/>
        </w:rPr>
        <w:lastRenderedPageBreak/>
        <w:t>실습 핵심 문장</w:t>
      </w:r>
    </w:p>
    <w:p w14:paraId="45B4A269" w14:textId="77777777" w:rsidR="00E91F72" w:rsidRDefault="00000000">
      <w:pPr>
        <w:pBdr>
          <w:left w:val="single" w:sz="10" w:space="1" w:color="17365D"/>
        </w:pBdr>
        <w:shd w:val="clear" w:color="auto" w:fill="EEF5FB"/>
        <w:spacing w:before="60" w:after="120"/>
        <w:ind w:left="113" w:right="113"/>
        <w:rPr>
          <w:lang w:eastAsia="ko-KR"/>
        </w:rPr>
      </w:pPr>
      <w:r>
        <w:rPr>
          <w:rFonts w:cs="NanumSquare"/>
          <w:lang w:eastAsia="ko-KR"/>
        </w:rPr>
        <w:t>문제를 직접 고치는 것이 아니라, 사용자 권한 안에서 상태를 판단하고 다음 행동을 정확히 선택하도록 교육을 설계한다.</w:t>
      </w:r>
    </w:p>
    <w:sectPr w:rsidR="00E91F72" w:rsidSect="00034616">
      <w:headerReference w:type="default" r:id="rId8"/>
      <w:footerReference w:type="default" r:id="rId9"/>
      <w:pgSz w:w="11906" w:h="16838"/>
      <w:pgMar w:top="850" w:right="879" w:bottom="850" w:left="879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0F59" w14:textId="77777777" w:rsidR="001F482F" w:rsidRDefault="001F482F">
      <w:pPr>
        <w:spacing w:after="0" w:line="240" w:lineRule="auto"/>
      </w:pPr>
      <w:r>
        <w:separator/>
      </w:r>
    </w:p>
  </w:endnote>
  <w:endnote w:type="continuationSeparator" w:id="0">
    <w:p w14:paraId="03B1C6F1" w14:textId="77777777" w:rsidR="001F482F" w:rsidRDefault="001F4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0398" w14:textId="77777777" w:rsidR="00E91F72" w:rsidRDefault="00000000">
    <w:pPr>
      <w:pStyle w:val="a6"/>
      <w:jc w:val="center"/>
    </w:pPr>
    <w:r>
      <w:rPr>
        <w:rFonts w:cs="NanumSquare"/>
        <w:color w:val="666666"/>
        <w:sz w:val="16"/>
      </w:rPr>
      <w:t xml:space="preserve">01_student_workbook.md   |   </w:t>
    </w:r>
    <w:r>
      <w:fldChar w:fldCharType="begin"/>
    </w:r>
    <w:r>
      <w:instrText>PAGE</w:instrText>
    </w:r>
    <w:r>
      <w:fldChar w:fldCharType="separate"/>
    </w:r>
    <w:r w:rsidR="00BB33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AC03" w14:textId="77777777" w:rsidR="001F482F" w:rsidRDefault="001F482F">
      <w:pPr>
        <w:spacing w:after="0" w:line="240" w:lineRule="auto"/>
      </w:pPr>
      <w:r>
        <w:separator/>
      </w:r>
    </w:p>
  </w:footnote>
  <w:footnote w:type="continuationSeparator" w:id="0">
    <w:p w14:paraId="6EE8BF9B" w14:textId="77777777" w:rsidR="001F482F" w:rsidRDefault="001F4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7E67B" w14:textId="77777777" w:rsidR="00E91F72" w:rsidRDefault="00000000">
    <w:pPr>
      <w:pStyle w:val="a5"/>
      <w:pBdr>
        <w:bottom w:val="single" w:sz="4" w:space="1" w:color="9CC2E5"/>
      </w:pBdr>
      <w:jc w:val="right"/>
      <w:rPr>
        <w:lang w:eastAsia="ko-KR"/>
      </w:rPr>
    </w:pPr>
    <w:r>
      <w:rPr>
        <w:rFonts w:cs="NanumSquare"/>
        <w:b/>
        <w:color w:val="2F5597"/>
        <w:sz w:val="17"/>
        <w:lang w:eastAsia="ko-KR"/>
      </w:rPr>
      <w:t>지속 가능한 로봇 운영을 위한 소프트웨어 유지보수 이해  |  8회차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29184">
    <w:abstractNumId w:val="8"/>
  </w:num>
  <w:num w:numId="2" w16cid:durableId="1875803182">
    <w:abstractNumId w:val="6"/>
  </w:num>
  <w:num w:numId="3" w16cid:durableId="362438557">
    <w:abstractNumId w:val="5"/>
  </w:num>
  <w:num w:numId="4" w16cid:durableId="463930468">
    <w:abstractNumId w:val="4"/>
  </w:num>
  <w:num w:numId="5" w16cid:durableId="596329311">
    <w:abstractNumId w:val="7"/>
  </w:num>
  <w:num w:numId="6" w16cid:durableId="770122402">
    <w:abstractNumId w:val="3"/>
  </w:num>
  <w:num w:numId="7" w16cid:durableId="1190291717">
    <w:abstractNumId w:val="2"/>
  </w:num>
  <w:num w:numId="8" w16cid:durableId="1329333506">
    <w:abstractNumId w:val="1"/>
  </w:num>
  <w:num w:numId="9" w16cid:durableId="130488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82F"/>
    <w:rsid w:val="0029639D"/>
    <w:rsid w:val="00326F90"/>
    <w:rsid w:val="004C5430"/>
    <w:rsid w:val="00AA1D8D"/>
    <w:rsid w:val="00B47730"/>
    <w:rsid w:val="00BB3358"/>
    <w:rsid w:val="00CB0664"/>
    <w:rsid w:val="00E91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8D101"/>
  <w14:defaultImageDpi w14:val="300"/>
  <w15:docId w15:val="{D3A4E1B3-C93C-4718-BCF5-C8EAC294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170" w:right="170"/>
    </w:pPr>
    <w:rPr>
      <w:rFonts w:ascii="Noto Sans Mono CJK KR" w:eastAsia="Noto Sans Mono CJK KR" w:hAnsi="Noto Sans Mono CJK KR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8회차 학생용 Workbook — 사용자 교육 설계안 작성 실습</dc:title>
  <dc:subject>8회차 사용자 교육 설계 실습 자료</dc:subject>
  <dc:creator>OpenAI</dc:creator>
  <cp:keywords>ROS 2, myAGV, 사용자 교육, 실습, 유지보수</cp:keywords>
  <dc:description>generated by python-docx</dc:description>
  <cp:lastModifiedBy>Jin-ho Bae</cp:lastModifiedBy>
  <cp:revision>2</cp:revision>
  <dcterms:created xsi:type="dcterms:W3CDTF">2013-12-23T23:15:00Z</dcterms:created>
  <dcterms:modified xsi:type="dcterms:W3CDTF">2026-09-28T01:49:00Z</dcterms:modified>
  <cp:category/>
</cp:coreProperties>
</file>