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B9" w:rsidRPr="00C459B9" w:rsidRDefault="00C459B9" w:rsidP="00C459B9">
      <w:pPr>
        <w:widowControl/>
        <w:wordWrap/>
        <w:autoSpaceDE/>
        <w:autoSpaceDN/>
        <w:spacing w:before="360" w:after="360" w:line="240" w:lineRule="auto"/>
        <w:jc w:val="left"/>
        <w:outlineLvl w:val="0"/>
        <w:rPr>
          <w:rFonts w:ascii="맑은 고딕" w:eastAsia="맑은 고딕" w:hAnsi="맑은 고딕" w:cs="굴림"/>
          <w:kern w:val="36"/>
          <w:sz w:val="45"/>
          <w:szCs w:val="45"/>
        </w:rPr>
      </w:pPr>
      <w:r w:rsidRPr="00C459B9">
        <w:rPr>
          <w:rFonts w:ascii="맑은 고딕" w:eastAsia="맑은 고딕" w:hAnsi="맑은 고딕" w:cs="굴림" w:hint="eastAsia"/>
          <w:b/>
          <w:bCs/>
          <w:kern w:val="36"/>
          <w:sz w:val="45"/>
          <w:szCs w:val="45"/>
        </w:rPr>
        <w:t>H2 데이터베이스 설치</w:t>
      </w:r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1) </w:t>
      </w:r>
      <w:hyperlink r:id="rId5" w:history="1">
        <w:r w:rsidRPr="00C459B9">
          <w:rPr>
            <w:rFonts w:ascii="맑은 고딕" w:eastAsia="맑은 고딕" w:hAnsi="맑은 고딕" w:cs="굴림" w:hint="eastAsia"/>
            <w:color w:val="666666"/>
            <w:kern w:val="0"/>
            <w:sz w:val="24"/>
            <w:szCs w:val="24"/>
            <w:u w:val="single"/>
          </w:rPr>
          <w:t>https://www.h2database.com/html/download-archive.html</w:t>
        </w:r>
      </w:hyperlink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1.4.200 버전 설치</w:t>
      </w:r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2) h2\bin 디렉토리에서 h2.bat 실행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kern w:val="0"/>
          <w:sz w:val="24"/>
          <w:szCs w:val="24"/>
        </w:rPr>
      </w:pPr>
      <w:r w:rsidRPr="00C459B9">
        <w:rPr>
          <w:rFonts w:ascii="굴림체" w:eastAsia="굴림체" w:hAnsi="굴림체" w:cs="굴림체"/>
          <w:color w:val="E45649"/>
          <w:kern w:val="0"/>
          <w:sz w:val="24"/>
          <w:szCs w:val="24"/>
          <w:shd w:val="clear" w:color="auto" w:fill="FAFAFA"/>
        </w:rPr>
        <w:t>h2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\bin&gt; </w:t>
      </w:r>
      <w:r w:rsidRPr="00C459B9">
        <w:rPr>
          <w:rFonts w:ascii="굴림체" w:eastAsia="굴림체" w:hAnsi="굴림체" w:cs="굴림체"/>
          <w:color w:val="E45649"/>
          <w:kern w:val="0"/>
          <w:sz w:val="24"/>
          <w:szCs w:val="24"/>
          <w:shd w:val="clear" w:color="auto" w:fill="FAFAFA"/>
        </w:rPr>
        <w:t>h2</w:t>
      </w:r>
      <w:r w:rsidRPr="00C459B9">
        <w:rPr>
          <w:rFonts w:ascii="굴림체" w:eastAsia="굴림체" w:hAnsi="굴림체" w:cs="굴림체"/>
          <w:color w:val="986801"/>
          <w:kern w:val="0"/>
          <w:sz w:val="24"/>
          <w:szCs w:val="24"/>
          <w:shd w:val="clear" w:color="auto" w:fill="FAFAFA"/>
        </w:rPr>
        <w:t>.bat</w:t>
      </w:r>
    </w:p>
    <w:p w:rsidR="00C459B9" w:rsidRPr="00C459B9" w:rsidRDefault="00C459B9" w:rsidP="00C459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59B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393565" cy="3408045"/>
            <wp:effectExtent l="0" t="0" r="6985" b="1905"/>
            <wp:docPr id="11" name="그림 11" descr="https://blog.kakaocdn.net/dn/d95qzc/btrKaxUh0yq/L1EnZIM3EoDdi3FOhzYcU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d95qzc/btrKaxUh0yq/L1EnZIM3EoDdi3FOhzYcUk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center"/>
        <w:rPr>
          <w:rFonts w:ascii="맑은 고딕" w:eastAsia="맑은 고딕" w:hAnsi="맑은 고딕" w:cs="굴림"/>
          <w:color w:val="666666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 xml:space="preserve">만약, 접속이 안될 경우 </w:t>
      </w:r>
      <w:proofErr w:type="spellStart"/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>주소창의</w:t>
      </w:r>
      <w:proofErr w:type="spellEnd"/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 xml:space="preserve"> IP 주소를 localhost로 </w:t>
      </w:r>
      <w:proofErr w:type="spellStart"/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>바꾸어주면</w:t>
      </w:r>
      <w:proofErr w:type="spellEnd"/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 xml:space="preserve"> 된다.</w:t>
      </w:r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3) 연결 클릭</w:t>
      </w:r>
    </w:p>
    <w:p w:rsidR="00C459B9" w:rsidRPr="00C459B9" w:rsidRDefault="00C459B9" w:rsidP="00C459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459B9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7267575" cy="2131695"/>
            <wp:effectExtent l="0" t="0" r="9525" b="1905"/>
            <wp:docPr id="10" name="그림 10" descr="https://blog.kakaocdn.net/dn/HXaaz/btrJ7OoAswr/M3Ik0wHKyPgmtJrWM2vMy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kakaocdn.net/dn/HXaaz/btrJ7OoAswr/M3Ik0wHKyPgmtJrWM2vMy0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4) 새 </w:t>
      </w:r>
      <w:proofErr w:type="spellStart"/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cmd</w:t>
      </w:r>
      <w:proofErr w:type="spellEnd"/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창을 열어 </w:t>
      </w:r>
      <w:proofErr w:type="spellStart"/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dir</w:t>
      </w:r>
      <w:proofErr w:type="spellEnd"/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center"/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</w:pPr>
      <w:proofErr w:type="spellStart"/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>test.mv.db</w:t>
      </w:r>
      <w:proofErr w:type="spellEnd"/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 xml:space="preserve"> 가 </w:t>
      </w:r>
      <w:proofErr w:type="spellStart"/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>생성되어있는</w:t>
      </w:r>
      <w:proofErr w:type="spellEnd"/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 xml:space="preserve"> 것을 확인</w:t>
      </w:r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5) 소켓을 통해 접근할 수 있도록 </w:t>
      </w:r>
      <w:proofErr w:type="spellStart"/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url</w:t>
      </w:r>
      <w:proofErr w:type="spellEnd"/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변경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kern w:val="0"/>
          <w:sz w:val="24"/>
          <w:szCs w:val="24"/>
        </w:rPr>
      </w:pPr>
      <w:r w:rsidRPr="00C459B9">
        <w:rPr>
          <w:rFonts w:ascii="굴림체" w:eastAsia="굴림체" w:hAnsi="굴림체" w:cs="굴림체"/>
          <w:color w:val="50A14F"/>
          <w:kern w:val="0"/>
          <w:sz w:val="24"/>
          <w:szCs w:val="24"/>
          <w:shd w:val="clear" w:color="auto" w:fill="FAFAFA"/>
        </w:rPr>
        <w:t>jdbc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:h</w:t>
      </w:r>
      <w:proofErr w:type="gramStart"/>
      <w:r w:rsidRPr="00C459B9">
        <w:rPr>
          <w:rFonts w:ascii="굴림체" w:eastAsia="굴림체" w:hAnsi="굴림체" w:cs="굴림체"/>
          <w:color w:val="986801"/>
          <w:kern w:val="0"/>
          <w:sz w:val="24"/>
          <w:szCs w:val="24"/>
          <w:shd w:val="clear" w:color="auto" w:fill="FAFAFA"/>
        </w:rPr>
        <w:t>2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:tcp://localhost/~/test</w:t>
      </w:r>
      <w:proofErr w:type="gramEnd"/>
    </w:p>
    <w:p w:rsidR="00C459B9" w:rsidRPr="00C459B9" w:rsidRDefault="00C459B9" w:rsidP="00C459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59B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506595" cy="3467735"/>
            <wp:effectExtent l="0" t="0" r="8255" b="0"/>
            <wp:docPr id="9" name="그림 9" descr="https://blog.kakaocdn.net/dn/AWMAh/btrJ7mFPKLV/klJAt7064KNZiEMHTTCZ2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AWMAh/btrJ7mFPKLV/klJAt7064KNZiEMHTTCZ2k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B9" w:rsidRPr="00C459B9" w:rsidRDefault="00C459B9" w:rsidP="00C459B9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59B9"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48pt;height:15pt" o:hrpct="0" o:hrstd="t" o:hrnoshade="t" o:hr="t" fillcolor="#333" stroked="f"/>
        </w:pict>
      </w:r>
    </w:p>
    <w:p w:rsidR="00C459B9" w:rsidRPr="00C459B9" w:rsidRDefault="00C459B9" w:rsidP="00C459B9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/>
          <w:kern w:val="0"/>
          <w:sz w:val="39"/>
          <w:szCs w:val="39"/>
        </w:rPr>
      </w:pPr>
      <w:r w:rsidRPr="00C459B9">
        <w:rPr>
          <w:rFonts w:ascii="맑은 고딕" w:eastAsia="맑은 고딕" w:hAnsi="맑은 고딕" w:cs="굴림" w:hint="eastAsia"/>
          <w:kern w:val="0"/>
          <w:sz w:val="39"/>
          <w:szCs w:val="39"/>
        </w:rPr>
        <w:lastRenderedPageBreak/>
        <w:t> </w:t>
      </w:r>
    </w:p>
    <w:p w:rsidR="00C459B9" w:rsidRPr="00C459B9" w:rsidRDefault="00C459B9" w:rsidP="00C459B9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 w:hint="eastAsia"/>
          <w:kern w:val="0"/>
          <w:sz w:val="39"/>
          <w:szCs w:val="39"/>
        </w:rPr>
      </w:pPr>
      <w:r w:rsidRPr="00C459B9">
        <w:rPr>
          <w:rFonts w:ascii="Segoe UI Symbol" w:eastAsia="맑은 고딕" w:hAnsi="Segoe UI Symbol" w:cs="Segoe UI Symbol"/>
          <w:kern w:val="0"/>
          <w:sz w:val="39"/>
          <w:szCs w:val="39"/>
        </w:rPr>
        <w:t>🔸</w:t>
      </w:r>
      <w:r w:rsidRPr="00C459B9">
        <w:rPr>
          <w:rFonts w:ascii="맑은 고딕" w:eastAsia="맑은 고딕" w:hAnsi="맑은 고딕" w:cs="굴림" w:hint="eastAsia"/>
          <w:b/>
          <w:bCs/>
          <w:kern w:val="0"/>
          <w:sz w:val="39"/>
          <w:szCs w:val="39"/>
        </w:rPr>
        <w:t> TABLE 생성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</w:pP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CREATE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TABLE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member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</w:pP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(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</w:pP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 id </w:t>
      </w:r>
      <w:r w:rsidRPr="00C459B9">
        <w:rPr>
          <w:rFonts w:ascii="굴림체" w:eastAsia="굴림체" w:hAnsi="굴림체" w:cs="굴림체"/>
          <w:color w:val="986801"/>
          <w:kern w:val="0"/>
          <w:sz w:val="24"/>
          <w:szCs w:val="24"/>
          <w:shd w:val="clear" w:color="auto" w:fill="FAFAFA"/>
        </w:rPr>
        <w:t>BIGINT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GENERATED </w:t>
      </w: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BY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DEFAULT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AS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IDENTITY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,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</w:pP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 name </w:t>
      </w:r>
      <w:proofErr w:type="gramStart"/>
      <w:r w:rsidRPr="00C459B9">
        <w:rPr>
          <w:rFonts w:ascii="굴림체" w:eastAsia="굴림체" w:hAnsi="굴림체" w:cs="굴림체"/>
          <w:color w:val="986801"/>
          <w:kern w:val="0"/>
          <w:sz w:val="24"/>
          <w:szCs w:val="24"/>
          <w:shd w:val="clear" w:color="auto" w:fill="FAFAFA"/>
        </w:rPr>
        <w:t>VARCHAR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C459B9">
        <w:rPr>
          <w:rFonts w:ascii="굴림체" w:eastAsia="굴림체" w:hAnsi="굴림체" w:cs="굴림체"/>
          <w:color w:val="986801"/>
          <w:kern w:val="0"/>
          <w:sz w:val="24"/>
          <w:szCs w:val="24"/>
          <w:shd w:val="clear" w:color="auto" w:fill="FAFAFA"/>
        </w:rPr>
        <w:t>255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),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</w:pP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 </w:t>
      </w: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PRIMARY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KEY (id)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kern w:val="0"/>
          <w:sz w:val="24"/>
          <w:szCs w:val="24"/>
        </w:rPr>
      </w:pP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);</w:t>
      </w:r>
    </w:p>
    <w:p w:rsidR="00C459B9" w:rsidRPr="00C459B9" w:rsidRDefault="00C459B9" w:rsidP="00C459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59B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153660" cy="3188335"/>
            <wp:effectExtent l="0" t="0" r="8890" b="0"/>
            <wp:docPr id="8" name="그림 8" descr="https://blog.kakaocdn.net/dn/cQIGsC/btrKcwm3gFU/wiZcjKxrMsXtC3YgxP9Op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.kakaocdn.net/dn/cQIGsC/btrKcwm3gFU/wiZcjKxrMsXtC3YgxP9Opk/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center"/>
        <w:rPr>
          <w:rFonts w:ascii="맑은 고딕" w:eastAsia="맑은 고딕" w:hAnsi="맑은 고딕" w:cs="굴림"/>
          <w:color w:val="666666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>MEMBER table이 생성된 것을 확인</w:t>
      </w:r>
    </w:p>
    <w:p w:rsidR="00C459B9" w:rsidRPr="00C459B9" w:rsidRDefault="00C459B9" w:rsidP="00C459B9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 w:hint="eastAsia"/>
          <w:kern w:val="0"/>
          <w:sz w:val="33"/>
          <w:szCs w:val="33"/>
        </w:rPr>
      </w:pPr>
      <w:r w:rsidRPr="00C459B9">
        <w:rPr>
          <w:rFonts w:ascii="맑은 고딕" w:eastAsia="맑은 고딕" w:hAnsi="맑은 고딕" w:cs="굴림" w:hint="eastAsia"/>
          <w:kern w:val="0"/>
          <w:sz w:val="33"/>
          <w:szCs w:val="33"/>
        </w:rPr>
        <w:t> </w:t>
      </w:r>
    </w:p>
    <w:p w:rsidR="00C459B9" w:rsidRPr="00C459B9" w:rsidRDefault="00C459B9" w:rsidP="00C459B9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 w:hint="eastAsia"/>
          <w:kern w:val="0"/>
          <w:sz w:val="33"/>
          <w:szCs w:val="33"/>
        </w:rPr>
      </w:pPr>
      <w:r w:rsidRPr="00C459B9">
        <w:rPr>
          <w:rFonts w:ascii="맑은 고딕" w:eastAsia="맑은 고딕" w:hAnsi="맑은 고딕" w:cs="굴림" w:hint="eastAsia"/>
          <w:b/>
          <w:bCs/>
          <w:kern w:val="0"/>
          <w:sz w:val="33"/>
          <w:szCs w:val="33"/>
        </w:rPr>
        <w:t>GENERATED BY DEFAULT AS IDENTITY</w:t>
      </w:r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id BIGINT GENERATED BY DEFAULT AS </w:t>
      </w:r>
      <w:proofErr w:type="gramStart"/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IDENTITY :</w:t>
      </w:r>
      <w:proofErr w:type="gramEnd"/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id 값이 들어오지 않으면 DB가 자동으로 Default 값을 </w:t>
      </w:r>
      <w:proofErr w:type="spellStart"/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채워넣어줌</w:t>
      </w:r>
      <w:proofErr w:type="spellEnd"/>
    </w:p>
    <w:p w:rsidR="00C459B9" w:rsidRPr="00C459B9" w:rsidRDefault="00C459B9" w:rsidP="00C459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br/>
      </w:r>
    </w:p>
    <w:p w:rsidR="00C459B9" w:rsidRPr="00C459B9" w:rsidRDefault="00C459B9" w:rsidP="00C459B9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/>
          <w:kern w:val="0"/>
          <w:sz w:val="39"/>
          <w:szCs w:val="39"/>
        </w:rPr>
      </w:pPr>
      <w:r w:rsidRPr="00C459B9">
        <w:rPr>
          <w:rFonts w:ascii="Segoe UI Symbol" w:eastAsia="맑은 고딕" w:hAnsi="Segoe UI Symbol" w:cs="Segoe UI Symbol"/>
          <w:kern w:val="0"/>
          <w:sz w:val="39"/>
          <w:szCs w:val="39"/>
        </w:rPr>
        <w:lastRenderedPageBreak/>
        <w:t>🔸</w:t>
      </w:r>
      <w:r w:rsidRPr="00C459B9">
        <w:rPr>
          <w:rFonts w:ascii="맑은 고딕" w:eastAsia="맑은 고딕" w:hAnsi="맑은 고딕" w:cs="굴림" w:hint="eastAsia"/>
          <w:b/>
          <w:bCs/>
          <w:kern w:val="0"/>
          <w:sz w:val="39"/>
          <w:szCs w:val="39"/>
        </w:rPr>
        <w:t> TABLE 조회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kern w:val="0"/>
          <w:sz w:val="24"/>
          <w:szCs w:val="24"/>
        </w:rPr>
      </w:pP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SELECT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* </w:t>
      </w: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FROM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MEMBER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;</w:t>
      </w:r>
    </w:p>
    <w:p w:rsidR="00C459B9" w:rsidRPr="00C459B9" w:rsidRDefault="00C459B9" w:rsidP="00C459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59B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685030" cy="2410460"/>
            <wp:effectExtent l="0" t="0" r="1270" b="8890"/>
            <wp:docPr id="7" name="그림 7" descr="https://blog.kakaocdn.net/dn/QjNTG/btrKaw8UKa3/bba6YgdzKPjVPD5PF4JcB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g.kakaocdn.net/dn/QjNTG/btrKaw8UKa3/bba6YgdzKPjVPD5PF4JcBk/im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br/>
      </w:r>
    </w:p>
    <w:p w:rsidR="00C459B9" w:rsidRPr="00C459B9" w:rsidRDefault="00C459B9" w:rsidP="00C459B9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/>
          <w:kern w:val="0"/>
          <w:sz w:val="39"/>
          <w:szCs w:val="39"/>
        </w:rPr>
      </w:pPr>
      <w:r w:rsidRPr="00C459B9">
        <w:rPr>
          <w:rFonts w:ascii="맑은 고딕" w:eastAsia="맑은 고딕" w:hAnsi="맑은 고딕" w:cs="굴림" w:hint="eastAsia"/>
          <w:kern w:val="0"/>
          <w:sz w:val="39"/>
          <w:szCs w:val="39"/>
        </w:rPr>
        <w:t> </w:t>
      </w:r>
    </w:p>
    <w:p w:rsidR="00C459B9" w:rsidRPr="00C459B9" w:rsidRDefault="00C459B9" w:rsidP="00C459B9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 w:hint="eastAsia"/>
          <w:kern w:val="0"/>
          <w:sz w:val="39"/>
          <w:szCs w:val="39"/>
        </w:rPr>
      </w:pPr>
      <w:r w:rsidRPr="00C459B9">
        <w:rPr>
          <w:rFonts w:ascii="Segoe UI Symbol" w:eastAsia="맑은 고딕" w:hAnsi="Segoe UI Symbol" w:cs="Segoe UI Symbol"/>
          <w:kern w:val="0"/>
          <w:sz w:val="39"/>
          <w:szCs w:val="39"/>
        </w:rPr>
        <w:t>🔸</w:t>
      </w:r>
      <w:r w:rsidRPr="00C459B9">
        <w:rPr>
          <w:rFonts w:ascii="맑은 고딕" w:eastAsia="맑은 고딕" w:hAnsi="맑은 고딕" w:cs="굴림" w:hint="eastAsia"/>
          <w:kern w:val="0"/>
          <w:sz w:val="39"/>
          <w:szCs w:val="39"/>
        </w:rPr>
        <w:t> </w:t>
      </w:r>
      <w:r w:rsidRPr="00C459B9">
        <w:rPr>
          <w:rFonts w:ascii="맑은 고딕" w:eastAsia="맑은 고딕" w:hAnsi="맑은 고딕" w:cs="굴림" w:hint="eastAsia"/>
          <w:b/>
          <w:bCs/>
          <w:kern w:val="0"/>
          <w:sz w:val="39"/>
          <w:szCs w:val="39"/>
        </w:rPr>
        <w:t>TABLE에 데이터 넣기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kern w:val="0"/>
          <w:sz w:val="24"/>
          <w:szCs w:val="24"/>
        </w:rPr>
      </w:pP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INSERT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INTO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MEMBER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(name) </w:t>
      </w: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VALUES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(</w:t>
      </w:r>
      <w:r w:rsidRPr="00C459B9">
        <w:rPr>
          <w:rFonts w:ascii="굴림체" w:eastAsia="굴림체" w:hAnsi="굴림체" w:cs="굴림체"/>
          <w:color w:val="50A14F"/>
          <w:kern w:val="0"/>
          <w:sz w:val="24"/>
          <w:szCs w:val="24"/>
          <w:shd w:val="clear" w:color="auto" w:fill="FAFAFA"/>
        </w:rPr>
        <w:t>'spring'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);</w:t>
      </w:r>
    </w:p>
    <w:p w:rsidR="00C459B9" w:rsidRPr="00C459B9" w:rsidRDefault="00C459B9" w:rsidP="00C459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59B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164840" cy="2131695"/>
            <wp:effectExtent l="0" t="0" r="0" b="1905"/>
            <wp:docPr id="6" name="그림 6" descr="https://blog.kakaocdn.net/dn/BKWNj/btrKhRwXVFr/0Jt3N9L59ZdkGjtbcQiUI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log.kakaocdn.net/dn/BKWNj/btrKhRwXVFr/0Jt3N9L59ZdkGjtbcQiUIK/i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B9" w:rsidRPr="00C459B9" w:rsidRDefault="00C459B9" w:rsidP="00C459B9">
      <w:pPr>
        <w:widowControl/>
        <w:wordWrap/>
        <w:autoSpaceDE/>
        <w:autoSpaceDN/>
        <w:spacing w:after="0" w:line="460" w:lineRule="atLeast"/>
        <w:jc w:val="center"/>
        <w:rPr>
          <w:rFonts w:ascii="맑은 고딕" w:eastAsia="맑은 고딕" w:hAnsi="맑은 고딕" w:cs="굴림"/>
          <w:color w:val="333333"/>
          <w:kern w:val="0"/>
          <w:sz w:val="30"/>
          <w:szCs w:val="30"/>
        </w:rPr>
      </w:pPr>
      <w:r w:rsidRPr="00C459B9">
        <w:rPr>
          <w:rFonts w:ascii="맑은 고딕" w:eastAsia="맑은 고딕" w:hAnsi="맑은 고딕" w:cs="굴림"/>
          <w:noProof/>
          <w:color w:val="333333"/>
          <w:kern w:val="0"/>
          <w:sz w:val="30"/>
          <w:szCs w:val="30"/>
        </w:rPr>
        <w:lastRenderedPageBreak/>
        <w:drawing>
          <wp:inline distT="0" distB="0" distL="0" distR="0">
            <wp:extent cx="3592195" cy="2381250"/>
            <wp:effectExtent l="0" t="0" r="8255" b="0"/>
            <wp:docPr id="5" name="그림 5" descr="https://blog.kakaocdn.net/dn/lK2Hq/btrKaxGH2D4/nQND0aJNwqeLQ14mFrL56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log.kakaocdn.net/dn/lK2Hq/btrKaxGH2D4/nQND0aJNwqeLQ14mFrL56k/im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B9" w:rsidRPr="00C459B9" w:rsidRDefault="00C459B9" w:rsidP="00C459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C459B9" w:rsidRPr="00C459B9" w:rsidRDefault="00C459B9" w:rsidP="00C459B9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59B9">
        <w:rPr>
          <w:rFonts w:ascii="굴림" w:eastAsia="굴림" w:hAnsi="굴림" w:cs="굴림"/>
          <w:kern w:val="0"/>
          <w:sz w:val="24"/>
          <w:szCs w:val="24"/>
        </w:rPr>
        <w:pict>
          <v:rect id="_x0000_i1033" style="width:48pt;height:15pt" o:hrpct="0" o:hrstd="t" o:hrnoshade="t" o:hr="t" fillcolor="#333" stroked="f"/>
        </w:pict>
      </w:r>
    </w:p>
    <w:p w:rsidR="00C459B9" w:rsidRPr="00C459B9" w:rsidRDefault="00C459B9" w:rsidP="00C459B9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br/>
      </w:r>
    </w:p>
    <w:p w:rsidR="00C459B9" w:rsidRPr="00C459B9" w:rsidRDefault="00C459B9" w:rsidP="00C459B9">
      <w:pPr>
        <w:widowControl/>
        <w:wordWrap/>
        <w:autoSpaceDE/>
        <w:autoSpaceDN/>
        <w:spacing w:before="360" w:after="360" w:line="240" w:lineRule="auto"/>
        <w:jc w:val="left"/>
        <w:outlineLvl w:val="0"/>
        <w:rPr>
          <w:rFonts w:ascii="맑은 고딕" w:eastAsia="맑은 고딕" w:hAnsi="맑은 고딕" w:cs="굴림"/>
          <w:kern w:val="36"/>
          <w:sz w:val="45"/>
          <w:szCs w:val="45"/>
        </w:rPr>
      </w:pPr>
      <w:r w:rsidRPr="00C459B9">
        <w:rPr>
          <w:rFonts w:ascii="Segoe UI Symbol" w:eastAsia="맑은 고딕" w:hAnsi="Segoe UI Symbol" w:cs="Segoe UI Symbol"/>
          <w:kern w:val="36"/>
          <w:sz w:val="45"/>
          <w:szCs w:val="45"/>
        </w:rPr>
        <w:t>📚</w:t>
      </w:r>
      <w:r w:rsidRPr="00C459B9">
        <w:rPr>
          <w:rFonts w:ascii="맑은 고딕" w:eastAsia="맑은 고딕" w:hAnsi="맑은 고딕" w:cs="굴림" w:hint="eastAsia"/>
          <w:b/>
          <w:bCs/>
          <w:kern w:val="36"/>
          <w:sz w:val="45"/>
          <w:szCs w:val="45"/>
        </w:rPr>
        <w:t xml:space="preserve"> 순수 </w:t>
      </w:r>
      <w:proofErr w:type="spellStart"/>
      <w:r w:rsidRPr="00C459B9">
        <w:rPr>
          <w:rFonts w:ascii="맑은 고딕" w:eastAsia="맑은 고딕" w:hAnsi="맑은 고딕" w:cs="굴림" w:hint="eastAsia"/>
          <w:b/>
          <w:bCs/>
          <w:kern w:val="36"/>
          <w:sz w:val="45"/>
          <w:szCs w:val="45"/>
        </w:rPr>
        <w:t>Jdbc</w:t>
      </w:r>
      <w:proofErr w:type="spellEnd"/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center"/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</w:pPr>
      <w:proofErr w:type="spellStart"/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>build.gradle</w:t>
      </w:r>
      <w:proofErr w:type="spellEnd"/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>의 dependencies에 추가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</w:pPr>
      <w:r w:rsidRPr="00C459B9">
        <w:rPr>
          <w:rFonts w:ascii="굴림체" w:eastAsia="굴림체" w:hAnsi="굴림체" w:cs="굴림체"/>
          <w:color w:val="986801"/>
          <w:kern w:val="0"/>
          <w:sz w:val="24"/>
          <w:szCs w:val="24"/>
          <w:shd w:val="clear" w:color="auto" w:fill="FAFAFA"/>
        </w:rPr>
        <w:t>spring.datasource.url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=jdbc:h</w:t>
      </w:r>
      <w:proofErr w:type="gramStart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2:tcp://localhost/~/test</w:t>
      </w:r>
      <w:proofErr w:type="gramEnd"/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</w:pPr>
      <w:proofErr w:type="spellStart"/>
      <w:proofErr w:type="gramStart"/>
      <w:r w:rsidRPr="00C459B9">
        <w:rPr>
          <w:rFonts w:ascii="굴림체" w:eastAsia="굴림체" w:hAnsi="굴림체" w:cs="굴림체"/>
          <w:color w:val="986801"/>
          <w:kern w:val="0"/>
          <w:sz w:val="24"/>
          <w:szCs w:val="24"/>
          <w:shd w:val="clear" w:color="auto" w:fill="FAFAFA"/>
        </w:rPr>
        <w:t>spring.datasource</w:t>
      </w:r>
      <w:proofErr w:type="gramEnd"/>
      <w:r w:rsidRPr="00C459B9">
        <w:rPr>
          <w:rFonts w:ascii="굴림체" w:eastAsia="굴림체" w:hAnsi="굴림체" w:cs="굴림체"/>
          <w:color w:val="986801"/>
          <w:kern w:val="0"/>
          <w:sz w:val="24"/>
          <w:szCs w:val="24"/>
          <w:shd w:val="clear" w:color="auto" w:fill="FAFAFA"/>
        </w:rPr>
        <w:t>.driver</w:t>
      </w:r>
      <w:proofErr w:type="spellEnd"/>
      <w:r w:rsidRPr="00C459B9">
        <w:rPr>
          <w:rFonts w:ascii="굴림체" w:eastAsia="굴림체" w:hAnsi="굴림체" w:cs="굴림체"/>
          <w:color w:val="986801"/>
          <w:kern w:val="0"/>
          <w:sz w:val="24"/>
          <w:szCs w:val="24"/>
          <w:shd w:val="clear" w:color="auto" w:fill="FAFAFA"/>
        </w:rPr>
        <w:t>-class-name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=org.h2.Driver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kern w:val="0"/>
          <w:sz w:val="24"/>
          <w:szCs w:val="24"/>
        </w:rPr>
      </w:pPr>
      <w:proofErr w:type="spellStart"/>
      <w:proofErr w:type="gramStart"/>
      <w:r w:rsidRPr="00C459B9">
        <w:rPr>
          <w:rFonts w:ascii="굴림체" w:eastAsia="굴림체" w:hAnsi="굴림체" w:cs="굴림체"/>
          <w:color w:val="986801"/>
          <w:kern w:val="0"/>
          <w:sz w:val="24"/>
          <w:szCs w:val="24"/>
          <w:shd w:val="clear" w:color="auto" w:fill="FAFAFA"/>
        </w:rPr>
        <w:t>spring.datasource</w:t>
      </w:r>
      <w:proofErr w:type="gramEnd"/>
      <w:r w:rsidRPr="00C459B9">
        <w:rPr>
          <w:rFonts w:ascii="굴림체" w:eastAsia="굴림체" w:hAnsi="굴림체" w:cs="굴림체"/>
          <w:color w:val="986801"/>
          <w:kern w:val="0"/>
          <w:sz w:val="24"/>
          <w:szCs w:val="24"/>
          <w:shd w:val="clear" w:color="auto" w:fill="FAFAFA"/>
        </w:rPr>
        <w:t>.username</w:t>
      </w:r>
      <w:proofErr w:type="spellEnd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=</w:t>
      </w:r>
      <w:proofErr w:type="spellStart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sa</w:t>
      </w:r>
      <w:proofErr w:type="spellEnd"/>
    </w:p>
    <w:p w:rsidR="00C459B9" w:rsidRPr="00C459B9" w:rsidRDefault="00C459B9" w:rsidP="00C459B9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/>
          <w:kern w:val="0"/>
          <w:sz w:val="39"/>
          <w:szCs w:val="39"/>
        </w:rPr>
      </w:pPr>
      <w:r w:rsidRPr="00C459B9">
        <w:rPr>
          <w:rFonts w:ascii="맑은 고딕" w:eastAsia="맑은 고딕" w:hAnsi="맑은 고딕" w:cs="굴림" w:hint="eastAsia"/>
          <w:kern w:val="0"/>
          <w:sz w:val="39"/>
          <w:szCs w:val="39"/>
        </w:rPr>
        <w:t> </w:t>
      </w:r>
    </w:p>
    <w:p w:rsidR="00C459B9" w:rsidRPr="00C459B9" w:rsidRDefault="00C459B9" w:rsidP="00C459B9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 w:hint="eastAsia"/>
          <w:kern w:val="0"/>
          <w:sz w:val="39"/>
          <w:szCs w:val="39"/>
        </w:rPr>
      </w:pPr>
      <w:r w:rsidRPr="00C459B9">
        <w:rPr>
          <w:rFonts w:ascii="Segoe UI Symbol" w:eastAsia="맑은 고딕" w:hAnsi="Segoe UI Symbol" w:cs="Segoe UI Symbol"/>
          <w:kern w:val="0"/>
          <w:sz w:val="39"/>
          <w:szCs w:val="39"/>
        </w:rPr>
        <w:t>🔸</w:t>
      </w:r>
      <w:r w:rsidRPr="00C459B9">
        <w:rPr>
          <w:rFonts w:ascii="맑은 고딕" w:eastAsia="맑은 고딕" w:hAnsi="맑은 고딕" w:cs="굴림" w:hint="eastAsia"/>
          <w:b/>
          <w:bCs/>
          <w:kern w:val="0"/>
          <w:sz w:val="39"/>
          <w:szCs w:val="39"/>
        </w:rPr>
        <w:t> </w:t>
      </w:r>
      <w:proofErr w:type="spellStart"/>
      <w:r w:rsidRPr="00C459B9">
        <w:rPr>
          <w:rFonts w:ascii="맑은 고딕" w:eastAsia="맑은 고딕" w:hAnsi="맑은 고딕" w:cs="굴림" w:hint="eastAsia"/>
          <w:b/>
          <w:bCs/>
          <w:kern w:val="0"/>
          <w:sz w:val="39"/>
          <w:szCs w:val="39"/>
        </w:rPr>
        <w:t>Jdbc</w:t>
      </w:r>
      <w:proofErr w:type="spellEnd"/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center"/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>자바 프로그램과 DB를 연결할 때 필요한 driver</w:t>
      </w:r>
    </w:p>
    <w:p w:rsidR="00C459B9" w:rsidRPr="00C459B9" w:rsidRDefault="00C459B9" w:rsidP="00C459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br/>
      </w:r>
    </w:p>
    <w:p w:rsidR="00C459B9" w:rsidRPr="00C459B9" w:rsidRDefault="00C459B9" w:rsidP="00C459B9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/>
          <w:kern w:val="0"/>
          <w:sz w:val="39"/>
          <w:szCs w:val="39"/>
        </w:rPr>
      </w:pPr>
      <w:r w:rsidRPr="00C459B9">
        <w:rPr>
          <w:rFonts w:ascii="맑은 고딕" w:eastAsia="맑은 고딕" w:hAnsi="맑은 고딕" w:cs="굴림" w:hint="eastAsia"/>
          <w:kern w:val="0"/>
          <w:sz w:val="39"/>
          <w:szCs w:val="39"/>
        </w:rPr>
        <w:lastRenderedPageBreak/>
        <w:t> </w:t>
      </w:r>
    </w:p>
    <w:p w:rsidR="00C459B9" w:rsidRPr="00C459B9" w:rsidRDefault="00C459B9" w:rsidP="00C459B9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 w:hint="eastAsia"/>
          <w:kern w:val="0"/>
          <w:sz w:val="39"/>
          <w:szCs w:val="39"/>
        </w:rPr>
      </w:pPr>
      <w:r w:rsidRPr="00C459B9">
        <w:rPr>
          <w:rFonts w:ascii="Segoe UI Symbol" w:eastAsia="맑은 고딕" w:hAnsi="Segoe UI Symbol" w:cs="Segoe UI Symbol"/>
          <w:kern w:val="0"/>
          <w:sz w:val="39"/>
          <w:szCs w:val="39"/>
        </w:rPr>
        <w:t>🔸</w:t>
      </w:r>
      <w:r w:rsidRPr="00C459B9">
        <w:rPr>
          <w:rFonts w:ascii="맑은 고딕" w:eastAsia="맑은 고딕" w:hAnsi="맑은 고딕" w:cs="굴림" w:hint="eastAsia"/>
          <w:kern w:val="0"/>
          <w:sz w:val="39"/>
          <w:szCs w:val="39"/>
        </w:rPr>
        <w:t> </w:t>
      </w:r>
      <w:r w:rsidRPr="00C459B9">
        <w:rPr>
          <w:rFonts w:ascii="맑은 고딕" w:eastAsia="맑은 고딕" w:hAnsi="맑은 고딕" w:cs="굴림" w:hint="eastAsia"/>
          <w:b/>
          <w:bCs/>
          <w:kern w:val="0"/>
          <w:sz w:val="39"/>
          <w:szCs w:val="39"/>
        </w:rPr>
        <w:t>repository에서 DB로 메모리를 변경하는 방법</w:t>
      </w:r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1) </w:t>
      </w:r>
      <w:proofErr w:type="spellStart"/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MemberRepository</w:t>
      </w:r>
      <w:proofErr w:type="spellEnd"/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interface를 구현한 </w:t>
      </w:r>
      <w:proofErr w:type="spellStart"/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JdbcMemberRepository</w:t>
      </w:r>
      <w:proofErr w:type="spellEnd"/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class 생성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kern w:val="0"/>
          <w:sz w:val="24"/>
          <w:szCs w:val="24"/>
        </w:rPr>
      </w:pP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public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class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C459B9">
        <w:rPr>
          <w:rFonts w:ascii="굴림체" w:eastAsia="굴림체" w:hAnsi="굴림체" w:cs="굴림체"/>
          <w:color w:val="C18401"/>
          <w:kern w:val="0"/>
          <w:sz w:val="24"/>
          <w:szCs w:val="24"/>
          <w:shd w:val="clear" w:color="auto" w:fill="FAFAFA"/>
        </w:rPr>
        <w:t>JdbcMemberRepository</w:t>
      </w:r>
      <w:proofErr w:type="spellEnd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implements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C459B9">
        <w:rPr>
          <w:rFonts w:ascii="굴림체" w:eastAsia="굴림체" w:hAnsi="굴림체" w:cs="굴림체"/>
          <w:color w:val="C18401"/>
          <w:kern w:val="0"/>
          <w:sz w:val="24"/>
          <w:szCs w:val="24"/>
          <w:shd w:val="clear" w:color="auto" w:fill="FAFAFA"/>
        </w:rPr>
        <w:t>MemberRepository</w:t>
      </w:r>
      <w:proofErr w:type="spellEnd"/>
    </w:p>
    <w:p w:rsidR="00C459B9" w:rsidRPr="00C459B9" w:rsidRDefault="00C459B9" w:rsidP="00C459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59B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465320" cy="2630170"/>
            <wp:effectExtent l="0" t="0" r="0" b="0"/>
            <wp:docPr id="4" name="그림 4" descr="https://blog.kakaocdn.net/dn/bqhioq/btrKb7Aor5E/eg3Dg8aOIpkailKjJvOdy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blog.kakaocdn.net/dn/bqhioq/btrKb7Aor5E/eg3Dg8aOIpkailKjJvOdyk/im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br/>
      </w:r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2) configuration만 수정하면 된다!</w:t>
      </w:r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center"/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 xml:space="preserve">spring에서 제공하는 </w:t>
      </w:r>
      <w:proofErr w:type="spellStart"/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>DataSource</w:t>
      </w:r>
      <w:proofErr w:type="spellEnd"/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 xml:space="preserve">를 생성하여 </w:t>
      </w:r>
      <w:proofErr w:type="spellStart"/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>memberRepository</w:t>
      </w:r>
      <w:proofErr w:type="spellEnd"/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>에 DI해준다.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</w:pP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private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DataSource</w:t>
      </w:r>
      <w:proofErr w:type="spellEnd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dataSource</w:t>
      </w:r>
      <w:proofErr w:type="spellEnd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;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</w:pP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</w:pP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C459B9">
        <w:rPr>
          <w:rFonts w:ascii="굴림체" w:eastAsia="굴림체" w:hAnsi="굴림체" w:cs="굴림체"/>
          <w:color w:val="4078F2"/>
          <w:kern w:val="0"/>
          <w:sz w:val="24"/>
          <w:szCs w:val="24"/>
          <w:shd w:val="clear" w:color="auto" w:fill="FAFAFA"/>
        </w:rPr>
        <w:t>@</w:t>
      </w:r>
      <w:proofErr w:type="spellStart"/>
      <w:r w:rsidRPr="00C459B9">
        <w:rPr>
          <w:rFonts w:ascii="굴림체" w:eastAsia="굴림체" w:hAnsi="굴림체" w:cs="굴림체"/>
          <w:color w:val="4078F2"/>
          <w:kern w:val="0"/>
          <w:sz w:val="24"/>
          <w:szCs w:val="24"/>
          <w:shd w:val="clear" w:color="auto" w:fill="FAFAFA"/>
        </w:rPr>
        <w:t>Autowired</w:t>
      </w:r>
      <w:proofErr w:type="spellEnd"/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</w:pP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public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proofErr w:type="gramStart"/>
      <w:r w:rsidRPr="00C459B9">
        <w:rPr>
          <w:rFonts w:ascii="굴림체" w:eastAsia="굴림체" w:hAnsi="굴림체" w:cs="굴림체"/>
          <w:color w:val="4078F2"/>
          <w:kern w:val="0"/>
          <w:sz w:val="24"/>
          <w:szCs w:val="24"/>
          <w:shd w:val="clear" w:color="auto" w:fill="FAFAFA"/>
        </w:rPr>
        <w:t>SpringConfig</w:t>
      </w:r>
      <w:proofErr w:type="spellEnd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DataSource</w:t>
      </w:r>
      <w:proofErr w:type="spellEnd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dataSource</w:t>
      </w:r>
      <w:proofErr w:type="spellEnd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) {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</w:pP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C459B9">
        <w:rPr>
          <w:rFonts w:ascii="굴림체" w:eastAsia="굴림체" w:hAnsi="굴림체" w:cs="굴림체"/>
          <w:color w:val="C18401"/>
          <w:kern w:val="0"/>
          <w:sz w:val="24"/>
          <w:szCs w:val="24"/>
          <w:shd w:val="clear" w:color="auto" w:fill="FAFAFA"/>
        </w:rPr>
        <w:t>this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.dataSource</w:t>
      </w:r>
      <w:proofErr w:type="spellEnd"/>
      <w:proofErr w:type="gramEnd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dataSource</w:t>
      </w:r>
      <w:proofErr w:type="spellEnd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;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kern w:val="0"/>
          <w:sz w:val="24"/>
          <w:szCs w:val="24"/>
        </w:rPr>
      </w:pP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</w:pPr>
      <w:r w:rsidRPr="00C459B9">
        <w:rPr>
          <w:rFonts w:ascii="굴림체" w:eastAsia="굴림체" w:hAnsi="굴림체" w:cs="굴림체"/>
          <w:color w:val="4078F2"/>
          <w:kern w:val="0"/>
          <w:sz w:val="24"/>
          <w:szCs w:val="24"/>
          <w:shd w:val="clear" w:color="auto" w:fill="FAFAFA"/>
        </w:rPr>
        <w:t>@Bean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</w:pP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public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MemberRepository</w:t>
      </w:r>
      <w:proofErr w:type="spellEnd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proofErr w:type="gramStart"/>
      <w:r w:rsidRPr="00C459B9">
        <w:rPr>
          <w:rFonts w:ascii="굴림체" w:eastAsia="굴림체" w:hAnsi="굴림체" w:cs="굴림체"/>
          <w:color w:val="4078F2"/>
          <w:kern w:val="0"/>
          <w:sz w:val="24"/>
          <w:szCs w:val="24"/>
          <w:shd w:val="clear" w:color="auto" w:fill="FAFAFA"/>
        </w:rPr>
        <w:t>memberRepository</w:t>
      </w:r>
      <w:proofErr w:type="spellEnd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) {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</w:pPr>
      <w:r w:rsidRPr="00C459B9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//        return new </w:t>
      </w:r>
      <w:proofErr w:type="spellStart"/>
      <w:proofErr w:type="gramStart"/>
      <w:r w:rsidRPr="00C459B9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  <w:shd w:val="clear" w:color="auto" w:fill="FAFAFA"/>
        </w:rPr>
        <w:t>MemoryMemberRepository</w:t>
      </w:r>
      <w:proofErr w:type="spellEnd"/>
      <w:r w:rsidRPr="00C459B9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  <w:shd w:val="clear" w:color="auto" w:fill="FAFAFA"/>
        </w:rPr>
        <w:t>(</w:t>
      </w:r>
      <w:proofErr w:type="gramEnd"/>
      <w:r w:rsidRPr="00C459B9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  <w:shd w:val="clear" w:color="auto" w:fill="FAFAFA"/>
        </w:rPr>
        <w:t>);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</w:pP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return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C459B9">
        <w:rPr>
          <w:rFonts w:ascii="굴림체" w:eastAsia="굴림체" w:hAnsi="굴림체" w:cs="굴림체"/>
          <w:color w:val="A626A4"/>
          <w:kern w:val="0"/>
          <w:sz w:val="24"/>
          <w:szCs w:val="24"/>
          <w:shd w:val="clear" w:color="auto" w:fill="FAFAFA"/>
        </w:rPr>
        <w:t>new</w:t>
      </w: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JdbcMemberRepository</w:t>
      </w:r>
      <w:proofErr w:type="spellEnd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dataSource</w:t>
      </w:r>
      <w:proofErr w:type="spellEnd"/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t>);</w:t>
      </w:r>
    </w:p>
    <w:p w:rsidR="00C459B9" w:rsidRPr="00C459B9" w:rsidRDefault="00C459B9" w:rsidP="00C459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459B9">
        <w:rPr>
          <w:rFonts w:ascii="굴림체" w:eastAsia="굴림체" w:hAnsi="굴림체" w:cs="굴림체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}</w:t>
      </w:r>
    </w:p>
    <w:p w:rsidR="00C459B9" w:rsidRPr="00C459B9" w:rsidRDefault="00C459B9" w:rsidP="00C459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59B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447540" cy="3010535"/>
            <wp:effectExtent l="0" t="0" r="0" b="0"/>
            <wp:docPr id="3" name="그림 3" descr="https://blog.kakaocdn.net/dn/o8PrV/btrJ8r0FMtL/J4NStjMgumYocxrezhKTY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log.kakaocdn.net/dn/o8PrV/btrJ8r0FMtL/J4NStjMgumYocxrezhKTYk/im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center"/>
        <w:rPr>
          <w:rFonts w:ascii="맑은 고딕" w:eastAsia="맑은 고딕" w:hAnsi="맑은 고딕" w:cs="굴림"/>
          <w:color w:val="666666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 xml:space="preserve">실행 </w:t>
      </w:r>
      <w:proofErr w:type="gramStart"/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>결과 :</w:t>
      </w:r>
      <w:proofErr w:type="gramEnd"/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 xml:space="preserve"> DB에 잘 연결된다.</w:t>
      </w:r>
    </w:p>
    <w:p w:rsidR="00C459B9" w:rsidRPr="00C459B9" w:rsidRDefault="00C459B9" w:rsidP="00C459B9">
      <w:pPr>
        <w:widowControl/>
        <w:wordWrap/>
        <w:autoSpaceDE/>
        <w:autoSpaceDN/>
        <w:spacing w:after="0" w:line="460" w:lineRule="atLeast"/>
        <w:jc w:val="center"/>
        <w:rPr>
          <w:rFonts w:ascii="맑은 고딕" w:eastAsia="맑은 고딕" w:hAnsi="맑은 고딕" w:cs="굴림" w:hint="eastAsia"/>
          <w:color w:val="333333"/>
          <w:kern w:val="0"/>
          <w:sz w:val="30"/>
          <w:szCs w:val="30"/>
        </w:rPr>
      </w:pPr>
      <w:r w:rsidRPr="00C459B9">
        <w:rPr>
          <w:rFonts w:ascii="맑은 고딕" w:eastAsia="맑은 고딕" w:hAnsi="맑은 고딕" w:cs="굴림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981575" cy="1525905"/>
            <wp:effectExtent l="0" t="0" r="9525" b="0"/>
            <wp:docPr id="2" name="그림 2" descr="https://blog.kakaocdn.net/dn/XPX2Q/btrJ8meS8sM/q9nVEVWGaKj84nMFwH8gI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blog.kakaocdn.net/dn/XPX2Q/btrJ8meS8sM/q9nVEVWGaKj84nMFwH8gIK/im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9B9">
        <w:rPr>
          <w:rFonts w:ascii="맑은 고딕" w:eastAsia="맑은 고딕" w:hAnsi="맑은 고딕" w:cs="굴림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685030" cy="3040380"/>
            <wp:effectExtent l="0" t="0" r="1270" b="7620"/>
            <wp:docPr id="1" name="그림 1" descr="https://blog.kakaocdn.net/dn/t58FW/btrJ8ZpjtOU/Ji9YLXnhWisNCKuP9RHCm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log.kakaocdn.net/dn/t58FW/btrJ8ZpjtOU/Ji9YLXnhWisNCKuP9RHCm1/im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B9" w:rsidRPr="00C459B9" w:rsidRDefault="00C459B9" w:rsidP="00C459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lastRenderedPageBreak/>
        <w:br/>
      </w:r>
    </w:p>
    <w:p w:rsidR="00C459B9" w:rsidRPr="00C459B9" w:rsidRDefault="00C459B9" w:rsidP="00C459B9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/>
          <w:kern w:val="0"/>
          <w:sz w:val="39"/>
          <w:szCs w:val="39"/>
        </w:rPr>
      </w:pPr>
      <w:r w:rsidRPr="00C459B9">
        <w:rPr>
          <w:rFonts w:ascii="맑은 고딕" w:eastAsia="맑은 고딕" w:hAnsi="맑은 고딕" w:cs="굴림" w:hint="eastAsia"/>
          <w:kern w:val="0"/>
          <w:sz w:val="39"/>
          <w:szCs w:val="39"/>
        </w:rPr>
        <w:t> </w:t>
      </w:r>
    </w:p>
    <w:p w:rsidR="00C459B9" w:rsidRPr="00C459B9" w:rsidRDefault="00C459B9" w:rsidP="00C459B9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 w:hint="eastAsia"/>
          <w:kern w:val="0"/>
          <w:sz w:val="39"/>
          <w:szCs w:val="39"/>
        </w:rPr>
      </w:pPr>
      <w:r w:rsidRPr="00C459B9">
        <w:rPr>
          <w:rFonts w:ascii="Segoe UI Symbol" w:eastAsia="맑은 고딕" w:hAnsi="Segoe UI Symbol" w:cs="Segoe UI Symbol"/>
          <w:kern w:val="0"/>
          <w:sz w:val="39"/>
          <w:szCs w:val="39"/>
        </w:rPr>
        <w:t>🔸</w:t>
      </w:r>
      <w:r w:rsidRPr="00C459B9">
        <w:rPr>
          <w:rFonts w:ascii="맑은 고딕" w:eastAsia="맑은 고딕" w:hAnsi="맑은 고딕" w:cs="굴림" w:hint="eastAsia"/>
          <w:kern w:val="0"/>
          <w:sz w:val="39"/>
          <w:szCs w:val="39"/>
        </w:rPr>
        <w:t> </w:t>
      </w:r>
      <w:r w:rsidRPr="00C459B9">
        <w:rPr>
          <w:rFonts w:ascii="맑은 고딕" w:eastAsia="맑은 고딕" w:hAnsi="맑은 고딕" w:cs="굴림" w:hint="eastAsia"/>
          <w:b/>
          <w:bCs/>
          <w:kern w:val="0"/>
          <w:sz w:val="39"/>
          <w:szCs w:val="39"/>
        </w:rPr>
        <w:t>Spring (객체 기반)</w:t>
      </w:r>
    </w:p>
    <w:p w:rsidR="00C459B9" w:rsidRPr="00C459B9" w:rsidRDefault="00C459B9" w:rsidP="00C459B9">
      <w:pPr>
        <w:widowControl/>
        <w:numPr>
          <w:ilvl w:val="0"/>
          <w:numId w:val="1"/>
        </w:numPr>
        <w:autoSpaceDE/>
        <w:autoSpaceDN/>
        <w:spacing w:after="0" w:line="360" w:lineRule="atLeast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개방-폐쇄 원칙확장에는 열려있고, 수정과 변경에는 닫혀있다.</w:t>
      </w:r>
    </w:p>
    <w:p w:rsidR="00C459B9" w:rsidRPr="00C459B9" w:rsidRDefault="00C459B9" w:rsidP="00C459B9">
      <w:pPr>
        <w:widowControl/>
        <w:numPr>
          <w:ilvl w:val="0"/>
          <w:numId w:val="1"/>
        </w:numPr>
        <w:autoSpaceDE/>
        <w:autoSpaceDN/>
        <w:spacing w:after="0" w:line="360" w:lineRule="atLeast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spring의 DI를 </w:t>
      </w:r>
      <w:proofErr w:type="spellStart"/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상요하면</w:t>
      </w:r>
      <w:proofErr w:type="spellEnd"/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기존 코드의 수정 없이 설정만으로 interface 구현 클래스를 변경할 수 있다.</w:t>
      </w:r>
    </w:p>
    <w:p w:rsidR="00C459B9" w:rsidRPr="00C459B9" w:rsidRDefault="00C459B9" w:rsidP="00C459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C459B9" w:rsidRPr="00C459B9" w:rsidRDefault="00C459B9" w:rsidP="00C459B9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59B9">
        <w:rPr>
          <w:rFonts w:ascii="굴림" w:eastAsia="굴림" w:hAnsi="굴림" w:cs="굴림"/>
          <w:kern w:val="0"/>
          <w:sz w:val="24"/>
          <w:szCs w:val="24"/>
        </w:rPr>
        <w:pict>
          <v:rect id="_x0000_i1038" style="width:48pt;height:15pt" o:hrpct="0" o:hrstd="t" o:hrnoshade="t" o:hr="t" fillcolor="#333" stroked="f"/>
        </w:pict>
      </w:r>
    </w:p>
    <w:p w:rsidR="00C459B9" w:rsidRPr="00C459B9" w:rsidRDefault="00C459B9" w:rsidP="00C459B9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br/>
      </w:r>
    </w:p>
    <w:p w:rsidR="00C459B9" w:rsidRPr="00C459B9" w:rsidRDefault="00C459B9" w:rsidP="00C459B9">
      <w:pPr>
        <w:widowControl/>
        <w:wordWrap/>
        <w:autoSpaceDE/>
        <w:autoSpaceDN/>
        <w:spacing w:before="360" w:after="360" w:line="240" w:lineRule="auto"/>
        <w:jc w:val="left"/>
        <w:outlineLvl w:val="0"/>
        <w:rPr>
          <w:rFonts w:ascii="맑은 고딕" w:eastAsia="맑은 고딕" w:hAnsi="맑은 고딕" w:cs="굴림"/>
          <w:kern w:val="36"/>
          <w:sz w:val="45"/>
          <w:szCs w:val="45"/>
        </w:rPr>
      </w:pPr>
      <w:r w:rsidRPr="00C459B9">
        <w:rPr>
          <w:rFonts w:ascii="Segoe UI Symbol" w:eastAsia="맑은 고딕" w:hAnsi="Segoe UI Symbol" w:cs="Segoe UI Symbol"/>
          <w:kern w:val="36"/>
          <w:sz w:val="45"/>
          <w:szCs w:val="45"/>
        </w:rPr>
        <w:t>📚</w:t>
      </w:r>
      <w:r w:rsidRPr="00C459B9">
        <w:rPr>
          <w:rFonts w:ascii="맑은 고딕" w:eastAsia="맑은 고딕" w:hAnsi="맑은 고딕" w:cs="굴림" w:hint="eastAsia"/>
          <w:kern w:val="36"/>
          <w:sz w:val="45"/>
          <w:szCs w:val="45"/>
        </w:rPr>
        <w:t> </w:t>
      </w:r>
      <w:r w:rsidRPr="00C459B9">
        <w:rPr>
          <w:rFonts w:ascii="맑은 고딕" w:eastAsia="맑은 고딕" w:hAnsi="맑은 고딕" w:cs="굴림" w:hint="eastAsia"/>
          <w:b/>
          <w:bCs/>
          <w:kern w:val="36"/>
          <w:sz w:val="45"/>
          <w:szCs w:val="45"/>
        </w:rPr>
        <w:t>스프링 통합 테스트</w:t>
      </w:r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스프링과 연결된 DB까지 통합된 테스트 진행</w:t>
      </w:r>
    </w:p>
    <w:p w:rsidR="00C459B9" w:rsidRPr="00C459B9" w:rsidRDefault="00C459B9" w:rsidP="00C459B9">
      <w:pPr>
        <w:widowControl/>
        <w:wordWrap/>
        <w:autoSpaceDE/>
        <w:autoSpaceDN/>
        <w:spacing w:before="360" w:after="360" w:line="240" w:lineRule="auto"/>
        <w:jc w:val="center"/>
        <w:outlineLvl w:val="2"/>
        <w:rPr>
          <w:rFonts w:ascii="맑은 고딕" w:eastAsia="맑은 고딕" w:hAnsi="맑은 고딕" w:cs="굴림" w:hint="eastAsia"/>
          <w:color w:val="333333"/>
          <w:kern w:val="0"/>
          <w:sz w:val="33"/>
          <w:szCs w:val="33"/>
        </w:rPr>
      </w:pPr>
      <w:r w:rsidRPr="00C459B9">
        <w:rPr>
          <w:rFonts w:ascii="맑은 고딕" w:eastAsia="맑은 고딕" w:hAnsi="맑은 고딕" w:cs="굴림" w:hint="eastAsia"/>
          <w:b/>
          <w:bCs/>
          <w:color w:val="333333"/>
          <w:kern w:val="0"/>
          <w:sz w:val="33"/>
          <w:szCs w:val="33"/>
        </w:rPr>
        <w:t>@</w:t>
      </w:r>
      <w:proofErr w:type="spellStart"/>
      <w:r w:rsidRPr="00C459B9">
        <w:rPr>
          <w:rFonts w:ascii="맑은 고딕" w:eastAsia="맑은 고딕" w:hAnsi="맑은 고딕" w:cs="굴림" w:hint="eastAsia"/>
          <w:b/>
          <w:bCs/>
          <w:color w:val="333333"/>
          <w:kern w:val="0"/>
          <w:sz w:val="33"/>
          <w:szCs w:val="33"/>
        </w:rPr>
        <w:t>SpringBootTest</w:t>
      </w:r>
      <w:proofErr w:type="spellEnd"/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center"/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>: 스프링 컨테이너와 테스트를 함께 실행</w:t>
      </w:r>
    </w:p>
    <w:p w:rsidR="00C459B9" w:rsidRPr="00C459B9" w:rsidRDefault="00C459B9" w:rsidP="00C459B9">
      <w:pPr>
        <w:widowControl/>
        <w:wordWrap/>
        <w:autoSpaceDE/>
        <w:autoSpaceDN/>
        <w:spacing w:before="360" w:after="360" w:line="240" w:lineRule="auto"/>
        <w:jc w:val="center"/>
        <w:outlineLvl w:val="2"/>
        <w:rPr>
          <w:rFonts w:ascii="맑은 고딕" w:eastAsia="맑은 고딕" w:hAnsi="맑은 고딕" w:cs="굴림" w:hint="eastAsia"/>
          <w:color w:val="333333"/>
          <w:kern w:val="0"/>
          <w:sz w:val="33"/>
          <w:szCs w:val="33"/>
        </w:rPr>
      </w:pPr>
      <w:r w:rsidRPr="00C459B9">
        <w:rPr>
          <w:rFonts w:ascii="맑은 고딕" w:eastAsia="맑은 고딕" w:hAnsi="맑은 고딕" w:cs="굴림" w:hint="eastAsia"/>
          <w:b/>
          <w:bCs/>
          <w:color w:val="333333"/>
          <w:kern w:val="0"/>
          <w:sz w:val="33"/>
          <w:szCs w:val="33"/>
        </w:rPr>
        <w:t>@Transactional</w:t>
      </w:r>
    </w:p>
    <w:p w:rsidR="00C459B9" w:rsidRPr="00C459B9" w:rsidRDefault="00C459B9" w:rsidP="00C459B9">
      <w:pPr>
        <w:widowControl/>
        <w:wordWrap/>
        <w:autoSpaceDE/>
        <w:autoSpaceDN/>
        <w:spacing w:after="300" w:line="240" w:lineRule="auto"/>
        <w:jc w:val="center"/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</w:pPr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>: 테스트 케이스에서 사용하면 test를 시작하기 전에 transaction을 시작하고, test가 완료되면 rollback</w:t>
      </w:r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br/>
      </w:r>
      <w:r w:rsidRPr="00C459B9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br/>
        <w:t>▶ test 후에 DB에 데이터가 남지 않으므로 다음 테스트에 영향을 주지않고 반복 가능</w:t>
      </w:r>
    </w:p>
    <w:p w:rsidR="00CB1EC2" w:rsidRPr="00C459B9" w:rsidRDefault="00C459B9">
      <w:bookmarkStart w:id="0" w:name="_GoBack"/>
      <w:bookmarkEnd w:id="0"/>
    </w:p>
    <w:sectPr w:rsidR="00CB1EC2" w:rsidRPr="00C459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22926"/>
    <w:multiLevelType w:val="multilevel"/>
    <w:tmpl w:val="B18E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B9"/>
    <w:rsid w:val="00B14096"/>
    <w:rsid w:val="00C459B9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5CDFC-509E-4FBF-8C12-20ADC78F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459B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459B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459B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59B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459B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C459B9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459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459B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459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59B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59B9"/>
    <w:rPr>
      <w:rFonts w:ascii="굴림체" w:eastAsia="굴림체" w:hAnsi="굴림체" w:cs="굴림체"/>
      <w:sz w:val="24"/>
      <w:szCs w:val="24"/>
    </w:rPr>
  </w:style>
  <w:style w:type="character" w:customStyle="1" w:styleId="hljs-selector-tag">
    <w:name w:val="hljs-selector-tag"/>
    <w:basedOn w:val="a0"/>
    <w:rsid w:val="00C459B9"/>
  </w:style>
  <w:style w:type="character" w:customStyle="1" w:styleId="hljs-selector-class">
    <w:name w:val="hljs-selector-class"/>
    <w:basedOn w:val="a0"/>
    <w:rsid w:val="00C459B9"/>
  </w:style>
  <w:style w:type="character" w:customStyle="1" w:styleId="hljs-attribute">
    <w:name w:val="hljs-attribute"/>
    <w:basedOn w:val="a0"/>
    <w:rsid w:val="00C459B9"/>
  </w:style>
  <w:style w:type="character" w:customStyle="1" w:styleId="hljs-number">
    <w:name w:val="hljs-number"/>
    <w:basedOn w:val="a0"/>
    <w:rsid w:val="00C459B9"/>
  </w:style>
  <w:style w:type="character" w:customStyle="1" w:styleId="hljs-keyword">
    <w:name w:val="hljs-keyword"/>
    <w:basedOn w:val="a0"/>
    <w:rsid w:val="00C459B9"/>
  </w:style>
  <w:style w:type="character" w:customStyle="1" w:styleId="hljs-type">
    <w:name w:val="hljs-type"/>
    <w:basedOn w:val="a0"/>
    <w:rsid w:val="00C459B9"/>
  </w:style>
  <w:style w:type="character" w:customStyle="1" w:styleId="hljs-operator">
    <w:name w:val="hljs-operator"/>
    <w:basedOn w:val="a0"/>
    <w:rsid w:val="00C459B9"/>
  </w:style>
  <w:style w:type="character" w:customStyle="1" w:styleId="hljs-string">
    <w:name w:val="hljs-string"/>
    <w:basedOn w:val="a0"/>
    <w:rsid w:val="00C459B9"/>
  </w:style>
  <w:style w:type="character" w:customStyle="1" w:styleId="hljs-attr">
    <w:name w:val="hljs-attr"/>
    <w:basedOn w:val="a0"/>
    <w:rsid w:val="00C459B9"/>
  </w:style>
  <w:style w:type="character" w:customStyle="1" w:styleId="hljs-class">
    <w:name w:val="hljs-class"/>
    <w:basedOn w:val="a0"/>
    <w:rsid w:val="00C459B9"/>
  </w:style>
  <w:style w:type="character" w:customStyle="1" w:styleId="hljs-title">
    <w:name w:val="hljs-title"/>
    <w:basedOn w:val="a0"/>
    <w:rsid w:val="00C459B9"/>
  </w:style>
  <w:style w:type="character" w:customStyle="1" w:styleId="hljs-meta">
    <w:name w:val="hljs-meta"/>
    <w:basedOn w:val="a0"/>
    <w:rsid w:val="00C459B9"/>
  </w:style>
  <w:style w:type="character" w:customStyle="1" w:styleId="hljs-function">
    <w:name w:val="hljs-function"/>
    <w:basedOn w:val="a0"/>
    <w:rsid w:val="00C459B9"/>
  </w:style>
  <w:style w:type="character" w:customStyle="1" w:styleId="hljs-params">
    <w:name w:val="hljs-params"/>
    <w:basedOn w:val="a0"/>
    <w:rsid w:val="00C459B9"/>
  </w:style>
  <w:style w:type="character" w:customStyle="1" w:styleId="hljs-builtin">
    <w:name w:val="hljs-built_in"/>
    <w:basedOn w:val="a0"/>
    <w:rsid w:val="00C459B9"/>
  </w:style>
  <w:style w:type="character" w:customStyle="1" w:styleId="hljs-comment">
    <w:name w:val="hljs-comment"/>
    <w:basedOn w:val="a0"/>
    <w:rsid w:val="00C45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658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494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8504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339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838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150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1090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1830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218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428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h2database.com/html/download-archive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2023-07-19T07:17:00Z</dcterms:created>
  <dcterms:modified xsi:type="dcterms:W3CDTF">2023-07-19T07:17:00Z</dcterms:modified>
</cp:coreProperties>
</file>