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740A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create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</w:rPr>
        <w:t>database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Поликлиника</w:t>
      </w:r>
    </w:p>
    <w:p w14:paraId="244F80D8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0EB6D0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use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Поликлиника</w:t>
      </w:r>
    </w:p>
    <w:p w14:paraId="648802F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E65016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8000"/>
          <w:sz w:val="24"/>
          <w:szCs w:val="24"/>
        </w:rPr>
        <w:t>-- Создание таблицы "Пациенты"</w:t>
      </w:r>
    </w:p>
    <w:p w14:paraId="2E9B4917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Пациенты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164FBCD1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C0B6004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</w:rPr>
        <w:t>ФИО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B6F34DF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</w:rPr>
        <w:t>Дата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DD0187">
        <w:rPr>
          <w:rFonts w:ascii="Consolas" w:hAnsi="Consolas" w:cs="Consolas"/>
          <w:color w:val="000000"/>
          <w:sz w:val="24"/>
          <w:szCs w:val="24"/>
        </w:rPr>
        <w:t>рождения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44C2A6C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</w:rPr>
        <w:t>Адрес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9046226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</w:rPr>
        <w:t>Телефон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83641BF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Email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484EC1D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808080"/>
          <w:sz w:val="24"/>
          <w:szCs w:val="24"/>
        </w:rPr>
        <w:t>);</w:t>
      </w:r>
    </w:p>
    <w:p w14:paraId="2A63096D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6D5BDC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8000"/>
          <w:sz w:val="24"/>
          <w:szCs w:val="24"/>
        </w:rPr>
        <w:t>-- Создание таблицы "Врачи"</w:t>
      </w:r>
    </w:p>
    <w:p w14:paraId="6269E8C7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CREATE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</w:rPr>
        <w:t>TABLE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Врачи</w:t>
      </w:r>
      <w:r w:rsidRPr="00DD018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</w:rPr>
        <w:t>(</w:t>
      </w:r>
    </w:p>
    <w:p w14:paraId="1413FCAD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DD0187">
        <w:rPr>
          <w:rFonts w:ascii="Consolas" w:hAnsi="Consolas" w:cs="Consolas"/>
          <w:color w:val="000000"/>
          <w:sz w:val="24"/>
          <w:szCs w:val="24"/>
        </w:rPr>
        <w:t>врача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DD13F47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</w:rPr>
        <w:t>ФИО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F757D1B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</w:rPr>
        <w:t>Специальность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94D4762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</w:rPr>
        <w:t>Квалификация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4B8348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</w:rPr>
        <w:t>Кабинет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9C3BBD0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</w:rPr>
        <w:t>Телефон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509112D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00"/>
          <w:sz w:val="24"/>
          <w:szCs w:val="24"/>
        </w:rPr>
        <w:t xml:space="preserve">Email </w:t>
      </w:r>
      <w:r w:rsidRPr="00DD0187">
        <w:rPr>
          <w:rFonts w:ascii="Consolas" w:hAnsi="Consolas" w:cs="Consolas"/>
          <w:color w:val="0000FF"/>
          <w:sz w:val="24"/>
          <w:szCs w:val="24"/>
        </w:rPr>
        <w:t>VARCHAR</w:t>
      </w:r>
      <w:r w:rsidRPr="00DD0187">
        <w:rPr>
          <w:rFonts w:ascii="Consolas" w:hAnsi="Consolas" w:cs="Consolas"/>
          <w:color w:val="808080"/>
          <w:sz w:val="24"/>
          <w:szCs w:val="24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</w:rPr>
        <w:t>50</w:t>
      </w:r>
      <w:r w:rsidRPr="00DD0187">
        <w:rPr>
          <w:rFonts w:ascii="Consolas" w:hAnsi="Consolas" w:cs="Consolas"/>
          <w:color w:val="808080"/>
          <w:sz w:val="24"/>
          <w:szCs w:val="24"/>
        </w:rPr>
        <w:t>)</w:t>
      </w:r>
    </w:p>
    <w:p w14:paraId="17E4B36E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808080"/>
          <w:sz w:val="24"/>
          <w:szCs w:val="24"/>
        </w:rPr>
        <w:t>);</w:t>
      </w:r>
    </w:p>
    <w:p w14:paraId="3BC452C3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A7C779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8000"/>
          <w:sz w:val="24"/>
          <w:szCs w:val="24"/>
        </w:rPr>
        <w:t>-- Создание таблицы "Поликлинические карты"</w:t>
      </w:r>
    </w:p>
    <w:p w14:paraId="409C557B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Поликлинические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DD0187">
        <w:rPr>
          <w:rFonts w:ascii="Consolas" w:hAnsi="Consolas" w:cs="Consolas"/>
          <w:color w:val="000000"/>
          <w:sz w:val="24"/>
          <w:szCs w:val="24"/>
        </w:rPr>
        <w:t>карты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8883882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DD0187">
        <w:rPr>
          <w:rFonts w:ascii="Consolas" w:hAnsi="Consolas" w:cs="Consolas"/>
          <w:color w:val="000000"/>
          <w:sz w:val="24"/>
          <w:szCs w:val="24"/>
        </w:rPr>
        <w:t>карты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CECB17D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F61CF38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DD0187">
        <w:rPr>
          <w:rFonts w:ascii="Consolas" w:hAnsi="Consolas" w:cs="Consolas"/>
          <w:color w:val="000000"/>
          <w:sz w:val="24"/>
          <w:szCs w:val="24"/>
        </w:rPr>
        <w:t>врача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65763C6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00"/>
          <w:sz w:val="24"/>
          <w:szCs w:val="24"/>
        </w:rPr>
        <w:t xml:space="preserve">Дата_поступления </w:t>
      </w:r>
      <w:r w:rsidRPr="00DD0187">
        <w:rPr>
          <w:rFonts w:ascii="Consolas" w:hAnsi="Consolas" w:cs="Consolas"/>
          <w:color w:val="0000FF"/>
          <w:sz w:val="24"/>
          <w:szCs w:val="24"/>
        </w:rPr>
        <w:t>DATE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</w:p>
    <w:p w14:paraId="519B60E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00"/>
          <w:sz w:val="24"/>
          <w:szCs w:val="24"/>
        </w:rPr>
        <w:t xml:space="preserve">Диагноз </w:t>
      </w:r>
      <w:r w:rsidRPr="00DD0187">
        <w:rPr>
          <w:rFonts w:ascii="Consolas" w:hAnsi="Consolas" w:cs="Consolas"/>
          <w:color w:val="0000FF"/>
          <w:sz w:val="24"/>
          <w:szCs w:val="24"/>
        </w:rPr>
        <w:t>TEXT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</w:p>
    <w:p w14:paraId="50E11359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Пациенты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5B01539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DD0187">
        <w:rPr>
          <w:rFonts w:ascii="Consolas" w:hAnsi="Consolas" w:cs="Consolas"/>
          <w:color w:val="000000"/>
          <w:sz w:val="24"/>
          <w:szCs w:val="24"/>
        </w:rPr>
        <w:t>врача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Врачи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DD0187">
        <w:rPr>
          <w:rFonts w:ascii="Consolas" w:hAnsi="Consolas" w:cs="Consolas"/>
          <w:color w:val="000000"/>
          <w:sz w:val="24"/>
          <w:szCs w:val="24"/>
        </w:rPr>
        <w:t>врача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F2B080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808080"/>
          <w:sz w:val="24"/>
          <w:szCs w:val="24"/>
        </w:rPr>
        <w:t>);</w:t>
      </w:r>
    </w:p>
    <w:p w14:paraId="20DF7944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3BEA30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8000"/>
          <w:sz w:val="24"/>
          <w:szCs w:val="24"/>
        </w:rPr>
        <w:t>-- Создание таблицы "Приемы"</w:t>
      </w:r>
    </w:p>
    <w:p w14:paraId="6D940E06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CREATE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</w:rPr>
        <w:t>TABLE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Приемы</w:t>
      </w:r>
      <w:r w:rsidRPr="00DD018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</w:rPr>
        <w:t>(</w:t>
      </w:r>
    </w:p>
    <w:p w14:paraId="63EAED2B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DD0187">
        <w:rPr>
          <w:rFonts w:ascii="Consolas" w:hAnsi="Consolas" w:cs="Consolas"/>
          <w:color w:val="000000"/>
          <w:sz w:val="24"/>
          <w:szCs w:val="24"/>
        </w:rPr>
        <w:t>приема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6998787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AF1180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DD0187">
        <w:rPr>
          <w:rFonts w:ascii="Consolas" w:hAnsi="Consolas" w:cs="Consolas"/>
          <w:color w:val="000000"/>
          <w:sz w:val="24"/>
          <w:szCs w:val="24"/>
        </w:rPr>
        <w:t>врача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E33205A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00"/>
          <w:sz w:val="24"/>
          <w:szCs w:val="24"/>
        </w:rPr>
        <w:t xml:space="preserve">Дата </w:t>
      </w:r>
      <w:r w:rsidRPr="00DD0187">
        <w:rPr>
          <w:rFonts w:ascii="Consolas" w:hAnsi="Consolas" w:cs="Consolas"/>
          <w:color w:val="0000FF"/>
          <w:sz w:val="24"/>
          <w:szCs w:val="24"/>
        </w:rPr>
        <w:t>DATE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</w:p>
    <w:p w14:paraId="6A6D00CC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00"/>
          <w:sz w:val="24"/>
          <w:szCs w:val="24"/>
        </w:rPr>
        <w:t xml:space="preserve">Время </w:t>
      </w:r>
      <w:r w:rsidRPr="00DD0187">
        <w:rPr>
          <w:rFonts w:ascii="Consolas" w:hAnsi="Consolas" w:cs="Consolas"/>
          <w:color w:val="0000FF"/>
          <w:sz w:val="24"/>
          <w:szCs w:val="24"/>
        </w:rPr>
        <w:t>TIME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</w:p>
    <w:p w14:paraId="72C485B9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00"/>
          <w:sz w:val="24"/>
          <w:szCs w:val="24"/>
        </w:rPr>
        <w:t xml:space="preserve">Описание </w:t>
      </w:r>
      <w:r w:rsidRPr="00DD0187">
        <w:rPr>
          <w:rFonts w:ascii="Consolas" w:hAnsi="Consolas" w:cs="Consolas"/>
          <w:color w:val="0000FF"/>
          <w:sz w:val="24"/>
          <w:szCs w:val="24"/>
        </w:rPr>
        <w:t>TEXT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</w:p>
    <w:p w14:paraId="784AEE7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Пациенты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DAB0034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DD0187">
        <w:rPr>
          <w:rFonts w:ascii="Consolas" w:hAnsi="Consolas" w:cs="Consolas"/>
          <w:color w:val="000000"/>
          <w:sz w:val="24"/>
          <w:szCs w:val="24"/>
        </w:rPr>
        <w:t>врача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Врачи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DD0187">
        <w:rPr>
          <w:rFonts w:ascii="Consolas" w:hAnsi="Consolas" w:cs="Consolas"/>
          <w:color w:val="000000"/>
          <w:sz w:val="24"/>
          <w:szCs w:val="24"/>
        </w:rPr>
        <w:t>врача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433B4EA" w14:textId="77777777" w:rsidR="00DD0187" w:rsidRPr="00DD0187" w:rsidRDefault="00DD0187" w:rsidP="00DD0187">
      <w:pPr>
        <w:pStyle w:val="a3"/>
        <w:ind w:firstLine="0"/>
        <w:rPr>
          <w:rFonts w:ascii="Consolas" w:hAnsi="Consolas"/>
          <w:b/>
          <w:sz w:val="24"/>
          <w:szCs w:val="24"/>
        </w:rPr>
      </w:pPr>
      <w:r w:rsidRPr="00DD0187">
        <w:rPr>
          <w:rFonts w:ascii="Consolas" w:hAnsi="Consolas" w:cs="Consolas"/>
          <w:color w:val="808080"/>
          <w:sz w:val="24"/>
          <w:szCs w:val="24"/>
        </w:rPr>
        <w:t>);</w:t>
      </w:r>
    </w:p>
    <w:p w14:paraId="5EB04FBF" w14:textId="77777777" w:rsidR="00DD0187" w:rsidRPr="00DD0187" w:rsidRDefault="00DD0187" w:rsidP="00DD0187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</w:p>
    <w:p w14:paraId="2CF02AF4" w14:textId="77777777" w:rsidR="00DD0187" w:rsidRPr="00DD0187" w:rsidRDefault="00DD0187" w:rsidP="00DD0187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</w:p>
    <w:p w14:paraId="14ACA0F2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8000"/>
          <w:sz w:val="24"/>
          <w:szCs w:val="24"/>
        </w:rPr>
        <w:t>-- Вставка данных в таблицу "Пациенты"</w:t>
      </w:r>
    </w:p>
    <w:p w14:paraId="3DA71046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lastRenderedPageBreak/>
        <w:t>INSERT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</w:rPr>
        <w:t>INTO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Пациенты</w:t>
      </w:r>
      <w:r w:rsidRPr="00DD018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</w:rPr>
        <w:t>ФИО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Дата_рождения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Адрес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Телефон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Email</w:t>
      </w:r>
      <w:r w:rsidRPr="00DD0187">
        <w:rPr>
          <w:rFonts w:ascii="Consolas" w:hAnsi="Consolas" w:cs="Consolas"/>
          <w:color w:val="808080"/>
          <w:sz w:val="24"/>
          <w:szCs w:val="24"/>
        </w:rPr>
        <w:t>)</w:t>
      </w:r>
    </w:p>
    <w:p w14:paraId="4D281549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VALUES</w:t>
      </w:r>
    </w:p>
    <w:p w14:paraId="15C572C8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808080"/>
          <w:sz w:val="24"/>
          <w:szCs w:val="24"/>
        </w:rPr>
        <w:t>(</w:t>
      </w:r>
      <w:r w:rsidRPr="00DD0187">
        <w:rPr>
          <w:rFonts w:ascii="Consolas" w:hAnsi="Consolas" w:cs="Consolas"/>
          <w:color w:val="FF0000"/>
          <w:sz w:val="24"/>
          <w:szCs w:val="24"/>
        </w:rPr>
        <w:t>'Иванов Иван Иванович'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'1990-05-15'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'ул. Центральная 10'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'1234567890'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'ivanov@mail.com'</w:t>
      </w:r>
      <w:r w:rsidRPr="00DD0187">
        <w:rPr>
          <w:rFonts w:ascii="Consolas" w:hAnsi="Consolas" w:cs="Consolas"/>
          <w:color w:val="808080"/>
          <w:sz w:val="24"/>
          <w:szCs w:val="24"/>
        </w:rPr>
        <w:t>),</w:t>
      </w:r>
    </w:p>
    <w:p w14:paraId="52D10D4A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808080"/>
          <w:sz w:val="24"/>
          <w:szCs w:val="24"/>
        </w:rPr>
        <w:t>(</w:t>
      </w:r>
      <w:r w:rsidRPr="00DD0187">
        <w:rPr>
          <w:rFonts w:ascii="Consolas" w:hAnsi="Consolas" w:cs="Consolas"/>
          <w:color w:val="FF0000"/>
          <w:sz w:val="24"/>
          <w:szCs w:val="24"/>
        </w:rPr>
        <w:t>'Петрова Анна Сергеевна'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'1985-08-22'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'ул. Солнечная 5'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'9876543210'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'petrova@mail.com'</w:t>
      </w:r>
      <w:r w:rsidRPr="00DD0187">
        <w:rPr>
          <w:rFonts w:ascii="Consolas" w:hAnsi="Consolas" w:cs="Consolas"/>
          <w:color w:val="808080"/>
          <w:sz w:val="24"/>
          <w:szCs w:val="24"/>
        </w:rPr>
        <w:t>),</w:t>
      </w:r>
    </w:p>
    <w:p w14:paraId="38F7B749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808080"/>
          <w:sz w:val="24"/>
          <w:szCs w:val="24"/>
        </w:rPr>
        <w:t>(</w:t>
      </w:r>
      <w:r w:rsidRPr="00DD0187">
        <w:rPr>
          <w:rFonts w:ascii="Consolas" w:hAnsi="Consolas" w:cs="Consolas"/>
          <w:color w:val="FF0000"/>
          <w:sz w:val="24"/>
          <w:szCs w:val="24"/>
        </w:rPr>
        <w:t>'Смирнов Сергей Викторович'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'1978-11-30'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'ул. Пушкина 15'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'5555555555'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'smirnov@mail.com'</w:t>
      </w:r>
      <w:r w:rsidRPr="00DD0187">
        <w:rPr>
          <w:rFonts w:ascii="Consolas" w:hAnsi="Consolas" w:cs="Consolas"/>
          <w:color w:val="808080"/>
          <w:sz w:val="24"/>
          <w:szCs w:val="24"/>
        </w:rPr>
        <w:t>);</w:t>
      </w:r>
    </w:p>
    <w:p w14:paraId="123F3879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664257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8000"/>
          <w:sz w:val="24"/>
          <w:szCs w:val="24"/>
        </w:rPr>
        <w:t>-- Вставка данных в таблицу "Врачи"</w:t>
      </w:r>
    </w:p>
    <w:p w14:paraId="540BC8EA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INSERT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</w:rPr>
        <w:t>INTO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Врачи</w:t>
      </w:r>
      <w:r w:rsidRPr="00DD018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</w:rPr>
        <w:t>ФИО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Специальность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Квалификация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Кабинет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Телефон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Email</w:t>
      </w:r>
      <w:r w:rsidRPr="00DD0187">
        <w:rPr>
          <w:rFonts w:ascii="Consolas" w:hAnsi="Consolas" w:cs="Consolas"/>
          <w:color w:val="808080"/>
          <w:sz w:val="24"/>
          <w:szCs w:val="24"/>
        </w:rPr>
        <w:t>)</w:t>
      </w:r>
    </w:p>
    <w:p w14:paraId="6327938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VALUES</w:t>
      </w:r>
    </w:p>
    <w:p w14:paraId="00533F58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808080"/>
          <w:sz w:val="24"/>
          <w:szCs w:val="24"/>
        </w:rPr>
        <w:t>(</w:t>
      </w:r>
      <w:r w:rsidRPr="00DD0187">
        <w:rPr>
          <w:rFonts w:ascii="Consolas" w:hAnsi="Consolas" w:cs="Consolas"/>
          <w:color w:val="FF0000"/>
          <w:sz w:val="24"/>
          <w:szCs w:val="24"/>
        </w:rPr>
        <w:t>'Козлова Елена Александровна'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'Стоматолог'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'Высшая'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'Кабинет 20'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'1111111111'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'kozlova@mail.com'</w:t>
      </w:r>
      <w:r w:rsidRPr="00DD0187">
        <w:rPr>
          <w:rFonts w:ascii="Consolas" w:hAnsi="Consolas" w:cs="Consolas"/>
          <w:color w:val="808080"/>
          <w:sz w:val="24"/>
          <w:szCs w:val="24"/>
        </w:rPr>
        <w:t>),</w:t>
      </w:r>
    </w:p>
    <w:p w14:paraId="14B1C746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808080"/>
          <w:sz w:val="24"/>
          <w:szCs w:val="24"/>
        </w:rPr>
        <w:t>(</w:t>
      </w:r>
      <w:r w:rsidRPr="00DD0187">
        <w:rPr>
          <w:rFonts w:ascii="Consolas" w:hAnsi="Consolas" w:cs="Consolas"/>
          <w:color w:val="FF0000"/>
          <w:sz w:val="24"/>
          <w:szCs w:val="24"/>
        </w:rPr>
        <w:t>'Сидоров Игорь Петрович'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'Офтальмолог'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'Высшая'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'Кабинет 30'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'2222222222'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'sidorov@mail.com'</w:t>
      </w:r>
      <w:r w:rsidRPr="00DD0187">
        <w:rPr>
          <w:rFonts w:ascii="Consolas" w:hAnsi="Consolas" w:cs="Consolas"/>
          <w:color w:val="808080"/>
          <w:sz w:val="24"/>
          <w:szCs w:val="24"/>
        </w:rPr>
        <w:t>),</w:t>
      </w:r>
    </w:p>
    <w:p w14:paraId="033673AB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808080"/>
          <w:sz w:val="24"/>
          <w:szCs w:val="24"/>
        </w:rPr>
        <w:t>(</w:t>
      </w:r>
      <w:r w:rsidRPr="00DD0187">
        <w:rPr>
          <w:rFonts w:ascii="Consolas" w:hAnsi="Consolas" w:cs="Consolas"/>
          <w:color w:val="FF0000"/>
          <w:sz w:val="24"/>
          <w:szCs w:val="24"/>
        </w:rPr>
        <w:t>'Васильева Мария Николаевна'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'Педиатр'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'Высшая'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'Кабинет 10'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'3333333333'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'vasilieva@mail.com'</w:t>
      </w:r>
      <w:r w:rsidRPr="00DD0187">
        <w:rPr>
          <w:rFonts w:ascii="Consolas" w:hAnsi="Consolas" w:cs="Consolas"/>
          <w:color w:val="808080"/>
          <w:sz w:val="24"/>
          <w:szCs w:val="24"/>
        </w:rPr>
        <w:t>);</w:t>
      </w:r>
    </w:p>
    <w:p w14:paraId="5B00218C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13CD43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8000"/>
          <w:sz w:val="24"/>
          <w:szCs w:val="24"/>
        </w:rPr>
        <w:t>-- Вставка данных в таблицу "Поликлинические_карты"</w:t>
      </w:r>
    </w:p>
    <w:p w14:paraId="25B65863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INSERT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</w:rPr>
        <w:t>INTO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Поликлинические_карты</w:t>
      </w:r>
      <w:r w:rsidRPr="00DD018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</w:rPr>
        <w:t>id_пациента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id_врача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Дата_поступления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Диагноз</w:t>
      </w:r>
      <w:r w:rsidRPr="00DD0187">
        <w:rPr>
          <w:rFonts w:ascii="Consolas" w:hAnsi="Consolas" w:cs="Consolas"/>
          <w:color w:val="808080"/>
          <w:sz w:val="24"/>
          <w:szCs w:val="24"/>
        </w:rPr>
        <w:t>)</w:t>
      </w:r>
    </w:p>
    <w:p w14:paraId="5F6987A8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14:paraId="6E8632FC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  <w:lang w:val="en-US"/>
        </w:rPr>
        <w:t>'2022-01-10'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D0187">
        <w:rPr>
          <w:rFonts w:ascii="Consolas" w:hAnsi="Consolas" w:cs="Consolas"/>
          <w:color w:val="FF0000"/>
          <w:sz w:val="24"/>
          <w:szCs w:val="24"/>
        </w:rPr>
        <w:t>ОРЗ</w:t>
      </w:r>
      <w:r w:rsidRPr="00DD018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D5EF086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  <w:lang w:val="en-US"/>
        </w:rPr>
        <w:t>'2022-02-05'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D0187">
        <w:rPr>
          <w:rFonts w:ascii="Consolas" w:hAnsi="Consolas" w:cs="Consolas"/>
          <w:color w:val="FF0000"/>
          <w:sz w:val="24"/>
          <w:szCs w:val="24"/>
        </w:rPr>
        <w:t>Кариес</w:t>
      </w:r>
      <w:r w:rsidRPr="00DD018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E3E0BA3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808080"/>
          <w:sz w:val="24"/>
          <w:szCs w:val="24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</w:rPr>
        <w:t>3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'2022-03-15'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'Ангина'</w:t>
      </w:r>
      <w:r w:rsidRPr="00DD0187">
        <w:rPr>
          <w:rFonts w:ascii="Consolas" w:hAnsi="Consolas" w:cs="Consolas"/>
          <w:color w:val="808080"/>
          <w:sz w:val="24"/>
          <w:szCs w:val="24"/>
        </w:rPr>
        <w:t>);</w:t>
      </w:r>
    </w:p>
    <w:p w14:paraId="1D51469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0D77DA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8000"/>
          <w:sz w:val="24"/>
          <w:szCs w:val="24"/>
        </w:rPr>
        <w:t>-- Вставка данных в таблицу "Приемы"</w:t>
      </w:r>
    </w:p>
    <w:p w14:paraId="69BBC919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INSERT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</w:rPr>
        <w:t>INTO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Приемы</w:t>
      </w:r>
      <w:r w:rsidRPr="00DD018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</w:rPr>
        <w:t>id_пациента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id_врача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Дата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Время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Описание</w:t>
      </w:r>
      <w:r w:rsidRPr="00DD0187">
        <w:rPr>
          <w:rFonts w:ascii="Consolas" w:hAnsi="Consolas" w:cs="Consolas"/>
          <w:color w:val="808080"/>
          <w:sz w:val="24"/>
          <w:szCs w:val="24"/>
        </w:rPr>
        <w:t>)</w:t>
      </w:r>
    </w:p>
    <w:p w14:paraId="641EBB4B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VALUES</w:t>
      </w:r>
    </w:p>
    <w:p w14:paraId="0A0405B7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808080"/>
          <w:sz w:val="24"/>
          <w:szCs w:val="24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</w:rPr>
        <w:t>1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'2022-01-15'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'10:00:00'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'Осмотр и назначение лечения'</w:t>
      </w:r>
      <w:r w:rsidRPr="00DD0187">
        <w:rPr>
          <w:rFonts w:ascii="Consolas" w:hAnsi="Consolas" w:cs="Consolas"/>
          <w:color w:val="808080"/>
          <w:sz w:val="24"/>
          <w:szCs w:val="24"/>
        </w:rPr>
        <w:t>),</w:t>
      </w:r>
    </w:p>
    <w:p w14:paraId="575BEC4F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808080"/>
          <w:sz w:val="24"/>
          <w:szCs w:val="24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</w:rPr>
        <w:t>2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'2022-02-10'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'14:30:00'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'Плановый осмотр'</w:t>
      </w:r>
      <w:r w:rsidRPr="00DD0187">
        <w:rPr>
          <w:rFonts w:ascii="Consolas" w:hAnsi="Consolas" w:cs="Consolas"/>
          <w:color w:val="808080"/>
          <w:sz w:val="24"/>
          <w:szCs w:val="24"/>
        </w:rPr>
        <w:t>),</w:t>
      </w:r>
    </w:p>
    <w:p w14:paraId="7C8580B1" w14:textId="77777777" w:rsidR="00DD0187" w:rsidRPr="00DD0187" w:rsidRDefault="00DD0187" w:rsidP="00DD0187">
      <w:pPr>
        <w:spacing w:after="0" w:line="360" w:lineRule="auto"/>
        <w:rPr>
          <w:rFonts w:ascii="Consolas" w:hAnsi="Consolas" w:cs="Consolas"/>
          <w:color w:val="808080"/>
          <w:sz w:val="24"/>
          <w:szCs w:val="24"/>
        </w:rPr>
      </w:pPr>
      <w:r w:rsidRPr="00DD0187">
        <w:rPr>
          <w:rFonts w:ascii="Consolas" w:hAnsi="Consolas" w:cs="Consolas"/>
          <w:color w:val="808080"/>
          <w:sz w:val="24"/>
          <w:szCs w:val="24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</w:rPr>
        <w:t>3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'2022-03-20'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'09:45:00'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'Прививка'</w:t>
      </w:r>
      <w:r w:rsidRPr="00DD0187">
        <w:rPr>
          <w:rFonts w:ascii="Consolas" w:hAnsi="Consolas" w:cs="Consolas"/>
          <w:color w:val="808080"/>
          <w:sz w:val="24"/>
          <w:szCs w:val="24"/>
        </w:rPr>
        <w:t>);</w:t>
      </w:r>
    </w:p>
    <w:p w14:paraId="28A6F905" w14:textId="77777777" w:rsidR="00DD0187" w:rsidRPr="00DD0187" w:rsidRDefault="00DD0187" w:rsidP="00DD0187">
      <w:pPr>
        <w:spacing w:after="0" w:line="360" w:lineRule="auto"/>
        <w:rPr>
          <w:rFonts w:ascii="Consolas" w:hAnsi="Consolas" w:cs="Consolas"/>
          <w:color w:val="808080"/>
          <w:sz w:val="24"/>
          <w:szCs w:val="24"/>
        </w:rPr>
      </w:pPr>
    </w:p>
    <w:p w14:paraId="28ABEBE4" w14:textId="77777777" w:rsidR="00DD0187" w:rsidRPr="00DD0187" w:rsidRDefault="00DD0187" w:rsidP="00DD0187">
      <w:pPr>
        <w:spacing w:after="0" w:line="360" w:lineRule="auto"/>
        <w:rPr>
          <w:rFonts w:ascii="Consolas" w:hAnsi="Consolas" w:cs="Consolas"/>
          <w:color w:val="808080"/>
          <w:sz w:val="24"/>
          <w:szCs w:val="24"/>
        </w:rPr>
      </w:pPr>
    </w:p>
    <w:p w14:paraId="668550B5" w14:textId="77777777" w:rsidR="00DD0187" w:rsidRPr="00DD0187" w:rsidRDefault="00DD0187" w:rsidP="00DD0187">
      <w:pPr>
        <w:spacing w:after="0" w:line="360" w:lineRule="auto"/>
        <w:rPr>
          <w:rFonts w:ascii="Consolas" w:hAnsi="Consolas" w:cs="Consolas"/>
          <w:color w:val="808080"/>
          <w:sz w:val="24"/>
          <w:szCs w:val="24"/>
        </w:rPr>
      </w:pPr>
    </w:p>
    <w:p w14:paraId="23762984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8000"/>
          <w:sz w:val="24"/>
          <w:szCs w:val="24"/>
        </w:rPr>
        <w:t>-- Представление "Список врачей"</w:t>
      </w:r>
    </w:p>
    <w:p w14:paraId="072366CD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CREATE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</w:rPr>
        <w:t>VIEW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Список_врачей</w:t>
      </w:r>
    </w:p>
    <w:p w14:paraId="742B82A3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AS</w:t>
      </w:r>
    </w:p>
    <w:p w14:paraId="443FA1F3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SELECT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id_врача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ФИО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Специальность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Квалификация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Кабинет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Телефон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Email</w:t>
      </w:r>
    </w:p>
    <w:p w14:paraId="5834AF22" w14:textId="77777777" w:rsidR="00DD0187" w:rsidRPr="00E65FB2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65F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Врачи</w:t>
      </w:r>
      <w:r w:rsidRPr="00E65FB2">
        <w:rPr>
          <w:rFonts w:ascii="Consolas" w:hAnsi="Consolas" w:cs="Consolas"/>
          <w:color w:val="808080"/>
          <w:sz w:val="24"/>
          <w:szCs w:val="24"/>
        </w:rPr>
        <w:t>;</w:t>
      </w:r>
    </w:p>
    <w:p w14:paraId="42434099" w14:textId="77777777" w:rsidR="00DD0187" w:rsidRPr="00E65FB2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120181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8000"/>
          <w:sz w:val="24"/>
          <w:szCs w:val="24"/>
        </w:rPr>
        <w:t>-- Представление "Список поликлинических карт"</w:t>
      </w:r>
    </w:p>
    <w:p w14:paraId="32D07620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CREATE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</w:rPr>
        <w:t>VIEW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Список_поликлинических_карт</w:t>
      </w:r>
    </w:p>
    <w:p w14:paraId="02506F50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AS</w:t>
      </w:r>
    </w:p>
    <w:p w14:paraId="62CB00B0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Поликлинические_карты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>id_пациента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Пациенты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ФИО </w:t>
      </w:r>
      <w:r w:rsidRPr="00DD0187">
        <w:rPr>
          <w:rFonts w:ascii="Consolas" w:hAnsi="Consolas" w:cs="Consolas"/>
          <w:color w:val="0000FF"/>
          <w:sz w:val="24"/>
          <w:szCs w:val="24"/>
        </w:rPr>
        <w:t>AS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ФИО_пациента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Поликлинические_карты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>id_врача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Врачи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ФИО </w:t>
      </w:r>
      <w:r w:rsidRPr="00DD0187">
        <w:rPr>
          <w:rFonts w:ascii="Consolas" w:hAnsi="Consolas" w:cs="Consolas"/>
          <w:color w:val="0000FF"/>
          <w:sz w:val="24"/>
          <w:szCs w:val="24"/>
        </w:rPr>
        <w:t>AS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ФИО_врача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Дата_поступления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Диагноз</w:t>
      </w:r>
    </w:p>
    <w:p w14:paraId="20E65BB9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FROM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Поликлинические_карты</w:t>
      </w:r>
    </w:p>
    <w:p w14:paraId="40599562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808080"/>
          <w:sz w:val="24"/>
          <w:szCs w:val="24"/>
        </w:rPr>
        <w:t>JOIN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Пациенты </w:t>
      </w:r>
      <w:r w:rsidRPr="00DD0187">
        <w:rPr>
          <w:rFonts w:ascii="Consolas" w:hAnsi="Consolas" w:cs="Consolas"/>
          <w:color w:val="0000FF"/>
          <w:sz w:val="24"/>
          <w:szCs w:val="24"/>
        </w:rPr>
        <w:t>ON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Поликлинические_карты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id_пациента </w:t>
      </w:r>
      <w:r w:rsidRPr="00DD0187">
        <w:rPr>
          <w:rFonts w:ascii="Consolas" w:hAnsi="Consolas" w:cs="Consolas"/>
          <w:color w:val="808080"/>
          <w:sz w:val="24"/>
          <w:szCs w:val="24"/>
        </w:rPr>
        <w:t>=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Пациенты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>id_пациента</w:t>
      </w:r>
    </w:p>
    <w:p w14:paraId="47C4ADE3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808080"/>
          <w:sz w:val="24"/>
          <w:szCs w:val="24"/>
        </w:rPr>
        <w:t>JOIN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Врачи </w:t>
      </w:r>
      <w:r w:rsidRPr="00DD0187">
        <w:rPr>
          <w:rFonts w:ascii="Consolas" w:hAnsi="Consolas" w:cs="Consolas"/>
          <w:color w:val="0000FF"/>
          <w:sz w:val="24"/>
          <w:szCs w:val="24"/>
        </w:rPr>
        <w:t>ON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Поликлинические_карты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id_врача </w:t>
      </w:r>
      <w:r w:rsidRPr="00DD0187">
        <w:rPr>
          <w:rFonts w:ascii="Consolas" w:hAnsi="Consolas" w:cs="Consolas"/>
          <w:color w:val="808080"/>
          <w:sz w:val="24"/>
          <w:szCs w:val="24"/>
        </w:rPr>
        <w:t>=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Врачи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>id_врача</w:t>
      </w:r>
      <w:r w:rsidRPr="00DD0187">
        <w:rPr>
          <w:rFonts w:ascii="Consolas" w:hAnsi="Consolas" w:cs="Consolas"/>
          <w:color w:val="808080"/>
          <w:sz w:val="24"/>
          <w:szCs w:val="24"/>
        </w:rPr>
        <w:t>;</w:t>
      </w:r>
    </w:p>
    <w:p w14:paraId="41064122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FD9EED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8000"/>
          <w:sz w:val="24"/>
          <w:szCs w:val="24"/>
        </w:rPr>
        <w:t>-- Представление "Список приемов"</w:t>
      </w:r>
    </w:p>
    <w:p w14:paraId="47C6C150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CREATE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</w:rPr>
        <w:t>VIEW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Список_приемов</w:t>
      </w:r>
    </w:p>
    <w:p w14:paraId="2EF30463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AS</w:t>
      </w:r>
    </w:p>
    <w:p w14:paraId="3BFC1A24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SELECT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Приемы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>id_пациента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Пациенты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ФИО </w:t>
      </w:r>
      <w:r w:rsidRPr="00DD0187">
        <w:rPr>
          <w:rFonts w:ascii="Consolas" w:hAnsi="Consolas" w:cs="Consolas"/>
          <w:color w:val="0000FF"/>
          <w:sz w:val="24"/>
          <w:szCs w:val="24"/>
        </w:rPr>
        <w:t>AS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ФИО_пациента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Приемы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>id_врача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Врачи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ФИО </w:t>
      </w:r>
      <w:r w:rsidRPr="00DD0187">
        <w:rPr>
          <w:rFonts w:ascii="Consolas" w:hAnsi="Consolas" w:cs="Consolas"/>
          <w:color w:val="0000FF"/>
          <w:sz w:val="24"/>
          <w:szCs w:val="24"/>
        </w:rPr>
        <w:t>AS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ФИО_врача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Дата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Время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Описание</w:t>
      </w:r>
    </w:p>
    <w:p w14:paraId="51839831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FROM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Приемы</w:t>
      </w:r>
    </w:p>
    <w:p w14:paraId="407263B9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808080"/>
          <w:sz w:val="24"/>
          <w:szCs w:val="24"/>
        </w:rPr>
        <w:t>JOIN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Пациенты </w:t>
      </w:r>
      <w:r w:rsidRPr="00DD0187">
        <w:rPr>
          <w:rFonts w:ascii="Consolas" w:hAnsi="Consolas" w:cs="Consolas"/>
          <w:color w:val="0000FF"/>
          <w:sz w:val="24"/>
          <w:szCs w:val="24"/>
        </w:rPr>
        <w:t>ON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Приемы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id_пациента </w:t>
      </w:r>
      <w:r w:rsidRPr="00DD0187">
        <w:rPr>
          <w:rFonts w:ascii="Consolas" w:hAnsi="Consolas" w:cs="Consolas"/>
          <w:color w:val="808080"/>
          <w:sz w:val="24"/>
          <w:szCs w:val="24"/>
        </w:rPr>
        <w:t>=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Пациенты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>id_пациента</w:t>
      </w:r>
    </w:p>
    <w:p w14:paraId="7F687477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808080"/>
          <w:sz w:val="24"/>
          <w:szCs w:val="24"/>
        </w:rPr>
        <w:t>JOIN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Врачи </w:t>
      </w:r>
      <w:r w:rsidRPr="00DD0187">
        <w:rPr>
          <w:rFonts w:ascii="Consolas" w:hAnsi="Consolas" w:cs="Consolas"/>
          <w:color w:val="0000FF"/>
          <w:sz w:val="24"/>
          <w:szCs w:val="24"/>
        </w:rPr>
        <w:t>ON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Приемы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id_врача </w:t>
      </w:r>
      <w:r w:rsidRPr="00DD0187">
        <w:rPr>
          <w:rFonts w:ascii="Consolas" w:hAnsi="Consolas" w:cs="Consolas"/>
          <w:color w:val="808080"/>
          <w:sz w:val="24"/>
          <w:szCs w:val="24"/>
        </w:rPr>
        <w:t>=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Врачи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>id_врача</w:t>
      </w:r>
      <w:r w:rsidRPr="00DD0187">
        <w:rPr>
          <w:rFonts w:ascii="Consolas" w:hAnsi="Consolas" w:cs="Consolas"/>
          <w:color w:val="808080"/>
          <w:sz w:val="24"/>
          <w:szCs w:val="24"/>
        </w:rPr>
        <w:t>;</w:t>
      </w:r>
    </w:p>
    <w:p w14:paraId="2120D32E" w14:textId="77777777" w:rsidR="00DD0187" w:rsidRPr="00DD0187" w:rsidRDefault="00DD0187" w:rsidP="00DD0187">
      <w:pPr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14:paraId="03526002" w14:textId="77777777" w:rsidR="00DD0187" w:rsidRPr="00DD0187" w:rsidRDefault="00DD0187" w:rsidP="00DD0187">
      <w:pPr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14:paraId="0A39ED78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8000"/>
          <w:sz w:val="24"/>
          <w:szCs w:val="24"/>
        </w:rPr>
        <w:t>-- Хранимая процедура "Добавить пациента"</w:t>
      </w:r>
    </w:p>
    <w:p w14:paraId="6B57C5AC" w14:textId="77777777" w:rsidR="00DD0187" w:rsidRPr="00E65FB2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E65F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E65F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Добавить</w:t>
      </w:r>
      <w:r w:rsidRPr="00E65FB2">
        <w:rPr>
          <w:rFonts w:ascii="Consolas" w:hAnsi="Consolas" w:cs="Consolas"/>
          <w:color w:val="000000"/>
          <w:sz w:val="24"/>
          <w:szCs w:val="24"/>
        </w:rPr>
        <w:t>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</w:p>
    <w:p w14:paraId="21474758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DD0187">
        <w:rPr>
          <w:rFonts w:ascii="Consolas" w:hAnsi="Consolas" w:cs="Consolas"/>
          <w:color w:val="000000"/>
          <w:sz w:val="24"/>
          <w:szCs w:val="24"/>
        </w:rPr>
        <w:t>ФИО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688CCDE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DD0187">
        <w:rPr>
          <w:rFonts w:ascii="Consolas" w:hAnsi="Consolas" w:cs="Consolas"/>
          <w:color w:val="000000"/>
          <w:sz w:val="24"/>
          <w:szCs w:val="24"/>
        </w:rPr>
        <w:t>Дата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DD0187">
        <w:rPr>
          <w:rFonts w:ascii="Consolas" w:hAnsi="Consolas" w:cs="Consolas"/>
          <w:color w:val="000000"/>
          <w:sz w:val="24"/>
          <w:szCs w:val="24"/>
        </w:rPr>
        <w:t>рождения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928289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DD0187">
        <w:rPr>
          <w:rFonts w:ascii="Consolas" w:hAnsi="Consolas" w:cs="Consolas"/>
          <w:color w:val="000000"/>
          <w:sz w:val="24"/>
          <w:szCs w:val="24"/>
        </w:rPr>
        <w:t>Адрес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4A99DFD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DD0187">
        <w:rPr>
          <w:rFonts w:ascii="Consolas" w:hAnsi="Consolas" w:cs="Consolas"/>
          <w:color w:val="000000"/>
          <w:sz w:val="24"/>
          <w:szCs w:val="24"/>
        </w:rPr>
        <w:t>Телефон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A1EE626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@Email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E702794" w14:textId="77777777" w:rsidR="00DD0187" w:rsidRPr="00E65FB2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FAB488F" w14:textId="77777777" w:rsidR="00DD0187" w:rsidRPr="00E65FB2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90B7016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INSERT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</w:rPr>
        <w:t>INTO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Пациенты</w:t>
      </w:r>
      <w:r w:rsidRPr="00DD018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</w:rPr>
        <w:t>ФИО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Дата_рождения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Адрес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Телефон</w:t>
      </w:r>
      <w:r w:rsidRPr="00DD0187">
        <w:rPr>
          <w:rFonts w:ascii="Consolas" w:hAnsi="Consolas" w:cs="Consolas"/>
          <w:color w:val="808080"/>
          <w:sz w:val="24"/>
          <w:szCs w:val="24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Email</w:t>
      </w:r>
      <w:r w:rsidRPr="00DD0187">
        <w:rPr>
          <w:rFonts w:ascii="Consolas" w:hAnsi="Consolas" w:cs="Consolas"/>
          <w:color w:val="808080"/>
          <w:sz w:val="24"/>
          <w:szCs w:val="24"/>
        </w:rPr>
        <w:t>)</w:t>
      </w:r>
    </w:p>
    <w:p w14:paraId="56D7E989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DD0187">
        <w:rPr>
          <w:rFonts w:ascii="Consolas" w:hAnsi="Consolas" w:cs="Consolas"/>
          <w:color w:val="000000"/>
          <w:sz w:val="24"/>
          <w:szCs w:val="24"/>
        </w:rPr>
        <w:t>ФИО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DD0187">
        <w:rPr>
          <w:rFonts w:ascii="Consolas" w:hAnsi="Consolas" w:cs="Consolas"/>
          <w:color w:val="000000"/>
          <w:sz w:val="24"/>
          <w:szCs w:val="24"/>
        </w:rPr>
        <w:t>Дата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DD0187">
        <w:rPr>
          <w:rFonts w:ascii="Consolas" w:hAnsi="Consolas" w:cs="Consolas"/>
          <w:color w:val="000000"/>
          <w:sz w:val="24"/>
          <w:szCs w:val="24"/>
        </w:rPr>
        <w:t>рождения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DD0187">
        <w:rPr>
          <w:rFonts w:ascii="Consolas" w:hAnsi="Consolas" w:cs="Consolas"/>
          <w:color w:val="000000"/>
          <w:sz w:val="24"/>
          <w:szCs w:val="24"/>
        </w:rPr>
        <w:t>Адрес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DD0187">
        <w:rPr>
          <w:rFonts w:ascii="Consolas" w:hAnsi="Consolas" w:cs="Consolas"/>
          <w:color w:val="000000"/>
          <w:sz w:val="24"/>
          <w:szCs w:val="24"/>
        </w:rPr>
        <w:t>Телефон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@Email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4271C0A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END</w:t>
      </w:r>
    </w:p>
    <w:p w14:paraId="5B6B7B5B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683616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8000"/>
          <w:sz w:val="24"/>
          <w:szCs w:val="24"/>
        </w:rPr>
        <w:t>-- Хранимая процедура "Обновить диагноз в поликлинической карте"</w:t>
      </w:r>
    </w:p>
    <w:p w14:paraId="49EFD6A3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CREATE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</w:rPr>
        <w:t>PROCEDURE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Обновить_диагноз_в_поликлинической_карте</w:t>
      </w:r>
    </w:p>
    <w:p w14:paraId="110A1398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A9E62AB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DD0187">
        <w:rPr>
          <w:rFonts w:ascii="Consolas" w:hAnsi="Consolas" w:cs="Consolas"/>
          <w:color w:val="000000"/>
          <w:sz w:val="24"/>
          <w:szCs w:val="24"/>
        </w:rPr>
        <w:t>врача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93C19A8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DD0187">
        <w:rPr>
          <w:rFonts w:ascii="Consolas" w:hAnsi="Consolas" w:cs="Consolas"/>
          <w:color w:val="000000"/>
          <w:sz w:val="24"/>
          <w:szCs w:val="24"/>
        </w:rPr>
        <w:t>Диагноз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1B10C36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02E46B7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5A5B9ED0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Поликлинические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DD0187">
        <w:rPr>
          <w:rFonts w:ascii="Consolas" w:hAnsi="Consolas" w:cs="Consolas"/>
          <w:color w:val="000000"/>
          <w:sz w:val="24"/>
          <w:szCs w:val="24"/>
        </w:rPr>
        <w:t>карты</w:t>
      </w:r>
    </w:p>
    <w:p w14:paraId="07E8849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Диагноз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DD0187">
        <w:rPr>
          <w:rFonts w:ascii="Consolas" w:hAnsi="Consolas" w:cs="Consolas"/>
          <w:color w:val="000000"/>
          <w:sz w:val="24"/>
          <w:szCs w:val="24"/>
        </w:rPr>
        <w:t>Диагноз</w:t>
      </w:r>
    </w:p>
    <w:p w14:paraId="7E32F4A2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DD0187">
        <w:rPr>
          <w:rFonts w:ascii="Consolas" w:hAnsi="Consolas" w:cs="Consolas"/>
          <w:color w:val="000000"/>
          <w:sz w:val="24"/>
          <w:szCs w:val="24"/>
        </w:rPr>
        <w:t>врача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DD0187">
        <w:rPr>
          <w:rFonts w:ascii="Consolas" w:hAnsi="Consolas" w:cs="Consolas"/>
          <w:color w:val="000000"/>
          <w:sz w:val="24"/>
          <w:szCs w:val="24"/>
        </w:rPr>
        <w:t>врача</w:t>
      </w:r>
    </w:p>
    <w:p w14:paraId="03DFE703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END</w:t>
      </w:r>
    </w:p>
    <w:p w14:paraId="3FAE10D1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C7FAA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8000"/>
          <w:sz w:val="24"/>
          <w:szCs w:val="24"/>
        </w:rPr>
        <w:t>-- Хранимая процедура "Удалить пациента"</w:t>
      </w:r>
    </w:p>
    <w:p w14:paraId="79E741D0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Удалить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</w:p>
    <w:p w14:paraId="37D4B968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76D99389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3FDD6EC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0C2AE1CC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Пациенты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</w:p>
    <w:p w14:paraId="6424FC37" w14:textId="77777777" w:rsidR="00DD0187" w:rsidRPr="00DD0187" w:rsidRDefault="00DD0187" w:rsidP="00DD0187">
      <w:pPr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END</w:t>
      </w:r>
    </w:p>
    <w:p w14:paraId="79ECB127" w14:textId="77777777" w:rsidR="00DD0187" w:rsidRPr="00DD0187" w:rsidRDefault="00DD0187" w:rsidP="00DD0187">
      <w:pPr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</w:p>
    <w:p w14:paraId="40EE42CB" w14:textId="77777777" w:rsidR="00DD0187" w:rsidRPr="00DD0187" w:rsidRDefault="00DD0187" w:rsidP="00DD0187">
      <w:pPr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</w:p>
    <w:p w14:paraId="0F854AD4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8000"/>
          <w:sz w:val="24"/>
          <w:szCs w:val="24"/>
        </w:rPr>
        <w:t>-- Триггер для проверки возраста пациента при добавлении нового приема</w:t>
      </w:r>
    </w:p>
    <w:p w14:paraId="07945BC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CREATE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</w:rPr>
        <w:t>TRIGGER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Проверить_Возраст_Пациента</w:t>
      </w:r>
    </w:p>
    <w:p w14:paraId="6191433F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ON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Приемы</w:t>
      </w:r>
    </w:p>
    <w:p w14:paraId="1CCDA7F2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</w:p>
    <w:p w14:paraId="18B0C383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0492ED6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2296B511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0AAD012E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DD0187">
        <w:rPr>
          <w:rFonts w:ascii="Consolas" w:hAnsi="Consolas" w:cs="Consolas"/>
          <w:color w:val="000000"/>
          <w:sz w:val="24"/>
          <w:szCs w:val="24"/>
        </w:rPr>
        <w:t>Дата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DD0187">
        <w:rPr>
          <w:rFonts w:ascii="Consolas" w:hAnsi="Consolas" w:cs="Consolas"/>
          <w:color w:val="000000"/>
          <w:sz w:val="24"/>
          <w:szCs w:val="24"/>
        </w:rPr>
        <w:t>приема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</w:p>
    <w:p w14:paraId="2A12F770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AB403B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DD0187">
        <w:rPr>
          <w:rFonts w:ascii="Consolas" w:hAnsi="Consolas" w:cs="Consolas"/>
          <w:color w:val="000000"/>
          <w:sz w:val="24"/>
          <w:szCs w:val="24"/>
        </w:rPr>
        <w:t>Дата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DD0187">
        <w:rPr>
          <w:rFonts w:ascii="Consolas" w:hAnsi="Consolas" w:cs="Consolas"/>
          <w:color w:val="000000"/>
          <w:sz w:val="24"/>
          <w:szCs w:val="24"/>
        </w:rPr>
        <w:t>приема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Дата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</w:t>
      </w:r>
    </w:p>
    <w:p w14:paraId="28CBE848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19AEB9F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DD0187">
        <w:rPr>
          <w:rFonts w:ascii="Consolas" w:hAnsi="Consolas" w:cs="Consolas"/>
          <w:color w:val="000000"/>
          <w:sz w:val="24"/>
          <w:szCs w:val="24"/>
        </w:rPr>
        <w:t>Возраст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1F4E07F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DD0187">
        <w:rPr>
          <w:rFonts w:ascii="Consolas" w:hAnsi="Consolas" w:cs="Consolas"/>
          <w:color w:val="000000"/>
          <w:sz w:val="24"/>
          <w:szCs w:val="24"/>
        </w:rPr>
        <w:t>Возраст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FF00FF"/>
          <w:sz w:val="24"/>
          <w:szCs w:val="24"/>
          <w:lang w:val="en-US"/>
        </w:rPr>
        <w:t>DATEDIFF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Дата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DD0187">
        <w:rPr>
          <w:rFonts w:ascii="Consolas" w:hAnsi="Consolas" w:cs="Consolas"/>
          <w:color w:val="000000"/>
          <w:sz w:val="24"/>
          <w:szCs w:val="24"/>
        </w:rPr>
        <w:t>рождения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DD0187">
        <w:rPr>
          <w:rFonts w:ascii="Consolas" w:hAnsi="Consolas" w:cs="Consolas"/>
          <w:color w:val="000000"/>
          <w:sz w:val="24"/>
          <w:szCs w:val="24"/>
        </w:rPr>
        <w:t>Дата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DD0187">
        <w:rPr>
          <w:rFonts w:ascii="Consolas" w:hAnsi="Consolas" w:cs="Consolas"/>
          <w:color w:val="000000"/>
          <w:sz w:val="24"/>
          <w:szCs w:val="24"/>
        </w:rPr>
        <w:t>приема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Пациенты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</w:p>
    <w:p w14:paraId="0F9409A3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D427E91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DD0187">
        <w:rPr>
          <w:rFonts w:ascii="Consolas" w:hAnsi="Consolas" w:cs="Consolas"/>
          <w:color w:val="000000"/>
          <w:sz w:val="24"/>
          <w:szCs w:val="24"/>
        </w:rPr>
        <w:t>Возраст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&lt;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18</w:t>
      </w:r>
    </w:p>
    <w:p w14:paraId="3AFE5E09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B6A658C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 xml:space="preserve">RAISERROR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D0187">
        <w:rPr>
          <w:rFonts w:ascii="Consolas" w:hAnsi="Consolas" w:cs="Consolas"/>
          <w:color w:val="FF0000"/>
          <w:sz w:val="24"/>
          <w:szCs w:val="24"/>
        </w:rPr>
        <w:t>Пациент</w:t>
      </w:r>
      <w:r w:rsidRPr="00DD018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моложе</w:t>
      </w:r>
      <w:r w:rsidRPr="00DD0187">
        <w:rPr>
          <w:rFonts w:ascii="Consolas" w:hAnsi="Consolas" w:cs="Consolas"/>
          <w:color w:val="FF0000"/>
          <w:sz w:val="24"/>
          <w:szCs w:val="24"/>
          <w:lang w:val="en-US"/>
        </w:rPr>
        <w:t xml:space="preserve"> 18 </w:t>
      </w:r>
      <w:r w:rsidRPr="00DD0187">
        <w:rPr>
          <w:rFonts w:ascii="Consolas" w:hAnsi="Consolas" w:cs="Consolas"/>
          <w:color w:val="FF0000"/>
          <w:sz w:val="24"/>
          <w:szCs w:val="24"/>
        </w:rPr>
        <w:t>лет</w:t>
      </w:r>
      <w:r w:rsidRPr="00DD0187">
        <w:rPr>
          <w:rFonts w:ascii="Consolas" w:hAnsi="Consolas" w:cs="Consolas"/>
          <w:color w:val="FF0000"/>
          <w:sz w:val="24"/>
          <w:szCs w:val="24"/>
          <w:lang w:val="en-US"/>
        </w:rPr>
        <w:t xml:space="preserve">. </w:t>
      </w:r>
      <w:r w:rsidRPr="00DD0187">
        <w:rPr>
          <w:rFonts w:ascii="Consolas" w:hAnsi="Consolas" w:cs="Consolas"/>
          <w:color w:val="FF0000"/>
          <w:sz w:val="24"/>
          <w:szCs w:val="24"/>
        </w:rPr>
        <w:t>Прием</w:t>
      </w:r>
      <w:r w:rsidRPr="00DD018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запрещен</w:t>
      </w:r>
      <w:r w:rsidRPr="00DD0187">
        <w:rPr>
          <w:rFonts w:ascii="Consolas" w:hAnsi="Consolas" w:cs="Consolas"/>
          <w:color w:val="FF0000"/>
          <w:sz w:val="24"/>
          <w:szCs w:val="24"/>
          <w:lang w:val="en-US"/>
        </w:rPr>
        <w:t>.'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16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BC68360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ROLLBACK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</w:p>
    <w:p w14:paraId="19AAD9B6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4A6EDACE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END</w:t>
      </w:r>
    </w:p>
    <w:p w14:paraId="19CCF9D0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98666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8000"/>
          <w:sz w:val="24"/>
          <w:szCs w:val="24"/>
        </w:rPr>
        <w:t>--Триггер для автоматического удаления записей о приемах при удалении пациента:</w:t>
      </w:r>
    </w:p>
    <w:p w14:paraId="5C9D159E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CREATE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</w:rPr>
        <w:t>TRIGGER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Удалить_Приемы_При_Удалении_Пациента</w:t>
      </w:r>
    </w:p>
    <w:p w14:paraId="115341F1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Пациенты</w:t>
      </w:r>
    </w:p>
    <w:p w14:paraId="42157179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4BAF0E44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5C32258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7A094310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Приемы</w:t>
      </w:r>
    </w:p>
    <w:p w14:paraId="505EA663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A21FB41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END</w:t>
      </w:r>
    </w:p>
    <w:p w14:paraId="64B0DDE7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3DD95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C779BC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8000"/>
          <w:sz w:val="24"/>
          <w:szCs w:val="24"/>
        </w:rPr>
        <w:t>--выводит текст при добавлении нового пациента</w:t>
      </w:r>
    </w:p>
    <w:p w14:paraId="7295CB7B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Вывод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DD0187">
        <w:rPr>
          <w:rFonts w:ascii="Consolas" w:hAnsi="Consolas" w:cs="Consolas"/>
          <w:color w:val="000000"/>
          <w:sz w:val="24"/>
          <w:szCs w:val="24"/>
        </w:rPr>
        <w:t>Сообщения</w:t>
      </w:r>
    </w:p>
    <w:p w14:paraId="77AC11A3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Пациенты</w:t>
      </w:r>
    </w:p>
    <w:p w14:paraId="1F2D800B" w14:textId="77777777" w:rsidR="00DD0187" w:rsidRPr="00E65FB2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E65FB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</w:p>
    <w:p w14:paraId="2F95FA24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AS</w:t>
      </w:r>
    </w:p>
    <w:p w14:paraId="27AA103F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BEGIN</w:t>
      </w:r>
    </w:p>
    <w:p w14:paraId="423DFA3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D0187">
        <w:rPr>
          <w:rFonts w:ascii="Consolas" w:hAnsi="Consolas" w:cs="Consolas"/>
          <w:color w:val="0000FF"/>
          <w:sz w:val="24"/>
          <w:szCs w:val="24"/>
        </w:rPr>
        <w:t>PRINT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FF0000"/>
          <w:sz w:val="24"/>
          <w:szCs w:val="24"/>
        </w:rPr>
        <w:t>'Новая запись была добавлена в таблицу.'</w:t>
      </w:r>
    </w:p>
    <w:p w14:paraId="5EB49B5E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51B9565D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E33193B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389DDCD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B0F0161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9B49C1C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CREATE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ПолучитьКоличествоПациентовПоСпециальности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DD0187">
        <w:rPr>
          <w:rFonts w:ascii="Consolas" w:hAnsi="Consolas" w:cs="Consolas"/>
          <w:color w:val="000000"/>
          <w:sz w:val="24"/>
          <w:szCs w:val="24"/>
        </w:rPr>
        <w:t>специальность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</w:p>
    <w:p w14:paraId="00D5CF0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25739510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E2A3AAA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1519656A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DD0187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A54409E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DD0187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Пациенты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пациента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D3FAE36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D0187">
        <w:rPr>
          <w:rFonts w:ascii="Consolas" w:hAnsi="Consolas" w:cs="Consolas"/>
          <w:color w:val="0000FF"/>
          <w:sz w:val="24"/>
          <w:szCs w:val="24"/>
        </w:rPr>
        <w:t>FROM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Пациенты</w:t>
      </w:r>
    </w:p>
    <w:p w14:paraId="6F0B2C06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D0187">
        <w:rPr>
          <w:rFonts w:ascii="Consolas" w:hAnsi="Consolas" w:cs="Consolas"/>
          <w:color w:val="808080"/>
          <w:sz w:val="24"/>
          <w:szCs w:val="24"/>
        </w:rPr>
        <w:t>INNER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</w:rPr>
        <w:t>JOIN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Поликлинические_карты </w:t>
      </w:r>
      <w:r w:rsidRPr="00DD0187">
        <w:rPr>
          <w:rFonts w:ascii="Consolas" w:hAnsi="Consolas" w:cs="Consolas"/>
          <w:color w:val="0000FF"/>
          <w:sz w:val="24"/>
          <w:szCs w:val="24"/>
        </w:rPr>
        <w:t>ON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Пациенты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id_пациента </w:t>
      </w:r>
      <w:r w:rsidRPr="00DD0187">
        <w:rPr>
          <w:rFonts w:ascii="Consolas" w:hAnsi="Consolas" w:cs="Consolas"/>
          <w:color w:val="808080"/>
          <w:sz w:val="24"/>
          <w:szCs w:val="24"/>
        </w:rPr>
        <w:t>=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Поликлинические_карты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>id_пациента</w:t>
      </w:r>
    </w:p>
    <w:p w14:paraId="1AA4DD4A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D0187">
        <w:rPr>
          <w:rFonts w:ascii="Consolas" w:hAnsi="Consolas" w:cs="Consolas"/>
          <w:color w:val="808080"/>
          <w:sz w:val="24"/>
          <w:szCs w:val="24"/>
        </w:rPr>
        <w:t>INNER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</w:rPr>
        <w:t>JOIN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Врачи </w:t>
      </w:r>
      <w:r w:rsidRPr="00DD0187">
        <w:rPr>
          <w:rFonts w:ascii="Consolas" w:hAnsi="Consolas" w:cs="Consolas"/>
          <w:color w:val="0000FF"/>
          <w:sz w:val="24"/>
          <w:szCs w:val="24"/>
        </w:rPr>
        <w:t>ON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Поликлинические_карты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id_врача </w:t>
      </w:r>
      <w:r w:rsidRPr="00DD0187">
        <w:rPr>
          <w:rFonts w:ascii="Consolas" w:hAnsi="Consolas" w:cs="Consolas"/>
          <w:color w:val="808080"/>
          <w:sz w:val="24"/>
          <w:szCs w:val="24"/>
        </w:rPr>
        <w:t>=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Врачи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>id_врача</w:t>
      </w:r>
    </w:p>
    <w:p w14:paraId="41CA242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D0187">
        <w:rPr>
          <w:rFonts w:ascii="Consolas" w:hAnsi="Consolas" w:cs="Consolas"/>
          <w:color w:val="0000FF"/>
          <w:sz w:val="24"/>
          <w:szCs w:val="24"/>
        </w:rPr>
        <w:t>WHERE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Врачи</w:t>
      </w:r>
      <w:r w:rsidRPr="00DD0187">
        <w:rPr>
          <w:rFonts w:ascii="Consolas" w:hAnsi="Consolas" w:cs="Consolas"/>
          <w:color w:val="808080"/>
          <w:sz w:val="24"/>
          <w:szCs w:val="24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Специальность </w:t>
      </w:r>
      <w:r w:rsidRPr="00DD0187">
        <w:rPr>
          <w:rFonts w:ascii="Consolas" w:hAnsi="Consolas" w:cs="Consolas"/>
          <w:color w:val="808080"/>
          <w:sz w:val="24"/>
          <w:szCs w:val="24"/>
        </w:rPr>
        <w:t>=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@специальность</w:t>
      </w:r>
      <w:r w:rsidRPr="00DD0187">
        <w:rPr>
          <w:rFonts w:ascii="Consolas" w:hAnsi="Consolas" w:cs="Consolas"/>
          <w:color w:val="808080"/>
          <w:sz w:val="24"/>
          <w:szCs w:val="24"/>
        </w:rPr>
        <w:t>;</w:t>
      </w:r>
    </w:p>
    <w:p w14:paraId="02D96521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09539D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D0187">
        <w:rPr>
          <w:rFonts w:ascii="Consolas" w:hAnsi="Consolas" w:cs="Consolas"/>
          <w:color w:val="0000FF"/>
          <w:sz w:val="24"/>
          <w:szCs w:val="24"/>
        </w:rPr>
        <w:t>RETURN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@количество</w:t>
      </w:r>
      <w:r w:rsidRPr="00DD0187">
        <w:rPr>
          <w:rFonts w:ascii="Consolas" w:hAnsi="Consolas" w:cs="Consolas"/>
          <w:color w:val="808080"/>
          <w:sz w:val="24"/>
          <w:szCs w:val="24"/>
        </w:rPr>
        <w:t>;</w:t>
      </w:r>
    </w:p>
    <w:p w14:paraId="25D9A9D2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7AECB44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7B8A4FB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19DEA47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ПолучитьПациентовПоВозрасту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DD0187">
        <w:rPr>
          <w:rFonts w:ascii="Consolas" w:hAnsi="Consolas" w:cs="Consolas"/>
          <w:color w:val="000000"/>
          <w:sz w:val="24"/>
          <w:szCs w:val="24"/>
        </w:rPr>
        <w:t>возрастОт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DD0187">
        <w:rPr>
          <w:rFonts w:ascii="Consolas" w:hAnsi="Consolas" w:cs="Consolas"/>
          <w:color w:val="000000"/>
          <w:sz w:val="24"/>
          <w:szCs w:val="24"/>
        </w:rPr>
        <w:t>возрастДо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2318F5E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5255E070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39019FB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A417E3D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Пациенты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.*</w:t>
      </w:r>
    </w:p>
    <w:p w14:paraId="0D94ABA7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Пациенты</w:t>
      </w:r>
    </w:p>
    <w:p w14:paraId="1B89CFB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FF00FF"/>
          <w:sz w:val="24"/>
          <w:szCs w:val="24"/>
          <w:lang w:val="en-US"/>
        </w:rPr>
        <w:t>DATEDIFF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Пациенты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D0187">
        <w:rPr>
          <w:rFonts w:ascii="Consolas" w:hAnsi="Consolas" w:cs="Consolas"/>
          <w:color w:val="000000"/>
          <w:sz w:val="24"/>
          <w:szCs w:val="24"/>
        </w:rPr>
        <w:t>Дата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DD0187">
        <w:rPr>
          <w:rFonts w:ascii="Consolas" w:hAnsi="Consolas" w:cs="Consolas"/>
          <w:color w:val="000000"/>
          <w:sz w:val="24"/>
          <w:szCs w:val="24"/>
        </w:rPr>
        <w:t>рождения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FF00FF"/>
          <w:sz w:val="24"/>
          <w:szCs w:val="24"/>
          <w:lang w:val="en-US"/>
        </w:rPr>
        <w:t>GETDATE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())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BETWEEN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DD0187">
        <w:rPr>
          <w:rFonts w:ascii="Consolas" w:hAnsi="Consolas" w:cs="Consolas"/>
          <w:color w:val="000000"/>
          <w:sz w:val="24"/>
          <w:szCs w:val="24"/>
        </w:rPr>
        <w:t>возрастОт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DD0187">
        <w:rPr>
          <w:rFonts w:ascii="Consolas" w:hAnsi="Consolas" w:cs="Consolas"/>
          <w:color w:val="000000"/>
          <w:sz w:val="24"/>
          <w:szCs w:val="24"/>
        </w:rPr>
        <w:t>возрастДо</w:t>
      </w:r>
    </w:p>
    <w:p w14:paraId="10F20269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1423A0B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4B9B966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ПолучитьКоличествоПриемовВрача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DD0187">
        <w:rPr>
          <w:rFonts w:ascii="Consolas" w:hAnsi="Consolas" w:cs="Consolas"/>
          <w:color w:val="000000"/>
          <w:sz w:val="24"/>
          <w:szCs w:val="24"/>
        </w:rPr>
        <w:t>врача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40A4C3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0A1A520B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ECA19BC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1A49FB72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DD0187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33FF618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DD0187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DD0187">
        <w:rPr>
          <w:rFonts w:ascii="Consolas" w:hAnsi="Consolas" w:cs="Consolas"/>
          <w:color w:val="000000"/>
          <w:sz w:val="24"/>
          <w:szCs w:val="24"/>
        </w:rPr>
        <w:t>приема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7D0BA9A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000000"/>
          <w:sz w:val="24"/>
          <w:szCs w:val="24"/>
        </w:rPr>
        <w:t>Приемы</w:t>
      </w:r>
    </w:p>
    <w:p w14:paraId="4D939583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D018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DD0187">
        <w:rPr>
          <w:rFonts w:ascii="Consolas" w:hAnsi="Consolas" w:cs="Consolas"/>
          <w:color w:val="000000"/>
          <w:sz w:val="24"/>
          <w:szCs w:val="24"/>
        </w:rPr>
        <w:t>врача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DD0187">
        <w:rPr>
          <w:rFonts w:ascii="Consolas" w:hAnsi="Consolas" w:cs="Consolas"/>
          <w:color w:val="000000"/>
          <w:sz w:val="24"/>
          <w:szCs w:val="24"/>
        </w:rPr>
        <w:t>врача</w:t>
      </w:r>
      <w:r w:rsidRPr="00DD0187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31DBAE30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3B63AFB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D0187">
        <w:rPr>
          <w:rFonts w:ascii="Consolas" w:hAnsi="Consolas" w:cs="Consolas"/>
          <w:color w:val="0000FF"/>
          <w:sz w:val="24"/>
          <w:szCs w:val="24"/>
        </w:rPr>
        <w:t>RETURN</w:t>
      </w:r>
      <w:r w:rsidRPr="00DD0187">
        <w:rPr>
          <w:rFonts w:ascii="Consolas" w:hAnsi="Consolas" w:cs="Consolas"/>
          <w:color w:val="000000"/>
          <w:sz w:val="24"/>
          <w:szCs w:val="24"/>
        </w:rPr>
        <w:t xml:space="preserve"> @количество</w:t>
      </w:r>
      <w:r w:rsidRPr="00DD0187">
        <w:rPr>
          <w:rFonts w:ascii="Consolas" w:hAnsi="Consolas" w:cs="Consolas"/>
          <w:color w:val="808080"/>
          <w:sz w:val="24"/>
          <w:szCs w:val="24"/>
        </w:rPr>
        <w:t>;</w:t>
      </w:r>
    </w:p>
    <w:p w14:paraId="11019D55" w14:textId="77777777" w:rsidR="00DD0187" w:rsidRPr="00DD0187" w:rsidRDefault="00DD0187" w:rsidP="00DD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DD0187">
        <w:rPr>
          <w:rFonts w:ascii="Consolas" w:hAnsi="Consolas" w:cs="Consolas"/>
          <w:color w:val="0000FF"/>
          <w:sz w:val="24"/>
          <w:szCs w:val="24"/>
        </w:rPr>
        <w:t>END</w:t>
      </w:r>
      <w:r w:rsidRPr="00DD0187">
        <w:rPr>
          <w:rFonts w:ascii="Consolas" w:hAnsi="Consolas" w:cs="Consolas"/>
          <w:color w:val="808080"/>
          <w:sz w:val="24"/>
          <w:szCs w:val="24"/>
        </w:rPr>
        <w:t>;</w:t>
      </w:r>
    </w:p>
    <w:p w14:paraId="0D48A80F" w14:textId="70146802" w:rsidR="00E65FB2" w:rsidRDefault="00E65F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E7FDE37" w14:textId="77777777" w:rsidR="00E65FB2" w:rsidRPr="003B2FD6" w:rsidRDefault="00E65FB2" w:rsidP="00E65FB2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2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Какие современные инструментальные средства проектирования схемы базы данных используют?</w:t>
      </w:r>
    </w:p>
    <w:p w14:paraId="5A7C9AFA" w14:textId="77777777" w:rsidR="00E65FB2" w:rsidRPr="003B2FD6" w:rsidRDefault="00E65FB2" w:rsidP="00E65F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Существует несколько современных инструментальных средств для проектирования схемы базы данных. Вот некоторые из них:</w:t>
      </w:r>
    </w:p>
    <w:p w14:paraId="79524F18" w14:textId="77777777" w:rsidR="00E65FB2" w:rsidRPr="003B2FD6" w:rsidRDefault="00E65FB2" w:rsidP="00E65F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1.</w:t>
      </w:r>
      <w:r w:rsidRPr="003B2FD6">
        <w:rPr>
          <w:rFonts w:ascii="Times New Roman" w:hAnsi="Times New Roman" w:cs="Times New Roman"/>
          <w:sz w:val="28"/>
          <w:szCs w:val="28"/>
        </w:rPr>
        <w:tab/>
        <w:t>ER-диаграммы: ER-диаграммы (диаграммы сущность-связь) являются одним из наиболее распространенных инструментов для моделирования баз данных. Они позволяют визуально представить сущности (таблицы), их атрибуты и связи между ними.</w:t>
      </w:r>
    </w:p>
    <w:p w14:paraId="65B14999" w14:textId="77777777" w:rsidR="00E65FB2" w:rsidRPr="003B2FD6" w:rsidRDefault="00E65FB2" w:rsidP="00E65F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2.</w:t>
      </w:r>
      <w:r w:rsidRPr="003B2FD6">
        <w:rPr>
          <w:rFonts w:ascii="Times New Roman" w:hAnsi="Times New Roman" w:cs="Times New Roman"/>
          <w:sz w:val="28"/>
          <w:szCs w:val="28"/>
        </w:rPr>
        <w:tab/>
        <w:t>UML-диаграммы: Unified Modeling Language (UML) - это стандартный язык моделирования, который также может быть использован для проектирования баз данных. UML-диаграммы классов и диаграммы объектов могут быть применены для описания сущностей и их связей в базе данных.</w:t>
      </w:r>
    </w:p>
    <w:p w14:paraId="5D61526A" w14:textId="77777777" w:rsidR="00E65FB2" w:rsidRPr="003B2FD6" w:rsidRDefault="00E65FB2" w:rsidP="00E65F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3.</w:t>
      </w:r>
      <w:r w:rsidRPr="003B2FD6">
        <w:rPr>
          <w:rFonts w:ascii="Times New Roman" w:hAnsi="Times New Roman" w:cs="Times New Roman"/>
          <w:sz w:val="28"/>
          <w:szCs w:val="28"/>
        </w:rPr>
        <w:tab/>
        <w:t>CASE-средства: CASE (Computer-Aided Software Engineering) - это программные средства, которые предоставляют набор инструментов для анализа, проектирования и разработки систем, включая базы данных. Они обычно предлагают функциональности ER-моделирования, автоматической генерации кода, документирования и других задач, связанных с проектированием баз данных.</w:t>
      </w:r>
    </w:p>
    <w:p w14:paraId="79A3928F" w14:textId="77777777" w:rsidR="00E65FB2" w:rsidRPr="003B2FD6" w:rsidRDefault="00E65FB2" w:rsidP="00E65F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4.</w:t>
      </w:r>
      <w:r w:rsidRPr="003B2FD6">
        <w:rPr>
          <w:rFonts w:ascii="Times New Roman" w:hAnsi="Times New Roman" w:cs="Times New Roman"/>
          <w:sz w:val="28"/>
          <w:szCs w:val="28"/>
        </w:rPr>
        <w:tab/>
        <w:t>Программное обеспечение для моделирования данных: Существуют специализированные программные инструменты для моделирования данных, такие как MySQL Workbench, Microsoft Visio, Oracle SQL Developer Data Modeler и другие. Они предоставляют возможности для создания ER-диаграмм, генерации сценариев создания таблиц, управления связями и других аспектов проектирования баз данных.</w:t>
      </w:r>
    </w:p>
    <w:p w14:paraId="133A60ED" w14:textId="77777777" w:rsidR="00E65FB2" w:rsidRDefault="00E65FB2" w:rsidP="00E65F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5.</w:t>
      </w:r>
      <w:r w:rsidRPr="003B2FD6">
        <w:rPr>
          <w:rFonts w:ascii="Times New Roman" w:hAnsi="Times New Roman" w:cs="Times New Roman"/>
          <w:sz w:val="28"/>
          <w:szCs w:val="28"/>
        </w:rPr>
        <w:tab/>
        <w:t>Онлайн-сервисы: В последнее время стали популярны онлайн-сервисы, которые позволяют создавать и моделировать базы данных через веб-интерфейс. Примеры таких сервисов включают dbdiagram.io, draw.io и Lucidchart.</w:t>
      </w:r>
    </w:p>
    <w:p w14:paraId="59E7038B" w14:textId="77777777" w:rsidR="00584C7B" w:rsidRPr="00DD0187" w:rsidRDefault="00584C7B">
      <w:pPr>
        <w:rPr>
          <w:rFonts w:ascii="Consolas" w:hAnsi="Consolas"/>
          <w:sz w:val="24"/>
          <w:szCs w:val="24"/>
        </w:rPr>
      </w:pPr>
    </w:p>
    <w:sectPr w:rsidR="00584C7B" w:rsidRPr="00DD0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D7"/>
    <w:rsid w:val="00584C7B"/>
    <w:rsid w:val="006313D7"/>
    <w:rsid w:val="00DD0187"/>
    <w:rsid w:val="00E6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88269"/>
  <w15:chartTrackingRefBased/>
  <w15:docId w15:val="{6B0FFD60-0005-47E3-9828-E64BB25B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ГОСТ"/>
    <w:basedOn w:val="a4"/>
    <w:uiPriority w:val="1"/>
    <w:qFormat/>
    <w:rsid w:val="00DD0187"/>
    <w:pPr>
      <w:widowControl w:val="0"/>
      <w:tabs>
        <w:tab w:val="left" w:pos="394"/>
      </w:tabs>
      <w:autoSpaceDE w:val="0"/>
      <w:autoSpaceDN w:val="0"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DD0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3</cp:revision>
  <dcterms:created xsi:type="dcterms:W3CDTF">2023-06-18T10:32:00Z</dcterms:created>
  <dcterms:modified xsi:type="dcterms:W3CDTF">2023-06-18T10:46:00Z</dcterms:modified>
</cp:coreProperties>
</file>