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CAD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Создание базы данных "Прокат автомобилей"</w:t>
      </w:r>
    </w:p>
    <w:p w14:paraId="1376CFC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DATABASE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ПрокатАвтомобилей</w:t>
      </w:r>
      <w:r w:rsidRPr="00145693">
        <w:rPr>
          <w:rFonts w:ascii="Consolas" w:hAnsi="Consolas" w:cs="Consolas"/>
          <w:color w:val="808080"/>
          <w:sz w:val="24"/>
          <w:szCs w:val="24"/>
        </w:rPr>
        <w:t>;</w:t>
      </w:r>
    </w:p>
    <w:p w14:paraId="500EFE0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USE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ПрокатАвтомобилей</w:t>
      </w:r>
      <w:r w:rsidRPr="00145693">
        <w:rPr>
          <w:rFonts w:ascii="Consolas" w:hAnsi="Consolas" w:cs="Consolas"/>
          <w:color w:val="808080"/>
          <w:sz w:val="24"/>
          <w:szCs w:val="24"/>
        </w:rPr>
        <w:t>;</w:t>
      </w:r>
    </w:p>
    <w:p w14:paraId="6A345DD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00A7E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Создание таблицы "Автомобили"</w:t>
      </w:r>
    </w:p>
    <w:p w14:paraId="1236BFA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TABLE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</w:p>
    <w:p w14:paraId="59636F6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автомобиля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6B6181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Марка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2C7EBE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Модель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AB0B3F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Год_выпуска </w:t>
      </w:r>
      <w:r w:rsidRPr="00145693">
        <w:rPr>
          <w:rFonts w:ascii="Consolas" w:hAnsi="Consolas" w:cs="Consolas"/>
          <w:color w:val="0000FF"/>
          <w:sz w:val="24"/>
          <w:szCs w:val="24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17F4B81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Цвет </w:t>
      </w:r>
      <w:r w:rsidRPr="00145693">
        <w:rPr>
          <w:rFonts w:ascii="Consolas" w:hAnsi="Consolas" w:cs="Consolas"/>
          <w:color w:val="0000FF"/>
          <w:sz w:val="24"/>
          <w:szCs w:val="24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50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2246138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Регистрационный_номер </w:t>
      </w:r>
      <w:r w:rsidRPr="00145693">
        <w:rPr>
          <w:rFonts w:ascii="Consolas" w:hAnsi="Consolas" w:cs="Consolas"/>
          <w:color w:val="0000FF"/>
          <w:sz w:val="24"/>
          <w:szCs w:val="24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20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UNIQUE</w:t>
      </w:r>
    </w:p>
    <w:p w14:paraId="75681A7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35CBAA0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45EED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Создание таблицы "Клиенты"</w:t>
      </w:r>
    </w:p>
    <w:p w14:paraId="52E9497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Клиенты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AB4F28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AC95F7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Имя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A602F1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6FAB37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Адрес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AC37B4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Телефон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85C27B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Email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26D16D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2E11EAC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8C8B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4EE9A91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TABLE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</w:p>
    <w:p w14:paraId="7509AF0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F8D751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Имя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0D0E40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8C85B4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Должность </w:t>
      </w:r>
      <w:r w:rsidRPr="00145693">
        <w:rPr>
          <w:rFonts w:ascii="Consolas" w:hAnsi="Consolas" w:cs="Consolas"/>
          <w:color w:val="0000FF"/>
          <w:sz w:val="24"/>
          <w:szCs w:val="24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50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63576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Зарплата </w:t>
      </w:r>
      <w:r w:rsidRPr="00145693">
        <w:rPr>
          <w:rFonts w:ascii="Consolas" w:hAnsi="Consolas" w:cs="Consolas"/>
          <w:color w:val="0000FF"/>
          <w:sz w:val="24"/>
          <w:szCs w:val="24"/>
        </w:rPr>
        <w:t>INT</w:t>
      </w:r>
    </w:p>
    <w:p w14:paraId="631C569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5131DE3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264F7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Создание таблицы "Тарифы"</w:t>
      </w:r>
    </w:p>
    <w:p w14:paraId="35C2D17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Тарифы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DEA57D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тарифа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237917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8D55AD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Цена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C0A389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7F295D2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E6B33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Создание таблицы "Прокаты"</w:t>
      </w:r>
    </w:p>
    <w:p w14:paraId="5D77664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TABLE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</w:p>
    <w:p w14:paraId="489ABAE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3003FD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id_автомобиля </w:t>
      </w:r>
      <w:r w:rsidRPr="00145693">
        <w:rPr>
          <w:rFonts w:ascii="Consolas" w:hAnsi="Consolas" w:cs="Consolas"/>
          <w:color w:val="0000FF"/>
          <w:sz w:val="24"/>
          <w:szCs w:val="24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6B9D65A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id_тарифа </w:t>
      </w:r>
      <w:r w:rsidRPr="00145693">
        <w:rPr>
          <w:rFonts w:ascii="Consolas" w:hAnsi="Consolas" w:cs="Consolas"/>
          <w:color w:val="0000FF"/>
          <w:sz w:val="24"/>
          <w:szCs w:val="24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1052B0E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145693">
        <w:rPr>
          <w:rFonts w:ascii="Consolas" w:hAnsi="Consolas" w:cs="Consolas"/>
          <w:color w:val="0000FF"/>
          <w:sz w:val="24"/>
          <w:szCs w:val="24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4F5A89E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145693">
        <w:rPr>
          <w:rFonts w:ascii="Consolas" w:hAnsi="Consolas" w:cs="Consolas"/>
          <w:color w:val="0000FF"/>
          <w:sz w:val="24"/>
          <w:szCs w:val="24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5F685A6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Дата_начала </w:t>
      </w:r>
      <w:r w:rsidRPr="00145693">
        <w:rPr>
          <w:rFonts w:ascii="Consolas" w:hAnsi="Consolas" w:cs="Consolas"/>
          <w:color w:val="0000FF"/>
          <w:sz w:val="24"/>
          <w:szCs w:val="24"/>
        </w:rPr>
        <w:t>DATE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4160D6D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Дата_окончания </w:t>
      </w:r>
      <w:r w:rsidRPr="00145693">
        <w:rPr>
          <w:rFonts w:ascii="Consolas" w:hAnsi="Consolas" w:cs="Consolas"/>
          <w:color w:val="0000FF"/>
          <w:sz w:val="24"/>
          <w:szCs w:val="24"/>
        </w:rPr>
        <w:t>DATE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3B1EE38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FOREIGN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id_автомобиля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REFERENCES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id_автомобиля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2B0A86D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тарифа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Тарифы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тарифа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DE3715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FOREIGN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клиента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Клиенты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клиента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980204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FOREIGN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REFERENCES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33620494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525666A0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57ABDF31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779E372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Заполнение таблицы "Автомобили"</w:t>
      </w:r>
    </w:p>
    <w:p w14:paraId="0BB804D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INTO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Марка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Модель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Год_выпуска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Цвет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Регистрационный_номер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2D9F05E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48B309B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'Toyota'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'Camry'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2019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45693">
        <w:rPr>
          <w:rFonts w:ascii="Consolas" w:hAnsi="Consolas" w:cs="Consolas"/>
          <w:color w:val="FF0000"/>
          <w:sz w:val="24"/>
          <w:szCs w:val="24"/>
        </w:rPr>
        <w:t>Серебристый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'A123BC'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787DF2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'Honda'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'Civic'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2020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45693">
        <w:rPr>
          <w:rFonts w:ascii="Consolas" w:hAnsi="Consolas" w:cs="Consolas"/>
          <w:color w:val="FF0000"/>
          <w:sz w:val="24"/>
          <w:szCs w:val="24"/>
        </w:rPr>
        <w:t>Черный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'B456DE'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28803A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'BMW'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'X5'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2018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45693">
        <w:rPr>
          <w:rFonts w:ascii="Consolas" w:hAnsi="Consolas" w:cs="Consolas"/>
          <w:color w:val="FF0000"/>
          <w:sz w:val="24"/>
          <w:szCs w:val="24"/>
        </w:rPr>
        <w:t>Белый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'C789FG'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700F18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3E124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Заполнение таблицы "Клиенты"</w:t>
      </w:r>
    </w:p>
    <w:p w14:paraId="0A4EC4B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INTO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Имя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0ADC90E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AB0605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'Иван'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'Иванов'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'Москва'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'1234567890'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'ivanov@example.com'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6B6BA7D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'Петр'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'Петров'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'Санкт-Петербург'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'9876543210'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'petrov@example.com'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1C12C79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'Анна'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'Казань'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'5555555555'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'sidorova@example.com'</w:t>
      </w: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177F8F4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A92D3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5C38E30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INTO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Имя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0D69B4D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B4C8D2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32CEF4B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'Елена'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'Администратор'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40000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488F067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'Петров'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'Водитель'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45000</w:t>
      </w: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31F8ECD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A2982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Заполнение таблицы "Тарифы"</w:t>
      </w:r>
    </w:p>
    <w:p w14:paraId="39B3AB7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INTO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Тарифы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Цена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3CC4EC6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69AD5FB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'Стандарт'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3000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3B3EC45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'Премиум'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71FEAF3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'Эконом'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5294D5F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E1C18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Заполнение таблицы "Прокаты"</w:t>
      </w:r>
    </w:p>
    <w:p w14:paraId="19CAD6A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INTO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id_автомобиля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id_тарифа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Дата_начала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Дата_окончания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1599806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3CDF26E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  <w:lang w:val="en-US"/>
        </w:rPr>
        <w:t>'2023-05-05'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7E3B2E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2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'2023-06-10'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'2023-06-15'</w:t>
      </w:r>
      <w:r w:rsidRPr="00145693">
        <w:rPr>
          <w:rFonts w:ascii="Consolas" w:hAnsi="Consolas" w:cs="Consolas"/>
          <w:color w:val="808080"/>
          <w:sz w:val="24"/>
          <w:szCs w:val="24"/>
        </w:rPr>
        <w:t>),</w:t>
      </w:r>
    </w:p>
    <w:p w14:paraId="5552F2A0" w14:textId="77777777" w:rsidR="00145693" w:rsidRPr="00145693" w:rsidRDefault="00145693" w:rsidP="00145693">
      <w:pPr>
        <w:pStyle w:val="a3"/>
        <w:ind w:firstLine="0"/>
        <w:rPr>
          <w:rFonts w:ascii="Consolas" w:hAnsi="Consolas" w:cs="Consolas"/>
          <w:color w:val="80808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3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'2023-07-20'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'2023-07-25'</w:t>
      </w: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6A32D27E" w14:textId="77777777" w:rsidR="00145693" w:rsidRPr="00145693" w:rsidRDefault="00145693" w:rsidP="00145693">
      <w:pPr>
        <w:pStyle w:val="a3"/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3AC21AF8" w14:textId="77777777" w:rsidR="00145693" w:rsidRPr="00145693" w:rsidRDefault="00145693" w:rsidP="00145693">
      <w:pPr>
        <w:pStyle w:val="a3"/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439164D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Представление "Список автомобилей в прокате"</w:t>
      </w:r>
    </w:p>
    <w:p w14:paraId="3BD6C0F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VIEW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ВПрокате </w:t>
      </w:r>
      <w:r w:rsidRPr="00145693">
        <w:rPr>
          <w:rFonts w:ascii="Consolas" w:hAnsi="Consolas" w:cs="Consolas"/>
          <w:color w:val="0000FF"/>
          <w:sz w:val="24"/>
          <w:szCs w:val="24"/>
        </w:rPr>
        <w:t>AS</w:t>
      </w:r>
    </w:p>
    <w:p w14:paraId="38B6497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id_автомобиля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Марка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Модель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Год_выпуска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Цвет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Регистрационный_номер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442CD30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lastRenderedPageBreak/>
        <w:t>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Дата_начала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Дата_окончания</w:t>
      </w:r>
    </w:p>
    <w:p w14:paraId="06A8EFB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 a</w:t>
      </w:r>
    </w:p>
    <w:p w14:paraId="1A00109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JOIN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Прокаты p </w:t>
      </w:r>
      <w:r w:rsidRPr="00145693">
        <w:rPr>
          <w:rFonts w:ascii="Consolas" w:hAnsi="Consolas" w:cs="Consolas"/>
          <w:color w:val="0000FF"/>
          <w:sz w:val="24"/>
          <w:szCs w:val="24"/>
        </w:rPr>
        <w:t>ON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id_автомобиля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id_автомобиля</w:t>
      </w:r>
      <w:r w:rsidRPr="00145693">
        <w:rPr>
          <w:rFonts w:ascii="Consolas" w:hAnsi="Consolas" w:cs="Consolas"/>
          <w:color w:val="808080"/>
          <w:sz w:val="24"/>
          <w:szCs w:val="24"/>
        </w:rPr>
        <w:t>;</w:t>
      </w:r>
    </w:p>
    <w:p w14:paraId="0F89995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D988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Представление "Список клиентов и их прокаты"</w:t>
      </w:r>
    </w:p>
    <w:p w14:paraId="6661EDD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VIEW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КлиентыИПрокаты </w:t>
      </w:r>
      <w:r w:rsidRPr="00145693">
        <w:rPr>
          <w:rFonts w:ascii="Consolas" w:hAnsi="Consolas" w:cs="Consolas"/>
          <w:color w:val="0000FF"/>
          <w:sz w:val="24"/>
          <w:szCs w:val="24"/>
        </w:rPr>
        <w:t>AS</w:t>
      </w:r>
    </w:p>
    <w:p w14:paraId="55EDB5F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id_клиента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Имя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Адрес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Телефон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Email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1B6B417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id_проката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Дата_начала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Дата_окончания</w:t>
      </w:r>
    </w:p>
    <w:p w14:paraId="7CBB3F8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Клиенты k</w:t>
      </w:r>
    </w:p>
    <w:p w14:paraId="368215C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JOIN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Прокаты p </w:t>
      </w:r>
      <w:r w:rsidRPr="00145693">
        <w:rPr>
          <w:rFonts w:ascii="Consolas" w:hAnsi="Consolas" w:cs="Consolas"/>
          <w:color w:val="0000FF"/>
          <w:sz w:val="24"/>
          <w:szCs w:val="24"/>
        </w:rPr>
        <w:t>ON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k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id_клиента</w:t>
      </w:r>
      <w:r w:rsidRPr="00145693">
        <w:rPr>
          <w:rFonts w:ascii="Consolas" w:hAnsi="Consolas" w:cs="Consolas"/>
          <w:color w:val="808080"/>
          <w:sz w:val="24"/>
          <w:szCs w:val="24"/>
        </w:rPr>
        <w:t>;</w:t>
      </w:r>
    </w:p>
    <w:p w14:paraId="378B7D5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455F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 Представление "Список сотрудников и их прокаты"</w:t>
      </w:r>
    </w:p>
    <w:p w14:paraId="277292A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VIEW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СотрудникиИПрокаты </w:t>
      </w:r>
      <w:r w:rsidRPr="00145693">
        <w:rPr>
          <w:rFonts w:ascii="Consolas" w:hAnsi="Consolas" w:cs="Consolas"/>
          <w:color w:val="0000FF"/>
          <w:sz w:val="24"/>
          <w:szCs w:val="24"/>
        </w:rPr>
        <w:t>AS</w:t>
      </w:r>
    </w:p>
    <w:p w14:paraId="7171449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Имя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Фамилия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</w:p>
    <w:p w14:paraId="2160737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>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id_проката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Дата_начала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Дата_окончания</w:t>
      </w:r>
    </w:p>
    <w:p w14:paraId="0C39D78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Сотрудники s</w:t>
      </w:r>
    </w:p>
    <w:p w14:paraId="220DF3D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JOIN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Прокаты p </w:t>
      </w:r>
      <w:r w:rsidRPr="00145693">
        <w:rPr>
          <w:rFonts w:ascii="Consolas" w:hAnsi="Consolas" w:cs="Consolas"/>
          <w:color w:val="0000FF"/>
          <w:sz w:val="24"/>
          <w:szCs w:val="24"/>
        </w:rPr>
        <w:t>ON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45693">
        <w:rPr>
          <w:rFonts w:ascii="Consolas" w:hAnsi="Consolas" w:cs="Consolas"/>
          <w:color w:val="808080"/>
          <w:sz w:val="24"/>
          <w:szCs w:val="24"/>
        </w:rPr>
        <w:t>.</w:t>
      </w:r>
      <w:r w:rsidRPr="00145693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145693">
        <w:rPr>
          <w:rFonts w:ascii="Consolas" w:hAnsi="Consolas" w:cs="Consolas"/>
          <w:color w:val="808080"/>
          <w:sz w:val="24"/>
          <w:szCs w:val="24"/>
        </w:rPr>
        <w:t>;</w:t>
      </w:r>
    </w:p>
    <w:p w14:paraId="629A1999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4CD4E08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--Хранимая процедура "Получить информацию о прокате по идентификатору":</w:t>
      </w:r>
    </w:p>
    <w:p w14:paraId="1DB705C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ПолучитьИнформациюОПрокатеПо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</w:p>
    <w:p w14:paraId="116619A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4F324D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ED9FC2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BABB4D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2545974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79C9BD0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</w:p>
    <w:p w14:paraId="4B65E33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END</w:t>
      </w:r>
    </w:p>
    <w:p w14:paraId="1ECB03B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A163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12FF3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--Хранимая процедура "Обновить информацию о клиенте":</w:t>
      </w:r>
    </w:p>
    <w:p w14:paraId="57D4D21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ОбновитьИнформациюОКлиенте</w:t>
      </w:r>
    </w:p>
    <w:p w14:paraId="1A8CADA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1EE855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145693">
        <w:rPr>
          <w:rFonts w:ascii="Consolas" w:hAnsi="Consolas" w:cs="Consolas"/>
          <w:color w:val="000000"/>
          <w:sz w:val="24"/>
          <w:szCs w:val="24"/>
        </w:rPr>
        <w:t>Адрес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67EDBE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145693">
        <w:rPr>
          <w:rFonts w:ascii="Consolas" w:hAnsi="Consolas" w:cs="Consolas"/>
          <w:color w:val="000000"/>
          <w:sz w:val="24"/>
          <w:szCs w:val="24"/>
        </w:rPr>
        <w:t>Телефон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BC74A0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@Email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7705E0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CD3870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9EF437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FF00FF"/>
          <w:sz w:val="24"/>
          <w:szCs w:val="24"/>
        </w:rPr>
        <w:t>UPDATE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</w:p>
    <w:p w14:paraId="4AFC5A9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SET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Адрес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@Адрес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Телефон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@Телефон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Email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@Email</w:t>
      </w:r>
    </w:p>
    <w:p w14:paraId="4E2C205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id_клиента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@id_клиента</w:t>
      </w:r>
    </w:p>
    <w:p w14:paraId="0DE12FA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END</w:t>
      </w:r>
    </w:p>
    <w:p w14:paraId="12EECEA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7B799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F59A2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8000"/>
          <w:sz w:val="24"/>
          <w:szCs w:val="24"/>
        </w:rPr>
        <w:t>--Хранимая процедура "Удалить прокат":</w:t>
      </w:r>
    </w:p>
    <w:p w14:paraId="1626EE6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УдалитьПрокат</w:t>
      </w:r>
    </w:p>
    <w:p w14:paraId="6E93EBE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3BCD257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823943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7F99BC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5DD9278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проката</w:t>
      </w:r>
    </w:p>
    <w:p w14:paraId="6ECE863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lastRenderedPageBreak/>
        <w:t>END</w:t>
      </w:r>
    </w:p>
    <w:p w14:paraId="0400B957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2AD2F6BA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</w:rPr>
      </w:pPr>
    </w:p>
    <w:p w14:paraId="7A50194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ПередУдалениемАвтомобиля</w:t>
      </w:r>
    </w:p>
    <w:p w14:paraId="6DE6C59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</w:t>
      </w:r>
    </w:p>
    <w:p w14:paraId="4936CAA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56096DA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AS</w:t>
      </w:r>
    </w:p>
    <w:p w14:paraId="42C0FC6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009FFFF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8000"/>
          <w:sz w:val="24"/>
          <w:szCs w:val="24"/>
        </w:rPr>
        <w:t>-- Проверка наличия прокатов для удаляемого автомобиля</w:t>
      </w:r>
    </w:p>
    <w:p w14:paraId="152B8CF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EXISTS(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Прокаты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145693">
        <w:rPr>
          <w:rFonts w:ascii="Consolas" w:hAnsi="Consolas" w:cs="Consolas"/>
          <w:color w:val="000000"/>
          <w:sz w:val="24"/>
          <w:szCs w:val="24"/>
        </w:rPr>
        <w:t>автомобиля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145693">
        <w:rPr>
          <w:rFonts w:ascii="Consolas" w:hAnsi="Consolas" w:cs="Consolas"/>
          <w:color w:val="000000"/>
          <w:sz w:val="24"/>
          <w:szCs w:val="24"/>
        </w:rPr>
        <w:t>автомобиля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42CA7D6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6D3894F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'Нельзя удалить автомобиль, имеющий активные прокаты'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2EB7BC0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END</w:t>
      </w:r>
    </w:p>
    <w:p w14:paraId="59B4E20F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ELSE</w:t>
      </w:r>
    </w:p>
    <w:p w14:paraId="0B5135E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458E0B0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8000"/>
          <w:sz w:val="24"/>
          <w:szCs w:val="24"/>
        </w:rPr>
        <w:t>-- Удаление автомобиля</w:t>
      </w:r>
    </w:p>
    <w:p w14:paraId="7549EE2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00FF"/>
          <w:sz w:val="24"/>
          <w:szCs w:val="24"/>
        </w:rPr>
        <w:t>DELETE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 </w:t>
      </w:r>
      <w:r w:rsidRPr="00145693">
        <w:rPr>
          <w:rFonts w:ascii="Consolas" w:hAnsi="Consolas" w:cs="Consolas"/>
          <w:color w:val="0000FF"/>
          <w:sz w:val="24"/>
          <w:szCs w:val="24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id_автомобиля </w:t>
      </w:r>
      <w:r w:rsidRPr="00145693">
        <w:rPr>
          <w:rFonts w:ascii="Consolas" w:hAnsi="Consolas" w:cs="Consolas"/>
          <w:color w:val="808080"/>
          <w:sz w:val="24"/>
          <w:szCs w:val="24"/>
        </w:rPr>
        <w:t>IN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id_автомобиля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3042032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F7F661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057CCE1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FBD9E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E3ECB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ПередВставкойАвтомобиля</w:t>
      </w:r>
    </w:p>
    <w:p w14:paraId="11FD8C0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Автомобили</w:t>
      </w:r>
    </w:p>
    <w:p w14:paraId="46F227C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INSTEAD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OF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</w:p>
    <w:p w14:paraId="52EC2C4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AS</w:t>
      </w:r>
    </w:p>
    <w:p w14:paraId="496C2BE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55DC79D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8000"/>
          <w:sz w:val="24"/>
          <w:szCs w:val="24"/>
        </w:rPr>
        <w:t>-- Проверка наличия автомобиля с таким же регистрационным номером</w:t>
      </w:r>
    </w:p>
    <w:p w14:paraId="063BB0F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IF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EXISTS(</w:t>
      </w: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 </w:t>
      </w:r>
      <w:r w:rsidRPr="00145693">
        <w:rPr>
          <w:rFonts w:ascii="Consolas" w:hAnsi="Consolas" w:cs="Consolas"/>
          <w:color w:val="0000FF"/>
          <w:sz w:val="24"/>
          <w:szCs w:val="24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Регистрационный_номер </w:t>
      </w:r>
      <w:r w:rsidRPr="00145693">
        <w:rPr>
          <w:rFonts w:ascii="Consolas" w:hAnsi="Consolas" w:cs="Consolas"/>
          <w:color w:val="808080"/>
          <w:sz w:val="24"/>
          <w:szCs w:val="24"/>
        </w:rPr>
        <w:t>IN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Регистрационный_номер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145693">
        <w:rPr>
          <w:rFonts w:ascii="Consolas" w:hAnsi="Consolas" w:cs="Consolas"/>
          <w:color w:val="808080"/>
          <w:sz w:val="24"/>
          <w:szCs w:val="24"/>
        </w:rPr>
        <w:t>))</w:t>
      </w:r>
    </w:p>
    <w:p w14:paraId="3B007E2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1CF434C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FF0000"/>
          <w:sz w:val="24"/>
          <w:szCs w:val="24"/>
        </w:rPr>
        <w:t>'Автомобиль с таким регистрационным номером уже существует'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5F9A4A6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END</w:t>
      </w:r>
    </w:p>
    <w:p w14:paraId="3D25388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ELSE</w:t>
      </w:r>
    </w:p>
    <w:p w14:paraId="57F61DC2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17E0745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8000"/>
          <w:sz w:val="24"/>
          <w:szCs w:val="24"/>
        </w:rPr>
        <w:t>-- Вставка нового автомобиля</w:t>
      </w:r>
    </w:p>
    <w:p w14:paraId="18DC17C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INTO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</w:t>
      </w:r>
      <w:r w:rsidRPr="001456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</w:rPr>
        <w:t>Марка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Модель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Год_выпуска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Цвет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Регистрационный_номер</w:t>
      </w:r>
      <w:r w:rsidRPr="00145693">
        <w:rPr>
          <w:rFonts w:ascii="Consolas" w:hAnsi="Consolas" w:cs="Consolas"/>
          <w:color w:val="808080"/>
          <w:sz w:val="24"/>
          <w:szCs w:val="24"/>
        </w:rPr>
        <w:t>)</w:t>
      </w:r>
    </w:p>
    <w:p w14:paraId="4E8915E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45693">
        <w:rPr>
          <w:rFonts w:ascii="Consolas" w:hAnsi="Consolas" w:cs="Consolas"/>
          <w:color w:val="0000FF"/>
          <w:sz w:val="24"/>
          <w:szCs w:val="24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Марка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Модель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Год_выпуска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Цвет</w:t>
      </w:r>
      <w:r w:rsidRPr="00145693">
        <w:rPr>
          <w:rFonts w:ascii="Consolas" w:hAnsi="Consolas" w:cs="Consolas"/>
          <w:color w:val="808080"/>
          <w:sz w:val="24"/>
          <w:szCs w:val="24"/>
        </w:rPr>
        <w:t>,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Регистрационный_номер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INSERTED</w:t>
      </w:r>
    </w:p>
    <w:p w14:paraId="7C19BB8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023CBD0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F2CA75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1D4AE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CEEEE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ПриВставкеАвтомобиля</w:t>
      </w:r>
    </w:p>
    <w:p w14:paraId="3AB0319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Автомобили</w:t>
      </w:r>
    </w:p>
    <w:p w14:paraId="146A681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AFTER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</w:rPr>
        <w:t>INSERT</w:t>
      </w:r>
    </w:p>
    <w:p w14:paraId="5128CB3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lastRenderedPageBreak/>
        <w:t>AS</w:t>
      </w:r>
    </w:p>
    <w:p w14:paraId="2509F7E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FF"/>
          <w:sz w:val="24"/>
          <w:szCs w:val="24"/>
        </w:rPr>
        <w:t>BEGIN</w:t>
      </w:r>
    </w:p>
    <w:p w14:paraId="0A77D50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PRINT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5693">
        <w:rPr>
          <w:rFonts w:ascii="Consolas" w:hAnsi="Consolas" w:cs="Consolas"/>
          <w:color w:val="FF0000"/>
          <w:sz w:val="24"/>
          <w:szCs w:val="24"/>
        </w:rPr>
        <w:t>'Новый автомобиль добавлен в базу данных.'</w:t>
      </w:r>
    </w:p>
    <w:p w14:paraId="32340FF0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12542BF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27DBB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255A78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4A0C76A6" w14:textId="77777777" w:rsidR="00145693" w:rsidRPr="00145693" w:rsidRDefault="00145693" w:rsidP="00145693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5B309BF7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ПолучитьАвтомобилиПоМарке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145693">
        <w:rPr>
          <w:rFonts w:ascii="Consolas" w:hAnsi="Consolas" w:cs="Consolas"/>
          <w:color w:val="000000"/>
          <w:sz w:val="24"/>
          <w:szCs w:val="24"/>
        </w:rPr>
        <w:t>марка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72DC2E8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3F16B5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FB016A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1624FBA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33994F7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Автомобили</w:t>
      </w:r>
    </w:p>
    <w:p w14:paraId="1B8B3BBD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Марка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@марка</w:t>
      </w:r>
    </w:p>
    <w:p w14:paraId="477F920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0411AF8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87D12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70338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ПолучитьПрокатыПоКлиенту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145693">
        <w:rPr>
          <w:rFonts w:ascii="Consolas" w:hAnsi="Consolas" w:cs="Consolas"/>
          <w:color w:val="000000"/>
          <w:sz w:val="24"/>
          <w:szCs w:val="24"/>
        </w:rPr>
        <w:t>клиента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975211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6D82B2B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A0FD886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CF25AD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58936229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2929B55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id_клиента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@id_клиента</w:t>
      </w:r>
    </w:p>
    <w:p w14:paraId="401F449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9646B8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23C4B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3F0323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684151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00"/>
          <w:sz w:val="24"/>
          <w:szCs w:val="24"/>
        </w:rPr>
        <w:t>ПолучитьСотрудниковПоДолжности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145693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4F9E6D9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BDFC175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20D596E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52CA61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569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4CEC344B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FROM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1C9EF1CC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45693">
        <w:rPr>
          <w:rFonts w:ascii="Consolas" w:hAnsi="Consolas" w:cs="Consolas"/>
          <w:color w:val="0000FF"/>
          <w:sz w:val="24"/>
          <w:szCs w:val="24"/>
        </w:rPr>
        <w:t>WHERE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Должность </w:t>
      </w:r>
      <w:r w:rsidRPr="00145693">
        <w:rPr>
          <w:rFonts w:ascii="Consolas" w:hAnsi="Consolas" w:cs="Consolas"/>
          <w:color w:val="808080"/>
          <w:sz w:val="24"/>
          <w:szCs w:val="24"/>
        </w:rPr>
        <w:t>=</w:t>
      </w:r>
      <w:r w:rsidRPr="00145693">
        <w:rPr>
          <w:rFonts w:ascii="Consolas" w:hAnsi="Consolas" w:cs="Consolas"/>
          <w:color w:val="000000"/>
          <w:sz w:val="24"/>
          <w:szCs w:val="24"/>
        </w:rPr>
        <w:t xml:space="preserve"> @должность</w:t>
      </w:r>
    </w:p>
    <w:p w14:paraId="18AEDCB4" w14:textId="77777777" w:rsidR="00145693" w:rsidRPr="00145693" w:rsidRDefault="00145693" w:rsidP="0014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5693">
        <w:rPr>
          <w:rFonts w:ascii="Consolas" w:hAnsi="Consolas" w:cs="Consolas"/>
          <w:color w:val="808080"/>
          <w:sz w:val="24"/>
          <w:szCs w:val="24"/>
        </w:rPr>
        <w:t>);</w:t>
      </w:r>
    </w:p>
    <w:p w14:paraId="451F2CB1" w14:textId="2D811CED" w:rsidR="00161DAA" w:rsidRDefault="00161D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62BF570" w14:textId="77777777" w:rsidR="00161DAA" w:rsidRPr="003B2FD6" w:rsidRDefault="00161DAA" w:rsidP="00161DAA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Импорт данных пользователя в базу данных</w:t>
      </w:r>
    </w:p>
    <w:p w14:paraId="2F7377C5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Импорт данных пользователя в базу данных — это процесс передачи данных, находящихся во внешних источниках (например, файлы CSV, Excel или другие форматы данных), в базу данных для сохранения и последующего использования. Это позволяет обновить или расширить содержимое базы данных с помощью внешних данных.</w:t>
      </w:r>
    </w:p>
    <w:p w14:paraId="7BC68F3D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Вот основные шаги для импорта данных пользователя в базу данных:</w:t>
      </w:r>
    </w:p>
    <w:p w14:paraId="0B720CBA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Подготовка источника данных: Пользователь должен предоставить данные, которые необходимо импортировать в базу данных. Это могут быть файлы в форматах CSV, Excel, XML или другие форматы данных. </w:t>
      </w:r>
    </w:p>
    <w:p w14:paraId="315EEEE6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Подготовка базы данных: Проверьте структуру базы данных, чтобы убедиться, что она соответствует ожидаемым данным. Если необходимо, создайте таблицы или обновите существующие структуры данных, чтобы принять импортируемые данные. </w:t>
      </w:r>
    </w:p>
    <w:p w14:paraId="21FFB14B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инструментов импорта: В большинстве СУБД существуют инструменты и функции для импорта данных. Это может быть встроенная функция СУБД или сторонние инструменты, которые позволяют импортировать данные из различных источников.</w:t>
      </w:r>
    </w:p>
    <w:p w14:paraId="69414583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Настройка параметров импорта: в некоторых случаях могут быть доступны параметры, которые позволяют настроить процесс импорта данных. Например, можно указать разделитель полей в файле CSV или выбрать определенные столбцы для импорта из файла Excel. </w:t>
      </w:r>
    </w:p>
    <w:p w14:paraId="0814A66F" w14:textId="77777777" w:rsidR="00161DAA" w:rsidRPr="003B2FD6" w:rsidRDefault="00161DAA" w:rsidP="00161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Выполнение импорта: запустите процесс импорта, используя выбранные инструменты или команды. Данные из внешнего источника будут обработаны и загружены в базу данных с учетом заданных параметров.</w:t>
      </w:r>
    </w:p>
    <w:p w14:paraId="1B419CC2" w14:textId="77777777" w:rsidR="00161DAA" w:rsidRPr="005A5B6D" w:rsidRDefault="00161DAA" w:rsidP="00161DAA">
      <w:pPr>
        <w:rPr>
          <w:rFonts w:ascii="Consolas" w:hAnsi="Consolas"/>
          <w:sz w:val="24"/>
          <w:szCs w:val="24"/>
        </w:rPr>
      </w:pPr>
    </w:p>
    <w:p w14:paraId="4D3F7302" w14:textId="77777777" w:rsidR="00584C7B" w:rsidRPr="00145693" w:rsidRDefault="00584C7B">
      <w:pPr>
        <w:rPr>
          <w:rFonts w:ascii="Consolas" w:hAnsi="Consolas"/>
          <w:sz w:val="24"/>
          <w:szCs w:val="24"/>
        </w:rPr>
      </w:pPr>
    </w:p>
    <w:sectPr w:rsidR="00584C7B" w:rsidRPr="0014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3C"/>
    <w:rsid w:val="00016B3C"/>
    <w:rsid w:val="00145693"/>
    <w:rsid w:val="00161DAA"/>
    <w:rsid w:val="00584C7B"/>
    <w:rsid w:val="0085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80ED"/>
  <w15:chartTrackingRefBased/>
  <w15:docId w15:val="{EBABAF2C-731D-4E2D-96CC-63D4CBDA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145693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14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2023-06-18T10:34:00Z</dcterms:created>
  <dcterms:modified xsi:type="dcterms:W3CDTF">2023-06-18T10:47:00Z</dcterms:modified>
</cp:coreProperties>
</file>