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61"/>
        <w:gridCol w:w="6069"/>
      </w:tblGrid>
      <w:tr w:rsidR="00506D1D" w:rsidRPr="00561264" w14:paraId="52063F2C" w14:textId="77777777" w:rsidTr="00443993">
        <w:tc>
          <w:tcPr>
            <w:tcW w:w="5000" w:type="pct"/>
            <w:gridSpan w:val="2"/>
            <w:shd w:val="pct20" w:color="auto" w:fill="FFFFFF"/>
          </w:tcPr>
          <w:p w14:paraId="52063F2A" w14:textId="77777777" w:rsidR="00561264" w:rsidRPr="00561264" w:rsidRDefault="00561264" w:rsidP="007D0F2C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Cambria" w:hAnsi="Cambria"/>
                <w:b/>
                <w:sz w:val="28"/>
              </w:rPr>
            </w:pPr>
            <w:r w:rsidRPr="00561264">
              <w:rPr>
                <w:rFonts w:ascii="Cambria" w:hAnsi="Cambria"/>
                <w:b/>
                <w:sz w:val="28"/>
              </w:rPr>
              <w:t>Method of Procedure</w:t>
            </w:r>
          </w:p>
          <w:p w14:paraId="52063F2B" w14:textId="77777777" w:rsidR="00506D1D" w:rsidRPr="00561264" w:rsidRDefault="00506D1D" w:rsidP="007D0F2C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General Information</w:t>
            </w:r>
          </w:p>
        </w:tc>
      </w:tr>
      <w:tr w:rsidR="00561264" w:rsidRPr="00561264" w14:paraId="52063F2F" w14:textId="77777777" w:rsidTr="00561264">
        <w:tc>
          <w:tcPr>
            <w:tcW w:w="1484" w:type="pct"/>
            <w:shd w:val="pct5" w:color="auto" w:fill="FFFFFF"/>
          </w:tcPr>
          <w:p w14:paraId="52063F2D" w14:textId="77777777" w:rsidR="00561264" w:rsidRPr="00D70D86" w:rsidRDefault="00561264" w:rsidP="00561264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/>
              </w:rPr>
            </w:pPr>
            <w:r w:rsidRPr="00D70D86">
              <w:rPr>
                <w:rFonts w:ascii="Cambria" w:hAnsi="Cambria"/>
              </w:rPr>
              <w:t>Purpose (optional):</w:t>
            </w:r>
          </w:p>
        </w:tc>
        <w:tc>
          <w:tcPr>
            <w:tcW w:w="3516" w:type="pct"/>
          </w:tcPr>
          <w:p w14:paraId="52063F2E" w14:textId="1A943F4E" w:rsidR="00561264" w:rsidRPr="006420D0" w:rsidRDefault="005B1F8A" w:rsidP="006A73C1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/>
                <w:b/>
                <w:szCs w:val="18"/>
              </w:rPr>
            </w:pPr>
            <w:r>
              <w:rPr>
                <w:rFonts w:ascii="Cambria" w:hAnsi="Cambria"/>
                <w:b/>
                <w:szCs w:val="18"/>
              </w:rPr>
              <w:t>&lt;What this will accomplish&gt;</w:t>
            </w:r>
          </w:p>
        </w:tc>
      </w:tr>
      <w:tr w:rsidR="00506D1D" w:rsidRPr="00561264" w14:paraId="52063F32" w14:textId="77777777" w:rsidTr="00561264">
        <w:tc>
          <w:tcPr>
            <w:tcW w:w="1484" w:type="pct"/>
            <w:shd w:val="pct5" w:color="auto" w:fill="FFFFFF"/>
          </w:tcPr>
          <w:p w14:paraId="52063F30" w14:textId="77777777" w:rsidR="00506D1D" w:rsidRPr="00D70D86" w:rsidRDefault="00506D1D" w:rsidP="007D0F2C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/>
              </w:rPr>
            </w:pPr>
            <w:r w:rsidRPr="00D70D86">
              <w:rPr>
                <w:rFonts w:ascii="Cambria" w:hAnsi="Cambria"/>
              </w:rPr>
              <w:t>Rel</w:t>
            </w:r>
            <w:r w:rsidR="007D0F2C" w:rsidRPr="00D70D86">
              <w:rPr>
                <w:rFonts w:ascii="Cambria" w:hAnsi="Cambria"/>
              </w:rPr>
              <w:t>ease Version (optional)</w:t>
            </w:r>
            <w:r w:rsidRPr="00D70D86">
              <w:rPr>
                <w:rFonts w:ascii="Cambria" w:hAnsi="Cambria"/>
              </w:rPr>
              <w:t>:</w:t>
            </w:r>
          </w:p>
        </w:tc>
        <w:tc>
          <w:tcPr>
            <w:tcW w:w="3516" w:type="pct"/>
          </w:tcPr>
          <w:p w14:paraId="52063F31" w14:textId="77777777" w:rsidR="00506D1D" w:rsidRPr="006420D0" w:rsidRDefault="00506D1D" w:rsidP="00FF0251">
            <w:pPr>
              <w:pStyle w:val="Header"/>
              <w:tabs>
                <w:tab w:val="clear" w:pos="4320"/>
                <w:tab w:val="clear" w:pos="8640"/>
              </w:tabs>
              <w:rPr>
                <w:rFonts w:ascii="Cambria" w:hAnsi="Cambria"/>
                <w:b/>
                <w:szCs w:val="18"/>
              </w:rPr>
            </w:pPr>
          </w:p>
        </w:tc>
      </w:tr>
    </w:tbl>
    <w:p w14:paraId="52063F33" w14:textId="77777777" w:rsidR="00506D1D" w:rsidRPr="00561264" w:rsidRDefault="00D70D86" w:rsidP="00D70D86">
      <w:pPr>
        <w:tabs>
          <w:tab w:val="left" w:pos="204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28"/>
        <w:gridCol w:w="6652"/>
        <w:gridCol w:w="1450"/>
      </w:tblGrid>
      <w:tr w:rsidR="00D84954" w:rsidRPr="00561264" w14:paraId="52063F35" w14:textId="77777777" w:rsidTr="00AD098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30041728" w14:textId="77777777" w:rsidR="00D84954" w:rsidRDefault="00D84954" w:rsidP="00D84954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Implementation Instructions &amp; Workflow</w:t>
            </w:r>
          </w:p>
          <w:p w14:paraId="52063F34" w14:textId="10B0931D" w:rsidR="005F5CC6" w:rsidRPr="005F5CC6" w:rsidRDefault="005F5CC6" w:rsidP="005F5CC6">
            <w:pPr>
              <w:jc w:val="center"/>
              <w:rPr>
                <w:sz w:val="24"/>
                <w:szCs w:val="24"/>
              </w:rPr>
            </w:pPr>
            <w:r w:rsidRPr="005F5CC6">
              <w:rPr>
                <w:rFonts w:ascii="Cambria" w:hAnsi="Cambria"/>
                <w:i/>
                <w:sz w:val="24"/>
                <w:szCs w:val="24"/>
              </w:rPr>
              <w:t>Step by step instructions to implement scope of work</w:t>
            </w:r>
          </w:p>
        </w:tc>
      </w:tr>
      <w:tr w:rsidR="00CF2A4A" w:rsidRPr="00561264" w14:paraId="52063F3B" w14:textId="77777777" w:rsidTr="00BC0E09">
        <w:trPr>
          <w:trHeight w:val="45"/>
        </w:trPr>
        <w:tc>
          <w:tcPr>
            <w:tcW w:w="306" w:type="pct"/>
            <w:tcBorders>
              <w:top w:val="single" w:sz="4" w:space="0" w:color="auto"/>
            </w:tcBorders>
            <w:shd w:val="pct15" w:color="auto" w:fill="FFFFFF"/>
          </w:tcPr>
          <w:p w14:paraId="52063F36" w14:textId="77777777" w:rsidR="00CF2A4A" w:rsidRPr="00561264" w:rsidRDefault="00CF2A4A" w:rsidP="00D70D86">
            <w:pPr>
              <w:ind w:left="-90" w:right="-108"/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Step</w:t>
            </w:r>
          </w:p>
        </w:tc>
        <w:tc>
          <w:tcPr>
            <w:tcW w:w="3854" w:type="pct"/>
            <w:tcBorders>
              <w:top w:val="single" w:sz="4" w:space="0" w:color="auto"/>
            </w:tcBorders>
            <w:shd w:val="pct15" w:color="auto" w:fill="FFFFFF"/>
          </w:tcPr>
          <w:p w14:paraId="52063F37" w14:textId="77777777" w:rsidR="00CF2A4A" w:rsidRPr="00561264" w:rsidRDefault="00CF2A4A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Activity</w:t>
            </w:r>
          </w:p>
          <w:p w14:paraId="52063F38" w14:textId="77FE422E" w:rsidR="00CF2A4A" w:rsidRPr="00561264" w:rsidRDefault="00CF2A4A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Actions &amp; Expected Results</w:t>
            </w:r>
          </w:p>
        </w:tc>
        <w:tc>
          <w:tcPr>
            <w:tcW w:w="840" w:type="pct"/>
            <w:tcBorders>
              <w:top w:val="single" w:sz="4" w:space="0" w:color="auto"/>
            </w:tcBorders>
            <w:shd w:val="pct15" w:color="auto" w:fill="FFFFFF"/>
          </w:tcPr>
          <w:p w14:paraId="52063F39" w14:textId="77777777" w:rsidR="00CF2A4A" w:rsidRPr="00561264" w:rsidRDefault="00CF2A4A" w:rsidP="00443993">
            <w:pPr>
              <w:ind w:right="-70"/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Assigned To</w:t>
            </w:r>
          </w:p>
        </w:tc>
      </w:tr>
      <w:tr w:rsidR="00CF2A4A" w:rsidRPr="00EA1E73" w14:paraId="52063F40" w14:textId="77777777" w:rsidTr="00BC0E09">
        <w:trPr>
          <w:trHeight w:val="42"/>
        </w:trPr>
        <w:tc>
          <w:tcPr>
            <w:tcW w:w="306" w:type="pct"/>
          </w:tcPr>
          <w:p w14:paraId="52063F3C" w14:textId="77777777" w:rsidR="00CF2A4A" w:rsidRPr="00EA1E73" w:rsidRDefault="00CF2A4A" w:rsidP="00D70D86">
            <w:pPr>
              <w:pStyle w:val="BodyText2"/>
              <w:ind w:left="-90" w:right="-108"/>
              <w:jc w:val="center"/>
              <w:rPr>
                <w:rFonts w:ascii="Cambria" w:hAnsi="Cambria"/>
              </w:rPr>
            </w:pPr>
            <w:r w:rsidRPr="00EA1E73">
              <w:rPr>
                <w:rFonts w:ascii="Cambria" w:hAnsi="Cambria"/>
              </w:rPr>
              <w:t>1</w:t>
            </w:r>
          </w:p>
        </w:tc>
        <w:tc>
          <w:tcPr>
            <w:tcW w:w="3854" w:type="pct"/>
          </w:tcPr>
          <w:p w14:paraId="47AF8FDC" w14:textId="77777777" w:rsidR="008E431F" w:rsidRDefault="008E431F" w:rsidP="008E431F">
            <w:pPr>
              <w:pStyle w:val="BodyText2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On the following devices, log in and perform the following commands</w:t>
            </w:r>
          </w:p>
          <w:p w14:paraId="16B7EC5F" w14:textId="77777777" w:rsidR="00B656FC" w:rsidRDefault="00B656FC" w:rsidP="00B656FC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0DF56F27" w14:textId="06FB648F" w:rsidR="005B1F8A" w:rsidRDefault="005B1F8A" w:rsidP="004A4255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>
              <w:rPr>
                <w:rFonts w:ascii="Courier New" w:hAnsi="Courier New" w:cs="Courier New"/>
                <w:b w:val="0"/>
                <w:sz w:val="16"/>
              </w:rPr>
              <w:t>Device list</w:t>
            </w:r>
          </w:p>
          <w:p w14:paraId="754D7D37" w14:textId="77777777" w:rsidR="005B1F8A" w:rsidRDefault="005B1F8A" w:rsidP="004A4255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29453D3D" w14:textId="73754D27" w:rsidR="005B1F8A" w:rsidRDefault="005B1F8A" w:rsidP="004A4255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>
              <w:rPr>
                <w:rFonts w:ascii="Courier New" w:hAnsi="Courier New" w:cs="Courier New"/>
                <w:b w:val="0"/>
                <w:sz w:val="16"/>
              </w:rPr>
              <w:t xml:space="preserve">Commands to be </w:t>
            </w:r>
            <w:proofErr w:type="gramStart"/>
            <w:r>
              <w:rPr>
                <w:rFonts w:ascii="Courier New" w:hAnsi="Courier New" w:cs="Courier New"/>
                <w:b w:val="0"/>
                <w:sz w:val="16"/>
              </w:rPr>
              <w:t>run  including</w:t>
            </w:r>
            <w:proofErr w:type="gramEnd"/>
            <w:r>
              <w:rPr>
                <w:rFonts w:ascii="Courier New" w:hAnsi="Courier New" w:cs="Courier New"/>
                <w:b w:val="0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sz w:val="16"/>
              </w:rPr>
              <w:t>config</w:t>
            </w:r>
            <w:proofErr w:type="spellEnd"/>
            <w:r>
              <w:rPr>
                <w:rFonts w:ascii="Courier New" w:hAnsi="Courier New" w:cs="Courier New"/>
                <w:b w:val="0"/>
                <w:sz w:val="16"/>
              </w:rPr>
              <w:t xml:space="preserve"> t or edit private and commit statements.</w:t>
            </w:r>
          </w:p>
          <w:p w14:paraId="761DBF3C" w14:textId="77777777" w:rsidR="005B1F8A" w:rsidRDefault="005B1F8A" w:rsidP="004A4255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20C1A2FE" w14:textId="77777777" w:rsidR="00B656FC" w:rsidRDefault="00B656FC" w:rsidP="00B656FC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07539E89" w14:textId="43535076" w:rsidR="00B656FC" w:rsidRDefault="00B656FC" w:rsidP="00B656FC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52063F3D" w14:textId="4E6EAF9B" w:rsidR="00F424A9" w:rsidRPr="00EA1E73" w:rsidRDefault="00F424A9" w:rsidP="00B656FC">
            <w:pPr>
              <w:pStyle w:val="BodyText2"/>
              <w:rPr>
                <w:rFonts w:ascii="Calibri" w:hAnsi="Calibri"/>
                <w:b w:val="0"/>
              </w:rPr>
            </w:pPr>
          </w:p>
        </w:tc>
        <w:tc>
          <w:tcPr>
            <w:tcW w:w="840" w:type="pct"/>
          </w:tcPr>
          <w:p w14:paraId="52063F3E" w14:textId="1C8A5C4E" w:rsidR="00CF2A4A" w:rsidRPr="00EA1E73" w:rsidRDefault="008A41DA" w:rsidP="00D77EE6">
            <w:pPr>
              <w:pStyle w:val="BodyText2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Network Engineer</w:t>
            </w:r>
          </w:p>
        </w:tc>
      </w:tr>
    </w:tbl>
    <w:p w14:paraId="637A51A0" w14:textId="38C99AD2" w:rsidR="0088215B" w:rsidRDefault="0088215B">
      <w:pPr>
        <w:rPr>
          <w:rFonts w:ascii="Cambria" w:hAnsi="Cambria"/>
        </w:rPr>
      </w:pPr>
    </w:p>
    <w:p w14:paraId="669A4815" w14:textId="77777777" w:rsidR="0088215B" w:rsidRDefault="0088215B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5"/>
        <w:gridCol w:w="6611"/>
        <w:gridCol w:w="1484"/>
      </w:tblGrid>
      <w:tr w:rsidR="0088215B" w:rsidRPr="00561264" w14:paraId="25E637D3" w14:textId="77777777" w:rsidTr="00402BD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575C26D4" w14:textId="77777777" w:rsidR="0088215B" w:rsidRDefault="0088215B" w:rsidP="00402BD6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Back-Out Instructions &amp; Workflow</w:t>
            </w:r>
          </w:p>
          <w:p w14:paraId="33C19E64" w14:textId="054A89EE" w:rsidR="005F5CC6" w:rsidRPr="005F5CC6" w:rsidRDefault="005F5CC6" w:rsidP="005F5CC6">
            <w:pPr>
              <w:jc w:val="center"/>
              <w:rPr>
                <w:sz w:val="24"/>
                <w:szCs w:val="24"/>
              </w:rPr>
            </w:pPr>
            <w:r w:rsidRPr="005F5CC6">
              <w:rPr>
                <w:rFonts w:ascii="Cambria" w:hAnsi="Cambria"/>
                <w:i/>
                <w:sz w:val="24"/>
                <w:szCs w:val="24"/>
              </w:rPr>
              <w:t>Step by step instructions on how to back out the changes implemented</w:t>
            </w:r>
          </w:p>
        </w:tc>
      </w:tr>
      <w:tr w:rsidR="0088215B" w:rsidRPr="00561264" w14:paraId="70C0143D" w14:textId="77777777" w:rsidTr="00BC0E09">
        <w:trPr>
          <w:trHeight w:val="45"/>
        </w:trPr>
        <w:tc>
          <w:tcPr>
            <w:tcW w:w="310" w:type="pct"/>
            <w:tcBorders>
              <w:top w:val="single" w:sz="4" w:space="0" w:color="auto"/>
            </w:tcBorders>
            <w:shd w:val="pct15" w:color="auto" w:fill="FFFFFF"/>
          </w:tcPr>
          <w:p w14:paraId="0BF856CC" w14:textId="77777777" w:rsidR="0088215B" w:rsidRPr="00561264" w:rsidRDefault="0088215B" w:rsidP="00402BD6">
            <w:pPr>
              <w:ind w:left="-90" w:right="-108"/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Step</w:t>
            </w:r>
          </w:p>
        </w:tc>
        <w:tc>
          <w:tcPr>
            <w:tcW w:w="3830" w:type="pct"/>
            <w:tcBorders>
              <w:top w:val="single" w:sz="4" w:space="0" w:color="auto"/>
            </w:tcBorders>
            <w:shd w:val="pct15" w:color="auto" w:fill="FFFFFF"/>
          </w:tcPr>
          <w:p w14:paraId="51268BFA" w14:textId="77777777" w:rsidR="0088215B" w:rsidRPr="00561264" w:rsidRDefault="0088215B" w:rsidP="00402BD6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Activity</w:t>
            </w:r>
          </w:p>
          <w:p w14:paraId="4ED4D4AE" w14:textId="77777777" w:rsidR="0088215B" w:rsidRPr="00561264" w:rsidRDefault="0088215B" w:rsidP="00402BD6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Actions &amp; Expected Results</w:t>
            </w:r>
          </w:p>
        </w:tc>
        <w:tc>
          <w:tcPr>
            <w:tcW w:w="860" w:type="pct"/>
            <w:tcBorders>
              <w:top w:val="single" w:sz="4" w:space="0" w:color="auto"/>
            </w:tcBorders>
            <w:shd w:val="pct15" w:color="auto" w:fill="FFFFFF"/>
          </w:tcPr>
          <w:p w14:paraId="55EFEF67" w14:textId="77777777" w:rsidR="0088215B" w:rsidRPr="00561264" w:rsidRDefault="0088215B" w:rsidP="00402BD6">
            <w:pPr>
              <w:ind w:right="-70"/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Assigned To</w:t>
            </w:r>
          </w:p>
        </w:tc>
      </w:tr>
      <w:tr w:rsidR="006A73C1" w:rsidRPr="00561264" w14:paraId="7AD65423" w14:textId="77777777" w:rsidTr="00BC0E09">
        <w:trPr>
          <w:trHeight w:val="210"/>
        </w:trPr>
        <w:tc>
          <w:tcPr>
            <w:tcW w:w="310" w:type="pct"/>
          </w:tcPr>
          <w:p w14:paraId="13D54F7D" w14:textId="32DDAC3A" w:rsidR="006A73C1" w:rsidRPr="005E0749" w:rsidRDefault="006A73C1" w:rsidP="006A73C1">
            <w:pPr>
              <w:pStyle w:val="BodyText2"/>
              <w:ind w:left="-90" w:right="-108"/>
              <w:jc w:val="center"/>
              <w:rPr>
                <w:rFonts w:ascii="Cambria" w:hAnsi="Cambria"/>
              </w:rPr>
            </w:pPr>
            <w:r w:rsidRPr="005E0749">
              <w:rPr>
                <w:rFonts w:ascii="Cambria" w:hAnsi="Cambria"/>
              </w:rPr>
              <w:t>1</w:t>
            </w:r>
          </w:p>
        </w:tc>
        <w:tc>
          <w:tcPr>
            <w:tcW w:w="3830" w:type="pct"/>
          </w:tcPr>
          <w:p w14:paraId="5C902993" w14:textId="77777777" w:rsidR="00332A93" w:rsidRDefault="00332A93" w:rsidP="00332A93">
            <w:pPr>
              <w:pStyle w:val="BodyText2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On the following devices, log in and perform the following commands</w:t>
            </w:r>
          </w:p>
          <w:p w14:paraId="6BF45DE8" w14:textId="77777777" w:rsidR="00332A93" w:rsidRDefault="00332A93" w:rsidP="00332A93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32A33CE8" w14:textId="77777777" w:rsidR="005B1F8A" w:rsidRDefault="005B1F8A" w:rsidP="005B1F8A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>
              <w:rPr>
                <w:rFonts w:ascii="Courier New" w:hAnsi="Courier New" w:cs="Courier New"/>
                <w:b w:val="0"/>
                <w:sz w:val="16"/>
              </w:rPr>
              <w:t>Device list</w:t>
            </w:r>
          </w:p>
          <w:p w14:paraId="3B6457B0" w14:textId="77777777" w:rsidR="005B1F8A" w:rsidRDefault="005B1F8A" w:rsidP="005B1F8A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050DFF1B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>---Juniper---</w:t>
            </w:r>
          </w:p>
          <w:p w14:paraId="050074F2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>configure private</w:t>
            </w:r>
          </w:p>
          <w:p w14:paraId="7D931BFC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>rollback 1</w:t>
            </w:r>
          </w:p>
          <w:p w14:paraId="0FA59BF8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 xml:space="preserve">show | compare  </w:t>
            </w:r>
            <w:r w:rsidRPr="00B70FD8">
              <w:rPr>
                <w:rFonts w:ascii="Courier New" w:hAnsi="Courier New" w:cs="Courier New"/>
                <w:b w:val="0"/>
                <w:sz w:val="16"/>
              </w:rPr>
              <w:tab/>
            </w:r>
            <w:r w:rsidRPr="00B70FD8">
              <w:rPr>
                <w:rFonts w:ascii="Courier New" w:hAnsi="Courier New" w:cs="Courier New"/>
                <w:b w:val="0"/>
                <w:sz w:val="16"/>
              </w:rPr>
              <w:tab/>
            </w:r>
            <w:r w:rsidRPr="00B70FD8">
              <w:rPr>
                <w:rFonts w:ascii="Courier New" w:hAnsi="Courier New" w:cs="Courier New"/>
                <w:b w:val="0"/>
                <w:sz w:val="16"/>
              </w:rPr>
              <w:tab/>
            </w:r>
            <w:r w:rsidRPr="00B70FD8">
              <w:rPr>
                <w:rFonts w:ascii="Courier New" w:hAnsi="Courier New" w:cs="Courier New"/>
                <w:b w:val="0"/>
                <w:sz w:val="16"/>
              </w:rPr>
              <w:tab/>
            </w:r>
            <w:r w:rsidRPr="00B70FD8">
              <w:rPr>
                <w:rFonts w:ascii="Courier New" w:hAnsi="Courier New" w:cs="Courier New"/>
                <w:b w:val="0"/>
                <w:sz w:val="16"/>
              </w:rPr>
              <w:tab/>
            </w:r>
          </w:p>
          <w:p w14:paraId="5F5D31AA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ab/>
              <w:t>(ensure this is the correct change)</w:t>
            </w:r>
          </w:p>
          <w:p w14:paraId="154725EB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>commit comment “Rollback &lt;title&gt;”</w:t>
            </w:r>
          </w:p>
          <w:p w14:paraId="65867612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726C783D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>---Cisco---</w:t>
            </w:r>
          </w:p>
          <w:p w14:paraId="464DA4FC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>configuration history last 1</w:t>
            </w:r>
          </w:p>
          <w:p w14:paraId="2BBF35E2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 xml:space="preserve">    (ensure this is the correct </w:t>
            </w:r>
            <w:proofErr w:type="spellStart"/>
            <w:r w:rsidRPr="00B70FD8">
              <w:rPr>
                <w:rFonts w:ascii="Courier New" w:hAnsi="Courier New" w:cs="Courier New"/>
                <w:b w:val="0"/>
                <w:sz w:val="16"/>
              </w:rPr>
              <w:t>config</w:t>
            </w:r>
            <w:proofErr w:type="spellEnd"/>
            <w:r w:rsidRPr="00B70FD8">
              <w:rPr>
                <w:rFonts w:ascii="Courier New" w:hAnsi="Courier New" w:cs="Courier New"/>
                <w:b w:val="0"/>
                <w:sz w:val="16"/>
              </w:rPr>
              <w:t>)</w:t>
            </w:r>
          </w:p>
          <w:p w14:paraId="6182ECE0" w14:textId="77777777" w:rsidR="00B70FD8" w:rsidRPr="00B70FD8" w:rsidRDefault="00B70FD8" w:rsidP="00B70FD8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1C14EC15" w14:textId="76C63C0B" w:rsidR="006A73C1" w:rsidRDefault="00B70FD8" w:rsidP="00B70FD8">
            <w:pPr>
              <w:pStyle w:val="BodyText2"/>
              <w:rPr>
                <w:rFonts w:ascii="Calibri" w:hAnsi="Calibri"/>
                <w:b w:val="0"/>
              </w:rPr>
            </w:pPr>
            <w:r w:rsidRPr="00B70FD8">
              <w:rPr>
                <w:rFonts w:ascii="Courier New" w:hAnsi="Courier New" w:cs="Courier New"/>
                <w:b w:val="0"/>
                <w:sz w:val="16"/>
              </w:rPr>
              <w:t>rollback configuration last1</w:t>
            </w:r>
            <w:bookmarkStart w:id="0" w:name="_GoBack"/>
            <w:bookmarkEnd w:id="0"/>
          </w:p>
          <w:p w14:paraId="07DFB491" w14:textId="77777777" w:rsidR="00B83123" w:rsidRDefault="00B83123" w:rsidP="00B656FC">
            <w:pPr>
              <w:pStyle w:val="BodyText2"/>
              <w:rPr>
                <w:rFonts w:ascii="Calibri" w:hAnsi="Calibri"/>
                <w:b w:val="0"/>
              </w:rPr>
            </w:pPr>
          </w:p>
          <w:p w14:paraId="7A60EAC6" w14:textId="77777777" w:rsidR="00B83123" w:rsidRDefault="00B83123" w:rsidP="00B656FC">
            <w:pPr>
              <w:pStyle w:val="BodyText2"/>
              <w:rPr>
                <w:rFonts w:ascii="Calibri" w:hAnsi="Calibri"/>
                <w:b w:val="0"/>
              </w:rPr>
            </w:pPr>
          </w:p>
          <w:p w14:paraId="5EC93351" w14:textId="77777777" w:rsidR="00B83123" w:rsidRDefault="00B83123" w:rsidP="00B656FC">
            <w:pPr>
              <w:pStyle w:val="BodyText2"/>
              <w:rPr>
                <w:rFonts w:ascii="Calibri" w:hAnsi="Calibri"/>
                <w:b w:val="0"/>
              </w:rPr>
            </w:pPr>
          </w:p>
          <w:p w14:paraId="69E05008" w14:textId="77777777" w:rsidR="00B83123" w:rsidRDefault="00B83123" w:rsidP="00B656FC">
            <w:pPr>
              <w:pStyle w:val="BodyText2"/>
              <w:rPr>
                <w:rFonts w:ascii="Calibri" w:hAnsi="Calibri"/>
                <w:b w:val="0"/>
              </w:rPr>
            </w:pPr>
          </w:p>
          <w:p w14:paraId="45EF3F62" w14:textId="77777777" w:rsidR="00B83123" w:rsidRDefault="00B83123" w:rsidP="00B656FC">
            <w:pPr>
              <w:pStyle w:val="BodyText2"/>
              <w:rPr>
                <w:rFonts w:ascii="Calibri" w:hAnsi="Calibri"/>
                <w:b w:val="0"/>
              </w:rPr>
            </w:pPr>
          </w:p>
          <w:p w14:paraId="79573477" w14:textId="0B97499A" w:rsidR="00B83123" w:rsidRPr="005E0749" w:rsidRDefault="00B83123" w:rsidP="00B656FC">
            <w:pPr>
              <w:pStyle w:val="BodyText2"/>
              <w:rPr>
                <w:rFonts w:ascii="Calibri" w:hAnsi="Calibri"/>
                <w:b w:val="0"/>
              </w:rPr>
            </w:pPr>
          </w:p>
        </w:tc>
        <w:tc>
          <w:tcPr>
            <w:tcW w:w="860" w:type="pct"/>
          </w:tcPr>
          <w:p w14:paraId="2184B311" w14:textId="487B3FDE" w:rsidR="006A73C1" w:rsidRPr="005E0749" w:rsidRDefault="008A41DA" w:rsidP="006A73C1">
            <w:pPr>
              <w:pStyle w:val="BodyText2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Network Engineer</w:t>
            </w:r>
          </w:p>
        </w:tc>
      </w:tr>
    </w:tbl>
    <w:p w14:paraId="29E33534" w14:textId="77777777" w:rsidR="0088215B" w:rsidRDefault="0088215B">
      <w:pPr>
        <w:rPr>
          <w:rFonts w:ascii="Cambria" w:hAnsi="Cambria"/>
        </w:rPr>
      </w:pPr>
    </w:p>
    <w:p w14:paraId="34F8C8EF" w14:textId="77777777" w:rsidR="0088215B" w:rsidRDefault="0088215B">
      <w:pPr>
        <w:rPr>
          <w:rFonts w:ascii="Cambria" w:hAnsi="Cambria"/>
        </w:rPr>
      </w:pP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6888"/>
        <w:gridCol w:w="1507"/>
      </w:tblGrid>
      <w:tr w:rsidR="00D84954" w:rsidRPr="00561264" w14:paraId="52063F4D" w14:textId="77777777" w:rsidTr="002B7228">
        <w:tc>
          <w:tcPr>
            <w:tcW w:w="8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51B70091" w14:textId="77777777" w:rsidR="00D84954" w:rsidRDefault="00D84954" w:rsidP="00D84954">
            <w:pPr>
              <w:pStyle w:val="Heading2"/>
              <w:numPr>
                <w:ilvl w:val="0"/>
                <w:numId w:val="0"/>
              </w:numPr>
              <w:jc w:val="center"/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Verification Instructions &amp; Workflow</w:t>
            </w:r>
          </w:p>
          <w:p w14:paraId="52063F4C" w14:textId="5451B94E" w:rsidR="005F5CC6" w:rsidRPr="005F5CC6" w:rsidRDefault="005F5CC6" w:rsidP="00170F51">
            <w:pPr>
              <w:jc w:val="center"/>
              <w:rPr>
                <w:sz w:val="24"/>
                <w:szCs w:val="24"/>
              </w:rPr>
            </w:pPr>
            <w:r w:rsidRPr="005F5CC6">
              <w:rPr>
                <w:rFonts w:ascii="Cambria" w:hAnsi="Cambria"/>
                <w:i/>
                <w:sz w:val="24"/>
                <w:szCs w:val="24"/>
              </w:rPr>
              <w:t>Step by steps i</w:t>
            </w:r>
            <w:r w:rsidR="00170F51">
              <w:rPr>
                <w:rFonts w:ascii="Cambria" w:hAnsi="Cambria"/>
                <w:i/>
                <w:sz w:val="24"/>
                <w:szCs w:val="24"/>
              </w:rPr>
              <w:t>nstructions</w:t>
            </w:r>
            <w:r w:rsidRPr="005F5CC6">
              <w:rPr>
                <w:rFonts w:ascii="Cambria" w:hAnsi="Cambria"/>
                <w:i/>
                <w:sz w:val="24"/>
                <w:szCs w:val="24"/>
              </w:rPr>
              <w:t xml:space="preserve"> to verify work was implemented correctly</w:t>
            </w:r>
          </w:p>
        </w:tc>
      </w:tr>
      <w:tr w:rsidR="00CF2A4A" w:rsidRPr="00561264" w14:paraId="52063F53" w14:textId="77777777" w:rsidTr="002B7228">
        <w:trPr>
          <w:trHeight w:val="45"/>
        </w:trPr>
        <w:tc>
          <w:tcPr>
            <w:tcW w:w="420" w:type="dxa"/>
            <w:tcBorders>
              <w:top w:val="single" w:sz="4" w:space="0" w:color="auto"/>
            </w:tcBorders>
            <w:shd w:val="pct15" w:color="auto" w:fill="FFFFFF"/>
          </w:tcPr>
          <w:p w14:paraId="52063F4E" w14:textId="77777777" w:rsidR="00CF2A4A" w:rsidRPr="00561264" w:rsidRDefault="00CF2A4A" w:rsidP="00D70D86">
            <w:pPr>
              <w:ind w:left="-90" w:right="-108"/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Step</w:t>
            </w:r>
          </w:p>
        </w:tc>
        <w:tc>
          <w:tcPr>
            <w:tcW w:w="6888" w:type="dxa"/>
            <w:tcBorders>
              <w:top w:val="single" w:sz="4" w:space="0" w:color="auto"/>
            </w:tcBorders>
            <w:shd w:val="pct15" w:color="auto" w:fill="FFFFFF"/>
          </w:tcPr>
          <w:p w14:paraId="52063F4F" w14:textId="77777777" w:rsidR="00CF2A4A" w:rsidRPr="00561264" w:rsidRDefault="00CF2A4A" w:rsidP="000C674C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Activity</w:t>
            </w:r>
          </w:p>
          <w:p w14:paraId="52063F50" w14:textId="77777777" w:rsidR="00CF2A4A" w:rsidRPr="00561264" w:rsidRDefault="00CF2A4A" w:rsidP="000C674C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Actions &amp; Expected Results</w:t>
            </w:r>
          </w:p>
        </w:tc>
        <w:tc>
          <w:tcPr>
            <w:tcW w:w="1507" w:type="dxa"/>
            <w:tcBorders>
              <w:top w:val="single" w:sz="4" w:space="0" w:color="auto"/>
            </w:tcBorders>
            <w:shd w:val="pct15" w:color="auto" w:fill="FFFFFF"/>
          </w:tcPr>
          <w:p w14:paraId="52063F51" w14:textId="77777777" w:rsidR="00CF2A4A" w:rsidRPr="00561264" w:rsidRDefault="00CF2A4A" w:rsidP="000C674C">
            <w:pPr>
              <w:ind w:right="-70"/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Assigned To</w:t>
            </w:r>
          </w:p>
        </w:tc>
      </w:tr>
      <w:tr w:rsidR="00CF2A4A" w:rsidRPr="00561264" w14:paraId="52063F58" w14:textId="77777777" w:rsidTr="002B7228">
        <w:trPr>
          <w:trHeight w:val="42"/>
        </w:trPr>
        <w:tc>
          <w:tcPr>
            <w:tcW w:w="420" w:type="dxa"/>
          </w:tcPr>
          <w:p w14:paraId="52063F54" w14:textId="77777777" w:rsidR="00CF2A4A" w:rsidRPr="00EA1E73" w:rsidRDefault="00CF2A4A" w:rsidP="00D70D86">
            <w:pPr>
              <w:pStyle w:val="BodyText2"/>
              <w:ind w:left="-90" w:right="-108"/>
              <w:jc w:val="center"/>
              <w:rPr>
                <w:rFonts w:ascii="Cambria" w:hAnsi="Cambria"/>
              </w:rPr>
            </w:pPr>
            <w:r w:rsidRPr="00EA1E73">
              <w:rPr>
                <w:rFonts w:ascii="Cambria" w:hAnsi="Cambria"/>
              </w:rPr>
              <w:lastRenderedPageBreak/>
              <w:t>1</w:t>
            </w:r>
          </w:p>
        </w:tc>
        <w:tc>
          <w:tcPr>
            <w:tcW w:w="6888" w:type="dxa"/>
          </w:tcPr>
          <w:p w14:paraId="370CA29C" w14:textId="24DB5AA4" w:rsidR="0040774C" w:rsidRDefault="0040774C" w:rsidP="0040774C">
            <w:pPr>
              <w:pStyle w:val="BodyText2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On the following devices, log in and perform the following commands</w:t>
            </w:r>
          </w:p>
          <w:p w14:paraId="0E3109D7" w14:textId="50189A71" w:rsidR="009F00B0" w:rsidRDefault="009F00B0" w:rsidP="0040774C">
            <w:pPr>
              <w:pStyle w:val="BodyText2"/>
              <w:rPr>
                <w:rFonts w:ascii="Calibri" w:hAnsi="Calibri"/>
                <w:b w:val="0"/>
              </w:rPr>
            </w:pPr>
          </w:p>
          <w:p w14:paraId="32437454" w14:textId="77777777" w:rsidR="005B1F8A" w:rsidRDefault="005B1F8A" w:rsidP="005B1F8A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>
              <w:rPr>
                <w:rFonts w:ascii="Courier New" w:hAnsi="Courier New" w:cs="Courier New"/>
                <w:b w:val="0"/>
                <w:sz w:val="16"/>
              </w:rPr>
              <w:t>Device list</w:t>
            </w:r>
          </w:p>
          <w:p w14:paraId="60D2763B" w14:textId="77777777" w:rsidR="005B1F8A" w:rsidRDefault="005B1F8A" w:rsidP="005B1F8A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</w:p>
          <w:p w14:paraId="2371FFD5" w14:textId="338F34E2" w:rsidR="003B67EB" w:rsidRPr="005B1F8A" w:rsidRDefault="005B1F8A" w:rsidP="0040774C">
            <w:pPr>
              <w:pStyle w:val="BodyText2"/>
              <w:rPr>
                <w:rFonts w:ascii="Courier New" w:hAnsi="Courier New" w:cs="Courier New"/>
                <w:b w:val="0"/>
                <w:sz w:val="16"/>
              </w:rPr>
            </w:pPr>
            <w:r>
              <w:rPr>
                <w:rFonts w:ascii="Courier New" w:hAnsi="Courier New" w:cs="Courier New"/>
                <w:b w:val="0"/>
                <w:sz w:val="16"/>
              </w:rPr>
              <w:t xml:space="preserve">Commands to be run to confirm the work completed successfully and has the desired effect. </w:t>
            </w:r>
          </w:p>
          <w:p w14:paraId="52063F55" w14:textId="2C960E7B" w:rsidR="00924A01" w:rsidRPr="00EA1E73" w:rsidRDefault="00924A01" w:rsidP="0040774C">
            <w:pPr>
              <w:pStyle w:val="BodyText2"/>
              <w:rPr>
                <w:rFonts w:ascii="Calibri" w:hAnsi="Calibri"/>
                <w:b w:val="0"/>
              </w:rPr>
            </w:pPr>
          </w:p>
        </w:tc>
        <w:tc>
          <w:tcPr>
            <w:tcW w:w="1507" w:type="dxa"/>
          </w:tcPr>
          <w:p w14:paraId="52063F56" w14:textId="39880D80" w:rsidR="00CF2A4A" w:rsidRPr="00EA1E73" w:rsidRDefault="008A41DA" w:rsidP="000C674C">
            <w:pPr>
              <w:pStyle w:val="BodyText2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Network Engineer</w:t>
            </w:r>
          </w:p>
        </w:tc>
      </w:tr>
    </w:tbl>
    <w:p w14:paraId="38226185" w14:textId="0335A52E" w:rsidR="00BC0E09" w:rsidRDefault="00BC0E09" w:rsidP="00CF2A4A">
      <w:pPr>
        <w:rPr>
          <w:rFonts w:ascii="Cambria" w:hAnsi="Cambria"/>
        </w:rPr>
      </w:pPr>
    </w:p>
    <w:p w14:paraId="275B9CFB" w14:textId="77777777" w:rsidR="00170F51" w:rsidRDefault="00170F51" w:rsidP="00CF2A4A">
      <w:pPr>
        <w:rPr>
          <w:rFonts w:ascii="Cambria" w:hAnsi="Cambria"/>
        </w:rPr>
      </w:pPr>
    </w:p>
    <w:p w14:paraId="00A206A1" w14:textId="77777777" w:rsidR="00170F51" w:rsidRDefault="00170F51" w:rsidP="00CF2A4A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81"/>
        <w:gridCol w:w="1750"/>
        <w:gridCol w:w="2109"/>
        <w:gridCol w:w="1798"/>
        <w:gridCol w:w="1892"/>
      </w:tblGrid>
      <w:tr w:rsidR="00026387" w:rsidRPr="003B64F6" w14:paraId="52063F74" w14:textId="77777777" w:rsidTr="006E4B4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49C3F5FA" w14:textId="77777777" w:rsidR="00026387" w:rsidRDefault="00026387" w:rsidP="006E4B40">
            <w:pPr>
              <w:spacing w:line="276" w:lineRule="auto"/>
              <w:jc w:val="center"/>
              <w:rPr>
                <w:rFonts w:asciiTheme="majorHAnsi" w:eastAsia="Calibri" w:hAnsiTheme="majorHAnsi" w:cs="Arial"/>
                <w:b/>
                <w:sz w:val="24"/>
                <w:szCs w:val="24"/>
              </w:rPr>
            </w:pPr>
            <w:r w:rsidRPr="00EE3945">
              <w:rPr>
                <w:rFonts w:asciiTheme="majorHAnsi" w:eastAsia="Calibri" w:hAnsiTheme="majorHAnsi" w:cs="Arial"/>
                <w:b/>
                <w:sz w:val="24"/>
                <w:szCs w:val="24"/>
              </w:rPr>
              <w:t>Application Functional Validation Testers</w:t>
            </w:r>
          </w:p>
          <w:p w14:paraId="52063F73" w14:textId="00C4ACE0" w:rsidR="005F5CC6" w:rsidRPr="005F5CC6" w:rsidRDefault="005F5CC6" w:rsidP="006E4B40">
            <w:pPr>
              <w:spacing w:line="276" w:lineRule="auto"/>
              <w:jc w:val="center"/>
              <w:rPr>
                <w:rFonts w:asciiTheme="majorHAnsi" w:eastAsia="Calibri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i/>
                <w:sz w:val="24"/>
                <w:szCs w:val="24"/>
              </w:rPr>
              <w:t>Identify application name being tested, tester name and contact information</w:t>
            </w:r>
          </w:p>
        </w:tc>
      </w:tr>
      <w:tr w:rsidR="00026387" w:rsidRPr="003B64F6" w14:paraId="52063F7A" w14:textId="77777777" w:rsidTr="006E4B40">
        <w:tc>
          <w:tcPr>
            <w:tcW w:w="626" w:type="pct"/>
            <w:tcBorders>
              <w:top w:val="single" w:sz="4" w:space="0" w:color="auto"/>
            </w:tcBorders>
            <w:shd w:val="pct20" w:color="auto" w:fill="FFFFFF"/>
          </w:tcPr>
          <w:p w14:paraId="52063F75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  <w:b/>
              </w:rPr>
            </w:pPr>
            <w:r w:rsidRPr="00EE3945">
              <w:rPr>
                <w:rFonts w:asciiTheme="majorHAnsi" w:eastAsia="Calibri" w:hAnsiTheme="majorHAnsi" w:cs="Arial"/>
                <w:b/>
              </w:rPr>
              <w:t>Contact</w:t>
            </w:r>
          </w:p>
        </w:tc>
        <w:tc>
          <w:tcPr>
            <w:tcW w:w="1014" w:type="pct"/>
            <w:tcBorders>
              <w:top w:val="single" w:sz="4" w:space="0" w:color="auto"/>
            </w:tcBorders>
            <w:shd w:val="pct20" w:color="auto" w:fill="FFFFFF"/>
          </w:tcPr>
          <w:p w14:paraId="52063F76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  <w:b/>
              </w:rPr>
            </w:pPr>
            <w:r w:rsidRPr="00EE3945">
              <w:rPr>
                <w:rFonts w:asciiTheme="majorHAnsi" w:eastAsia="Calibri" w:hAnsiTheme="majorHAnsi" w:cs="Arial"/>
                <w:b/>
              </w:rPr>
              <w:t>Application Name</w:t>
            </w:r>
          </w:p>
        </w:tc>
        <w:tc>
          <w:tcPr>
            <w:tcW w:w="1222" w:type="pct"/>
            <w:tcBorders>
              <w:top w:val="single" w:sz="4" w:space="0" w:color="auto"/>
            </w:tcBorders>
            <w:shd w:val="pct20" w:color="auto" w:fill="FFFFFF"/>
          </w:tcPr>
          <w:p w14:paraId="52063F77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  <w:b/>
              </w:rPr>
            </w:pPr>
            <w:r w:rsidRPr="00EE3945">
              <w:rPr>
                <w:rFonts w:asciiTheme="majorHAnsi" w:eastAsia="Calibri" w:hAnsiTheme="majorHAnsi" w:cs="Arial"/>
                <w:b/>
              </w:rPr>
              <w:t>Tester Name</w:t>
            </w:r>
          </w:p>
        </w:tc>
        <w:tc>
          <w:tcPr>
            <w:tcW w:w="1042" w:type="pct"/>
            <w:tcBorders>
              <w:top w:val="single" w:sz="4" w:space="0" w:color="auto"/>
            </w:tcBorders>
            <w:shd w:val="pct20" w:color="auto" w:fill="FFFFFF"/>
          </w:tcPr>
          <w:p w14:paraId="52063F78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  <w:b/>
              </w:rPr>
            </w:pPr>
            <w:r w:rsidRPr="00EE3945">
              <w:rPr>
                <w:rFonts w:asciiTheme="majorHAnsi" w:eastAsia="Calibri" w:hAnsiTheme="majorHAnsi" w:cs="Arial"/>
                <w:b/>
              </w:rPr>
              <w:t>Primary Phone</w:t>
            </w:r>
          </w:p>
        </w:tc>
        <w:tc>
          <w:tcPr>
            <w:tcW w:w="1096" w:type="pct"/>
            <w:tcBorders>
              <w:top w:val="single" w:sz="4" w:space="0" w:color="auto"/>
            </w:tcBorders>
            <w:shd w:val="pct20" w:color="auto" w:fill="FFFFFF"/>
          </w:tcPr>
          <w:p w14:paraId="52063F79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  <w:b/>
              </w:rPr>
            </w:pPr>
            <w:r w:rsidRPr="00EE3945">
              <w:rPr>
                <w:rFonts w:asciiTheme="majorHAnsi" w:eastAsia="Calibri" w:hAnsiTheme="majorHAnsi" w:cs="Arial"/>
                <w:b/>
              </w:rPr>
              <w:t>Secondary Phone</w:t>
            </w:r>
          </w:p>
        </w:tc>
      </w:tr>
      <w:tr w:rsidR="00026387" w:rsidRPr="003B64F6" w14:paraId="52063F80" w14:textId="77777777" w:rsidTr="006E4B40">
        <w:trPr>
          <w:trHeight w:val="282"/>
        </w:trPr>
        <w:tc>
          <w:tcPr>
            <w:tcW w:w="626" w:type="pct"/>
            <w:shd w:val="clear" w:color="auto" w:fill="FFFFFF"/>
          </w:tcPr>
          <w:p w14:paraId="52063F7B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  <w:r w:rsidRPr="00EE3945">
              <w:rPr>
                <w:rFonts w:asciiTheme="majorHAnsi" w:eastAsia="Calibri" w:hAnsiTheme="majorHAnsi" w:cs="Arial"/>
              </w:rPr>
              <w:t>Primary</w:t>
            </w:r>
          </w:p>
        </w:tc>
        <w:tc>
          <w:tcPr>
            <w:tcW w:w="1014" w:type="pct"/>
            <w:shd w:val="clear" w:color="auto" w:fill="FFFFFF"/>
          </w:tcPr>
          <w:p w14:paraId="52063F7C" w14:textId="3DE5CE5E" w:rsidR="00026387" w:rsidRPr="00EE3945" w:rsidRDefault="006177B1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  <w:r>
              <w:rPr>
                <w:rFonts w:asciiTheme="majorHAnsi" w:eastAsia="Calibri" w:hAnsiTheme="majorHAnsi" w:cs="Arial"/>
              </w:rPr>
              <w:t>NA</w:t>
            </w:r>
          </w:p>
        </w:tc>
        <w:tc>
          <w:tcPr>
            <w:tcW w:w="1222" w:type="pct"/>
          </w:tcPr>
          <w:p w14:paraId="52063F7D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042" w:type="pct"/>
          </w:tcPr>
          <w:p w14:paraId="52063F7E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096" w:type="pct"/>
          </w:tcPr>
          <w:p w14:paraId="52063F7F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</w:tr>
      <w:tr w:rsidR="00026387" w:rsidRPr="003B64F6" w14:paraId="52063F86" w14:textId="77777777" w:rsidTr="006E4B40">
        <w:trPr>
          <w:trHeight w:val="282"/>
        </w:trPr>
        <w:tc>
          <w:tcPr>
            <w:tcW w:w="626" w:type="pct"/>
            <w:shd w:val="clear" w:color="auto" w:fill="FFFFFF"/>
          </w:tcPr>
          <w:p w14:paraId="52063F81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  <w:r w:rsidRPr="00EE3945">
              <w:rPr>
                <w:rFonts w:asciiTheme="majorHAnsi" w:eastAsia="Calibri" w:hAnsiTheme="majorHAnsi" w:cs="Arial"/>
              </w:rPr>
              <w:t>Primary</w:t>
            </w:r>
          </w:p>
        </w:tc>
        <w:tc>
          <w:tcPr>
            <w:tcW w:w="1014" w:type="pct"/>
            <w:shd w:val="clear" w:color="auto" w:fill="FFFFFF"/>
          </w:tcPr>
          <w:p w14:paraId="52063F82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222" w:type="pct"/>
          </w:tcPr>
          <w:p w14:paraId="52063F83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042" w:type="pct"/>
          </w:tcPr>
          <w:p w14:paraId="52063F84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096" w:type="pct"/>
          </w:tcPr>
          <w:p w14:paraId="52063F85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</w:tr>
      <w:tr w:rsidR="00026387" w:rsidRPr="003B64F6" w14:paraId="52063F8C" w14:textId="77777777" w:rsidTr="006E4B40">
        <w:trPr>
          <w:trHeight w:val="282"/>
        </w:trPr>
        <w:tc>
          <w:tcPr>
            <w:tcW w:w="626" w:type="pct"/>
            <w:shd w:val="clear" w:color="auto" w:fill="FFFFFF"/>
          </w:tcPr>
          <w:p w14:paraId="52063F87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  <w:r w:rsidRPr="00EE3945">
              <w:rPr>
                <w:rFonts w:asciiTheme="majorHAnsi" w:eastAsia="Calibri" w:hAnsiTheme="majorHAnsi" w:cs="Arial"/>
              </w:rPr>
              <w:t>Primary</w:t>
            </w:r>
          </w:p>
        </w:tc>
        <w:tc>
          <w:tcPr>
            <w:tcW w:w="1014" w:type="pct"/>
            <w:shd w:val="clear" w:color="auto" w:fill="FFFFFF"/>
          </w:tcPr>
          <w:p w14:paraId="52063F88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222" w:type="pct"/>
          </w:tcPr>
          <w:p w14:paraId="52063F89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042" w:type="pct"/>
          </w:tcPr>
          <w:p w14:paraId="52063F8A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  <w:tc>
          <w:tcPr>
            <w:tcW w:w="1096" w:type="pct"/>
          </w:tcPr>
          <w:p w14:paraId="52063F8B" w14:textId="77777777" w:rsidR="00026387" w:rsidRPr="00EE3945" w:rsidRDefault="00026387" w:rsidP="006E4B40">
            <w:pPr>
              <w:spacing w:line="276" w:lineRule="auto"/>
              <w:rPr>
                <w:rFonts w:asciiTheme="majorHAnsi" w:eastAsia="Calibri" w:hAnsiTheme="majorHAnsi" w:cs="Arial"/>
              </w:rPr>
            </w:pPr>
          </w:p>
        </w:tc>
      </w:tr>
    </w:tbl>
    <w:p w14:paraId="52063F8D" w14:textId="77777777" w:rsidR="00026387" w:rsidRDefault="00026387">
      <w:pPr>
        <w:rPr>
          <w:rFonts w:ascii="Cambria" w:hAnsi="Cambria"/>
        </w:rPr>
      </w:pPr>
    </w:p>
    <w:p w14:paraId="4E4B66DE" w14:textId="77777777" w:rsidR="0088215B" w:rsidRDefault="0088215B">
      <w:pPr>
        <w:rPr>
          <w:rFonts w:ascii="Cambria" w:hAnsi="Cambria"/>
        </w:rPr>
      </w:pPr>
    </w:p>
    <w:p w14:paraId="3DB6315C" w14:textId="77777777" w:rsidR="0088215B" w:rsidRDefault="0088215B">
      <w:pPr>
        <w:rPr>
          <w:rFonts w:ascii="Cambria" w:hAnsi="Cambria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4"/>
        <w:gridCol w:w="6579"/>
        <w:gridCol w:w="1509"/>
      </w:tblGrid>
      <w:tr w:rsidR="009976F5" w:rsidRPr="003B64F6" w14:paraId="52063F8F" w14:textId="77777777" w:rsidTr="00CF2A4A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08E805AF" w14:textId="77777777" w:rsidR="009976F5" w:rsidRDefault="009976F5" w:rsidP="006E4B40">
            <w:pPr>
              <w:keepNext/>
              <w:jc w:val="center"/>
              <w:outlineLvl w:val="1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E3945">
              <w:rPr>
                <w:rFonts w:asciiTheme="majorHAnsi" w:hAnsiTheme="majorHAnsi" w:cs="Arial"/>
                <w:b/>
                <w:sz w:val="24"/>
                <w:szCs w:val="24"/>
              </w:rPr>
              <w:t>Application Functional Validation &amp; Workflow</w:t>
            </w:r>
          </w:p>
          <w:p w14:paraId="52063F8E" w14:textId="11F3054B" w:rsidR="005F5CC6" w:rsidRPr="005F5CC6" w:rsidRDefault="005F5CC6" w:rsidP="006E4B40">
            <w:pPr>
              <w:keepNext/>
              <w:jc w:val="center"/>
              <w:outlineLvl w:val="1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5F5CC6">
              <w:rPr>
                <w:rFonts w:asciiTheme="majorHAnsi" w:hAnsiTheme="majorHAnsi" w:cs="Arial"/>
                <w:i/>
                <w:sz w:val="24"/>
                <w:szCs w:val="24"/>
              </w:rPr>
              <w:t xml:space="preserve">Step by step instructions </w:t>
            </w:r>
            <w:r w:rsidR="00170F51">
              <w:rPr>
                <w:rFonts w:asciiTheme="majorHAnsi" w:hAnsiTheme="majorHAnsi" w:cs="Arial"/>
                <w:i/>
                <w:sz w:val="24"/>
                <w:szCs w:val="24"/>
              </w:rPr>
              <w:t xml:space="preserve">to validate </w:t>
            </w:r>
            <w:r w:rsidRPr="005F5CC6">
              <w:rPr>
                <w:rFonts w:asciiTheme="majorHAnsi" w:hAnsiTheme="majorHAnsi" w:cs="Arial"/>
                <w:i/>
                <w:sz w:val="24"/>
                <w:szCs w:val="24"/>
              </w:rPr>
              <w:t xml:space="preserve">that the changes implemented are working as designed and </w:t>
            </w:r>
            <w:r w:rsidR="00170F51">
              <w:rPr>
                <w:rFonts w:asciiTheme="majorHAnsi" w:hAnsiTheme="majorHAnsi" w:cs="Arial"/>
                <w:i/>
                <w:sz w:val="24"/>
                <w:szCs w:val="24"/>
              </w:rPr>
              <w:t xml:space="preserve">there are </w:t>
            </w:r>
            <w:r w:rsidRPr="005F5CC6">
              <w:rPr>
                <w:rFonts w:asciiTheme="majorHAnsi" w:hAnsiTheme="majorHAnsi" w:cs="Arial"/>
                <w:i/>
                <w:sz w:val="24"/>
                <w:szCs w:val="24"/>
              </w:rPr>
              <w:t>no issues with the application after deployment</w:t>
            </w:r>
          </w:p>
        </w:tc>
      </w:tr>
      <w:tr w:rsidR="00CF2A4A" w:rsidRPr="003B64F6" w14:paraId="52063F95" w14:textId="77777777" w:rsidTr="00CF2A4A">
        <w:trPr>
          <w:trHeight w:val="45"/>
        </w:trPr>
        <w:tc>
          <w:tcPr>
            <w:tcW w:w="315" w:type="pct"/>
            <w:tcBorders>
              <w:top w:val="single" w:sz="4" w:space="0" w:color="auto"/>
            </w:tcBorders>
            <w:shd w:val="pct15" w:color="auto" w:fill="FFFFFF"/>
          </w:tcPr>
          <w:p w14:paraId="52063F90" w14:textId="77777777" w:rsidR="00CF2A4A" w:rsidRPr="00EE3945" w:rsidRDefault="00CF2A4A" w:rsidP="006E4B40">
            <w:pPr>
              <w:ind w:left="-90" w:right="-108"/>
              <w:jc w:val="center"/>
              <w:rPr>
                <w:rFonts w:asciiTheme="majorHAnsi" w:hAnsiTheme="majorHAnsi" w:cs="Arial"/>
                <w:b/>
              </w:rPr>
            </w:pPr>
            <w:r w:rsidRPr="00EE3945">
              <w:rPr>
                <w:rFonts w:asciiTheme="majorHAnsi" w:hAnsiTheme="majorHAnsi" w:cs="Arial"/>
                <w:b/>
              </w:rPr>
              <w:t>Step</w:t>
            </w:r>
          </w:p>
        </w:tc>
        <w:tc>
          <w:tcPr>
            <w:tcW w:w="3811" w:type="pct"/>
            <w:tcBorders>
              <w:top w:val="single" w:sz="4" w:space="0" w:color="auto"/>
            </w:tcBorders>
            <w:shd w:val="pct15" w:color="auto" w:fill="FFFFFF"/>
          </w:tcPr>
          <w:p w14:paraId="52063F91" w14:textId="77777777" w:rsidR="00CF2A4A" w:rsidRPr="00EE3945" w:rsidRDefault="00CF2A4A" w:rsidP="006E4B40">
            <w:pPr>
              <w:jc w:val="center"/>
              <w:rPr>
                <w:rFonts w:asciiTheme="majorHAnsi" w:hAnsiTheme="majorHAnsi" w:cs="Arial"/>
                <w:b/>
              </w:rPr>
            </w:pPr>
            <w:r w:rsidRPr="00EE3945">
              <w:rPr>
                <w:rFonts w:asciiTheme="majorHAnsi" w:hAnsiTheme="majorHAnsi" w:cs="Arial"/>
                <w:b/>
              </w:rPr>
              <w:t>What is being tested?</w:t>
            </w:r>
          </w:p>
          <w:p w14:paraId="52063F92" w14:textId="77777777" w:rsidR="00CF2A4A" w:rsidRPr="00EE3945" w:rsidRDefault="00CF2A4A" w:rsidP="006E4B40">
            <w:pPr>
              <w:jc w:val="center"/>
              <w:rPr>
                <w:rFonts w:asciiTheme="majorHAnsi" w:hAnsiTheme="majorHAnsi" w:cs="Arial"/>
                <w:b/>
              </w:rPr>
            </w:pPr>
            <w:r w:rsidRPr="00EE3945">
              <w:rPr>
                <w:rFonts w:asciiTheme="majorHAnsi" w:hAnsiTheme="majorHAnsi" w:cs="Arial"/>
                <w:b/>
              </w:rPr>
              <w:t>Activity Actions &amp; Expected Results</w:t>
            </w:r>
          </w:p>
        </w:tc>
        <w:tc>
          <w:tcPr>
            <w:tcW w:w="874" w:type="pct"/>
            <w:tcBorders>
              <w:top w:val="single" w:sz="4" w:space="0" w:color="auto"/>
            </w:tcBorders>
            <w:shd w:val="pct15" w:color="auto" w:fill="FFFFFF"/>
          </w:tcPr>
          <w:p w14:paraId="52063F93" w14:textId="77777777" w:rsidR="00CF2A4A" w:rsidRPr="00EE3945" w:rsidRDefault="00CF2A4A" w:rsidP="006E4B40">
            <w:pPr>
              <w:ind w:right="-70"/>
              <w:jc w:val="center"/>
              <w:rPr>
                <w:rFonts w:asciiTheme="majorHAnsi" w:hAnsiTheme="majorHAnsi" w:cs="Arial"/>
                <w:b/>
              </w:rPr>
            </w:pPr>
            <w:r w:rsidRPr="00EE3945">
              <w:rPr>
                <w:rFonts w:asciiTheme="majorHAnsi" w:hAnsiTheme="majorHAnsi" w:cs="Arial"/>
                <w:b/>
              </w:rPr>
              <w:t>Assigned To</w:t>
            </w:r>
          </w:p>
        </w:tc>
      </w:tr>
      <w:tr w:rsidR="00CF2A4A" w:rsidRPr="003B64F6" w14:paraId="52063F9A" w14:textId="77777777" w:rsidTr="00CF2A4A">
        <w:trPr>
          <w:trHeight w:val="42"/>
        </w:trPr>
        <w:tc>
          <w:tcPr>
            <w:tcW w:w="315" w:type="pct"/>
          </w:tcPr>
          <w:p w14:paraId="52063F96" w14:textId="77777777" w:rsidR="00CF2A4A" w:rsidRPr="00EE3945" w:rsidRDefault="00CF2A4A" w:rsidP="006E4B40">
            <w:pPr>
              <w:ind w:left="-90" w:right="-108"/>
              <w:jc w:val="center"/>
              <w:rPr>
                <w:rFonts w:asciiTheme="majorHAnsi" w:hAnsiTheme="majorHAnsi" w:cs="Arial"/>
                <w:b/>
                <w:bCs/>
              </w:rPr>
            </w:pPr>
            <w:r w:rsidRPr="00EE3945">
              <w:rPr>
                <w:rFonts w:asciiTheme="majorHAnsi" w:hAnsiTheme="majorHAnsi" w:cs="Arial"/>
                <w:b/>
                <w:bCs/>
              </w:rPr>
              <w:t>1</w:t>
            </w:r>
          </w:p>
        </w:tc>
        <w:tc>
          <w:tcPr>
            <w:tcW w:w="3811" w:type="pct"/>
          </w:tcPr>
          <w:p w14:paraId="52063F97" w14:textId="6648401C" w:rsidR="00CF2A4A" w:rsidRPr="00EE3945" w:rsidRDefault="006177B1" w:rsidP="006E4B40">
            <w:pPr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NA</w:t>
            </w:r>
          </w:p>
        </w:tc>
        <w:tc>
          <w:tcPr>
            <w:tcW w:w="874" w:type="pct"/>
          </w:tcPr>
          <w:p w14:paraId="52063F98" w14:textId="77777777" w:rsidR="00CF2A4A" w:rsidRPr="00EE3945" w:rsidRDefault="00CF2A4A" w:rsidP="006E4B40">
            <w:pPr>
              <w:rPr>
                <w:rFonts w:asciiTheme="majorHAnsi" w:hAnsiTheme="majorHAnsi" w:cs="Arial"/>
                <w:bCs/>
              </w:rPr>
            </w:pPr>
          </w:p>
        </w:tc>
      </w:tr>
      <w:tr w:rsidR="00CF2A4A" w:rsidRPr="003B64F6" w14:paraId="52063F9F" w14:textId="77777777" w:rsidTr="00CF2A4A">
        <w:trPr>
          <w:trHeight w:val="42"/>
        </w:trPr>
        <w:tc>
          <w:tcPr>
            <w:tcW w:w="315" w:type="pct"/>
          </w:tcPr>
          <w:p w14:paraId="52063F9B" w14:textId="77777777" w:rsidR="00CF2A4A" w:rsidRPr="00EE3945" w:rsidRDefault="00CF2A4A" w:rsidP="006E4B40">
            <w:pPr>
              <w:ind w:left="-90" w:right="-108"/>
              <w:jc w:val="center"/>
              <w:rPr>
                <w:rFonts w:asciiTheme="majorHAnsi" w:hAnsiTheme="majorHAnsi" w:cs="Arial"/>
                <w:b/>
                <w:bCs/>
              </w:rPr>
            </w:pPr>
            <w:r w:rsidRPr="00EE3945">
              <w:rPr>
                <w:rFonts w:asciiTheme="majorHAnsi" w:hAnsiTheme="majorHAnsi" w:cs="Arial"/>
                <w:b/>
                <w:bCs/>
              </w:rPr>
              <w:t>2</w:t>
            </w:r>
          </w:p>
        </w:tc>
        <w:tc>
          <w:tcPr>
            <w:tcW w:w="3811" w:type="pct"/>
          </w:tcPr>
          <w:p w14:paraId="52063F9C" w14:textId="77777777" w:rsidR="00CF2A4A" w:rsidRPr="00EE3945" w:rsidRDefault="00CF2A4A" w:rsidP="006E4B40">
            <w:pPr>
              <w:rPr>
                <w:rFonts w:asciiTheme="majorHAnsi" w:hAnsiTheme="majorHAnsi" w:cs="Arial"/>
              </w:rPr>
            </w:pPr>
          </w:p>
        </w:tc>
        <w:tc>
          <w:tcPr>
            <w:tcW w:w="874" w:type="pct"/>
          </w:tcPr>
          <w:p w14:paraId="52063F9D" w14:textId="77777777" w:rsidR="00CF2A4A" w:rsidRPr="00EE3945" w:rsidRDefault="00CF2A4A" w:rsidP="006E4B40">
            <w:pPr>
              <w:rPr>
                <w:rFonts w:asciiTheme="majorHAnsi" w:hAnsiTheme="majorHAnsi" w:cs="Arial"/>
                <w:bCs/>
              </w:rPr>
            </w:pPr>
          </w:p>
        </w:tc>
      </w:tr>
      <w:tr w:rsidR="00CF2A4A" w:rsidRPr="003B64F6" w14:paraId="52063FA4" w14:textId="77777777" w:rsidTr="00CF2A4A">
        <w:trPr>
          <w:trHeight w:val="42"/>
        </w:trPr>
        <w:tc>
          <w:tcPr>
            <w:tcW w:w="315" w:type="pct"/>
          </w:tcPr>
          <w:p w14:paraId="52063FA0" w14:textId="77777777" w:rsidR="00CF2A4A" w:rsidRPr="00EE3945" w:rsidRDefault="00CF2A4A" w:rsidP="006E4B40">
            <w:pPr>
              <w:ind w:left="-90" w:right="-108"/>
              <w:jc w:val="center"/>
              <w:rPr>
                <w:rFonts w:asciiTheme="majorHAnsi" w:hAnsiTheme="majorHAnsi" w:cs="Arial"/>
                <w:b/>
                <w:bCs/>
              </w:rPr>
            </w:pPr>
            <w:r w:rsidRPr="00EE3945">
              <w:rPr>
                <w:rFonts w:asciiTheme="majorHAnsi" w:hAnsiTheme="majorHAnsi" w:cs="Arial"/>
                <w:b/>
                <w:bCs/>
              </w:rPr>
              <w:t>3</w:t>
            </w:r>
          </w:p>
        </w:tc>
        <w:tc>
          <w:tcPr>
            <w:tcW w:w="3811" w:type="pct"/>
          </w:tcPr>
          <w:p w14:paraId="52063FA1" w14:textId="77777777" w:rsidR="00CF2A4A" w:rsidRPr="00EE3945" w:rsidRDefault="00CF2A4A" w:rsidP="006E4B40">
            <w:pPr>
              <w:rPr>
                <w:rFonts w:asciiTheme="majorHAnsi" w:hAnsiTheme="majorHAnsi" w:cs="Arial"/>
              </w:rPr>
            </w:pPr>
          </w:p>
        </w:tc>
        <w:tc>
          <w:tcPr>
            <w:tcW w:w="874" w:type="pct"/>
          </w:tcPr>
          <w:p w14:paraId="52063FA2" w14:textId="77777777" w:rsidR="00CF2A4A" w:rsidRPr="00EE3945" w:rsidRDefault="00CF2A4A" w:rsidP="006E4B40">
            <w:pPr>
              <w:rPr>
                <w:rFonts w:asciiTheme="majorHAnsi" w:hAnsiTheme="majorHAnsi" w:cs="Arial"/>
                <w:bCs/>
              </w:rPr>
            </w:pPr>
          </w:p>
        </w:tc>
      </w:tr>
      <w:tr w:rsidR="00CF2A4A" w:rsidRPr="003B64F6" w14:paraId="52063FA9" w14:textId="77777777" w:rsidTr="00CF2A4A">
        <w:trPr>
          <w:trHeight w:val="42"/>
        </w:trPr>
        <w:tc>
          <w:tcPr>
            <w:tcW w:w="315" w:type="pct"/>
          </w:tcPr>
          <w:p w14:paraId="52063FA5" w14:textId="77777777" w:rsidR="00CF2A4A" w:rsidRPr="00EE3945" w:rsidRDefault="00CF2A4A" w:rsidP="006E4B40">
            <w:pPr>
              <w:ind w:left="-90" w:right="-108"/>
              <w:jc w:val="center"/>
              <w:rPr>
                <w:rFonts w:asciiTheme="majorHAnsi" w:hAnsiTheme="majorHAnsi" w:cs="Arial"/>
                <w:b/>
                <w:bCs/>
              </w:rPr>
            </w:pPr>
            <w:r w:rsidRPr="00EE3945">
              <w:rPr>
                <w:rFonts w:asciiTheme="majorHAnsi" w:hAnsiTheme="majorHAnsi" w:cs="Arial"/>
                <w:b/>
                <w:bCs/>
              </w:rPr>
              <w:t>4</w:t>
            </w:r>
          </w:p>
        </w:tc>
        <w:tc>
          <w:tcPr>
            <w:tcW w:w="3811" w:type="pct"/>
          </w:tcPr>
          <w:p w14:paraId="52063FA6" w14:textId="77777777" w:rsidR="00CF2A4A" w:rsidRPr="00EE3945" w:rsidRDefault="00CF2A4A" w:rsidP="006E4B40">
            <w:pPr>
              <w:rPr>
                <w:rFonts w:asciiTheme="majorHAnsi" w:hAnsiTheme="majorHAnsi" w:cs="Arial"/>
              </w:rPr>
            </w:pPr>
          </w:p>
        </w:tc>
        <w:tc>
          <w:tcPr>
            <w:tcW w:w="874" w:type="pct"/>
          </w:tcPr>
          <w:p w14:paraId="52063FA7" w14:textId="77777777" w:rsidR="00CF2A4A" w:rsidRPr="00EE3945" w:rsidRDefault="00CF2A4A" w:rsidP="006E4B40">
            <w:pPr>
              <w:rPr>
                <w:rFonts w:asciiTheme="majorHAnsi" w:hAnsiTheme="majorHAnsi" w:cs="Arial"/>
                <w:bCs/>
              </w:rPr>
            </w:pPr>
          </w:p>
        </w:tc>
      </w:tr>
      <w:tr w:rsidR="00CF2A4A" w:rsidRPr="003B64F6" w14:paraId="52063FAE" w14:textId="77777777" w:rsidTr="00CF2A4A">
        <w:trPr>
          <w:trHeight w:val="42"/>
        </w:trPr>
        <w:tc>
          <w:tcPr>
            <w:tcW w:w="315" w:type="pct"/>
          </w:tcPr>
          <w:p w14:paraId="52063FAA" w14:textId="77777777" w:rsidR="00CF2A4A" w:rsidRPr="00EE3945" w:rsidRDefault="00CF2A4A" w:rsidP="006E4B40">
            <w:pPr>
              <w:ind w:left="-90" w:right="-108"/>
              <w:jc w:val="center"/>
              <w:rPr>
                <w:rFonts w:asciiTheme="majorHAnsi" w:hAnsiTheme="majorHAnsi" w:cs="Arial"/>
                <w:b/>
                <w:bCs/>
              </w:rPr>
            </w:pPr>
            <w:r w:rsidRPr="00EE3945">
              <w:rPr>
                <w:rFonts w:asciiTheme="majorHAnsi" w:hAnsiTheme="majorHAnsi" w:cs="Arial"/>
                <w:b/>
                <w:bCs/>
              </w:rPr>
              <w:t>5</w:t>
            </w:r>
          </w:p>
        </w:tc>
        <w:tc>
          <w:tcPr>
            <w:tcW w:w="3811" w:type="pct"/>
          </w:tcPr>
          <w:p w14:paraId="52063FAB" w14:textId="77777777" w:rsidR="00CF2A4A" w:rsidRPr="00EE3945" w:rsidRDefault="00CF2A4A" w:rsidP="006E4B40">
            <w:pPr>
              <w:rPr>
                <w:rFonts w:asciiTheme="majorHAnsi" w:hAnsiTheme="majorHAnsi" w:cs="Arial"/>
              </w:rPr>
            </w:pPr>
          </w:p>
        </w:tc>
        <w:tc>
          <w:tcPr>
            <w:tcW w:w="874" w:type="pct"/>
          </w:tcPr>
          <w:p w14:paraId="52063FAC" w14:textId="77777777" w:rsidR="00CF2A4A" w:rsidRPr="00EE3945" w:rsidRDefault="00CF2A4A" w:rsidP="006E4B40">
            <w:pPr>
              <w:rPr>
                <w:rFonts w:asciiTheme="majorHAnsi" w:hAnsiTheme="majorHAnsi" w:cs="Arial"/>
                <w:bCs/>
              </w:rPr>
            </w:pPr>
          </w:p>
        </w:tc>
      </w:tr>
      <w:tr w:rsidR="00CF2A4A" w:rsidRPr="003B64F6" w14:paraId="52063FB3" w14:textId="77777777" w:rsidTr="00CF2A4A">
        <w:trPr>
          <w:trHeight w:val="42"/>
        </w:trPr>
        <w:tc>
          <w:tcPr>
            <w:tcW w:w="315" w:type="pct"/>
          </w:tcPr>
          <w:p w14:paraId="52063FAF" w14:textId="77777777" w:rsidR="00CF2A4A" w:rsidRPr="00EE3945" w:rsidRDefault="00CF2A4A" w:rsidP="006E4B40">
            <w:pPr>
              <w:ind w:left="-90" w:right="-108"/>
              <w:jc w:val="center"/>
              <w:rPr>
                <w:rFonts w:asciiTheme="majorHAnsi" w:hAnsiTheme="majorHAnsi" w:cs="Arial"/>
                <w:b/>
                <w:bCs/>
              </w:rPr>
            </w:pPr>
            <w:r w:rsidRPr="00EE3945">
              <w:rPr>
                <w:rFonts w:asciiTheme="majorHAnsi" w:hAnsiTheme="majorHAnsi" w:cs="Arial"/>
                <w:b/>
                <w:bCs/>
              </w:rPr>
              <w:t>6</w:t>
            </w:r>
          </w:p>
        </w:tc>
        <w:tc>
          <w:tcPr>
            <w:tcW w:w="3811" w:type="pct"/>
          </w:tcPr>
          <w:p w14:paraId="52063FB0" w14:textId="77777777" w:rsidR="00CF2A4A" w:rsidRPr="00EE3945" w:rsidRDefault="00CF2A4A" w:rsidP="006E4B40">
            <w:pPr>
              <w:rPr>
                <w:rFonts w:asciiTheme="majorHAnsi" w:hAnsiTheme="majorHAnsi" w:cs="Arial"/>
              </w:rPr>
            </w:pPr>
          </w:p>
        </w:tc>
        <w:tc>
          <w:tcPr>
            <w:tcW w:w="874" w:type="pct"/>
          </w:tcPr>
          <w:p w14:paraId="52063FB1" w14:textId="77777777" w:rsidR="00CF2A4A" w:rsidRPr="00EE3945" w:rsidRDefault="00CF2A4A" w:rsidP="006E4B40">
            <w:pPr>
              <w:rPr>
                <w:rFonts w:asciiTheme="majorHAnsi" w:hAnsiTheme="majorHAnsi" w:cs="Arial"/>
                <w:bCs/>
              </w:rPr>
            </w:pPr>
          </w:p>
        </w:tc>
      </w:tr>
    </w:tbl>
    <w:p w14:paraId="52063FB5" w14:textId="77777777" w:rsidR="00026387" w:rsidRDefault="00026387">
      <w:pPr>
        <w:rPr>
          <w:rFonts w:ascii="Cambria" w:hAnsi="Cambria"/>
        </w:rPr>
      </w:pPr>
    </w:p>
    <w:p w14:paraId="52063FBA" w14:textId="77777777" w:rsidR="00026387" w:rsidRDefault="00026387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46"/>
        <w:gridCol w:w="2741"/>
        <w:gridCol w:w="2113"/>
        <w:gridCol w:w="2530"/>
      </w:tblGrid>
      <w:tr w:rsidR="00D84954" w:rsidRPr="00561264" w14:paraId="52063FF2" w14:textId="77777777" w:rsidTr="00AD098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52063FF1" w14:textId="77777777" w:rsidR="00D84954" w:rsidRPr="00561264" w:rsidRDefault="00D84954" w:rsidP="000C674C">
            <w:pPr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Contacts</w:t>
            </w:r>
            <w:r w:rsidR="007D0F2C" w:rsidRPr="00561264">
              <w:rPr>
                <w:rFonts w:ascii="Cambria" w:hAnsi="Cambria"/>
                <w:b/>
              </w:rPr>
              <w:t xml:space="preserve"> (o</w:t>
            </w:r>
            <w:r w:rsidRPr="00561264">
              <w:rPr>
                <w:rFonts w:ascii="Cambria" w:hAnsi="Cambria"/>
                <w:b/>
              </w:rPr>
              <w:t>ptional)</w:t>
            </w:r>
          </w:p>
        </w:tc>
      </w:tr>
      <w:tr w:rsidR="00D84954" w:rsidRPr="00561264" w14:paraId="52063FF7" w14:textId="77777777" w:rsidTr="005F5CC6">
        <w:tc>
          <w:tcPr>
            <w:tcW w:w="722" w:type="pct"/>
            <w:tcBorders>
              <w:top w:val="single" w:sz="4" w:space="0" w:color="auto"/>
            </w:tcBorders>
            <w:shd w:val="pct20" w:color="auto" w:fill="FFFFFF"/>
          </w:tcPr>
          <w:p w14:paraId="52063FF3" w14:textId="77777777" w:rsidR="00D84954" w:rsidRPr="00561264" w:rsidRDefault="00D84954" w:rsidP="000C674C">
            <w:pPr>
              <w:pStyle w:val="Heading6"/>
              <w:numPr>
                <w:ilvl w:val="0"/>
                <w:numId w:val="0"/>
              </w:numPr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Contact</w:t>
            </w:r>
          </w:p>
        </w:tc>
        <w:tc>
          <w:tcPr>
            <w:tcW w:w="1588" w:type="pct"/>
            <w:tcBorders>
              <w:top w:val="single" w:sz="4" w:space="0" w:color="auto"/>
            </w:tcBorders>
            <w:shd w:val="pct20" w:color="auto" w:fill="FFFFFF"/>
          </w:tcPr>
          <w:p w14:paraId="52063FF4" w14:textId="77777777" w:rsidR="00D84954" w:rsidRPr="00561264" w:rsidRDefault="00D84954" w:rsidP="000C674C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Name</w:t>
            </w:r>
          </w:p>
        </w:tc>
        <w:tc>
          <w:tcPr>
            <w:tcW w:w="1224" w:type="pct"/>
            <w:tcBorders>
              <w:top w:val="single" w:sz="4" w:space="0" w:color="auto"/>
            </w:tcBorders>
            <w:shd w:val="pct20" w:color="auto" w:fill="FFFFFF"/>
          </w:tcPr>
          <w:p w14:paraId="52063FF5" w14:textId="77777777" w:rsidR="00D84954" w:rsidRPr="00561264" w:rsidRDefault="007A460C" w:rsidP="000C674C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 xml:space="preserve">Primary </w:t>
            </w:r>
            <w:r w:rsidR="00D84954" w:rsidRPr="00561264">
              <w:rPr>
                <w:rFonts w:ascii="Cambria" w:hAnsi="Cambria"/>
                <w:b/>
              </w:rPr>
              <w:t>Phone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pct20" w:color="auto" w:fill="FFFFFF"/>
          </w:tcPr>
          <w:p w14:paraId="52063FF6" w14:textId="77777777" w:rsidR="00D84954" w:rsidRPr="00561264" w:rsidRDefault="007A460C" w:rsidP="000C674C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Secondary Phone</w:t>
            </w:r>
          </w:p>
        </w:tc>
      </w:tr>
      <w:tr w:rsidR="00D84954" w:rsidRPr="00561264" w14:paraId="52063FFC" w14:textId="77777777" w:rsidTr="005F5CC6">
        <w:trPr>
          <w:trHeight w:val="345"/>
        </w:trPr>
        <w:tc>
          <w:tcPr>
            <w:tcW w:w="722" w:type="pct"/>
            <w:shd w:val="pct5" w:color="auto" w:fill="FFFFFF"/>
          </w:tcPr>
          <w:p w14:paraId="52063FF8" w14:textId="77777777" w:rsidR="00D84954" w:rsidRPr="00561264" w:rsidRDefault="00D84954" w:rsidP="000C674C">
            <w:pPr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Primary</w:t>
            </w:r>
          </w:p>
        </w:tc>
        <w:tc>
          <w:tcPr>
            <w:tcW w:w="1588" w:type="pct"/>
          </w:tcPr>
          <w:p w14:paraId="52063FF9" w14:textId="3C312D02" w:rsidR="00D84954" w:rsidRPr="00561264" w:rsidRDefault="008A41DA" w:rsidP="000C674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Todd Woods</w:t>
            </w:r>
          </w:p>
        </w:tc>
        <w:tc>
          <w:tcPr>
            <w:tcW w:w="1224" w:type="pct"/>
          </w:tcPr>
          <w:p w14:paraId="52063FFA" w14:textId="1EBE3054" w:rsidR="00D84954" w:rsidRPr="00561264" w:rsidRDefault="000679A8" w:rsidP="000C674C">
            <w:pPr>
              <w:rPr>
                <w:rFonts w:ascii="Calibri" w:hAnsi="Calibri"/>
              </w:rPr>
            </w:pPr>
            <w:r w:rsidRPr="000679A8">
              <w:rPr>
                <w:rFonts w:ascii="Calibri" w:hAnsi="Calibri"/>
              </w:rPr>
              <w:t>803-558-0988</w:t>
            </w:r>
          </w:p>
        </w:tc>
        <w:tc>
          <w:tcPr>
            <w:tcW w:w="1466" w:type="pct"/>
          </w:tcPr>
          <w:p w14:paraId="52063FFB" w14:textId="77777777" w:rsidR="00D84954" w:rsidRPr="00561264" w:rsidRDefault="00D84954" w:rsidP="000C674C">
            <w:pPr>
              <w:rPr>
                <w:rFonts w:ascii="Calibri" w:hAnsi="Calibri"/>
              </w:rPr>
            </w:pPr>
          </w:p>
        </w:tc>
      </w:tr>
      <w:tr w:rsidR="00D84954" w:rsidRPr="00561264" w14:paraId="52064001" w14:textId="77777777" w:rsidTr="005F5CC6">
        <w:tc>
          <w:tcPr>
            <w:tcW w:w="722" w:type="pct"/>
            <w:shd w:val="pct5" w:color="auto" w:fill="FFFFFF"/>
          </w:tcPr>
          <w:p w14:paraId="52063FFD" w14:textId="77777777" w:rsidR="00D84954" w:rsidRPr="00561264" w:rsidRDefault="00D84954" w:rsidP="000C674C">
            <w:pPr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Alternate</w:t>
            </w:r>
          </w:p>
        </w:tc>
        <w:tc>
          <w:tcPr>
            <w:tcW w:w="1588" w:type="pct"/>
          </w:tcPr>
          <w:p w14:paraId="52063FFE" w14:textId="77777777" w:rsidR="00D84954" w:rsidRPr="00561264" w:rsidRDefault="00D84954" w:rsidP="000C674C">
            <w:pPr>
              <w:rPr>
                <w:rFonts w:ascii="Calibri" w:hAnsi="Calibri"/>
              </w:rPr>
            </w:pPr>
          </w:p>
        </w:tc>
        <w:tc>
          <w:tcPr>
            <w:tcW w:w="1224" w:type="pct"/>
          </w:tcPr>
          <w:p w14:paraId="52063FFF" w14:textId="77777777" w:rsidR="00D84954" w:rsidRPr="00AD098F" w:rsidRDefault="00D84954" w:rsidP="000C674C">
            <w:pPr>
              <w:rPr>
                <w:rFonts w:ascii="Calibri" w:hAnsi="Calibri"/>
              </w:rPr>
            </w:pPr>
          </w:p>
        </w:tc>
        <w:tc>
          <w:tcPr>
            <w:tcW w:w="1466" w:type="pct"/>
          </w:tcPr>
          <w:p w14:paraId="52064000" w14:textId="77777777" w:rsidR="00D84954" w:rsidRPr="00561264" w:rsidRDefault="00D84954" w:rsidP="000C674C">
            <w:pPr>
              <w:rPr>
                <w:rFonts w:ascii="Calibri" w:hAnsi="Calibri"/>
              </w:rPr>
            </w:pPr>
          </w:p>
        </w:tc>
      </w:tr>
      <w:tr w:rsidR="00D84954" w:rsidRPr="00561264" w14:paraId="52064006" w14:textId="77777777" w:rsidTr="005F5CC6">
        <w:tc>
          <w:tcPr>
            <w:tcW w:w="722" w:type="pct"/>
            <w:shd w:val="pct5" w:color="auto" w:fill="FFFFFF"/>
          </w:tcPr>
          <w:p w14:paraId="52064002" w14:textId="77777777" w:rsidR="00D84954" w:rsidRPr="00561264" w:rsidRDefault="00D84954" w:rsidP="000C674C">
            <w:pPr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Alternate</w:t>
            </w:r>
          </w:p>
        </w:tc>
        <w:tc>
          <w:tcPr>
            <w:tcW w:w="1588" w:type="pct"/>
          </w:tcPr>
          <w:p w14:paraId="52064003" w14:textId="77777777" w:rsidR="00D84954" w:rsidRPr="00561264" w:rsidRDefault="00D84954" w:rsidP="000C674C">
            <w:pPr>
              <w:rPr>
                <w:rFonts w:ascii="Calibri" w:hAnsi="Calibri"/>
              </w:rPr>
            </w:pPr>
          </w:p>
        </w:tc>
        <w:tc>
          <w:tcPr>
            <w:tcW w:w="1224" w:type="pct"/>
          </w:tcPr>
          <w:p w14:paraId="52064004" w14:textId="77777777" w:rsidR="00D84954" w:rsidRPr="00561264" w:rsidRDefault="00D84954" w:rsidP="000C674C">
            <w:pPr>
              <w:rPr>
                <w:rFonts w:ascii="Calibri" w:hAnsi="Calibri"/>
              </w:rPr>
            </w:pPr>
          </w:p>
        </w:tc>
        <w:tc>
          <w:tcPr>
            <w:tcW w:w="1466" w:type="pct"/>
          </w:tcPr>
          <w:p w14:paraId="52064005" w14:textId="77777777" w:rsidR="00D84954" w:rsidRPr="00561264" w:rsidRDefault="00D84954" w:rsidP="000C674C">
            <w:pPr>
              <w:rPr>
                <w:rFonts w:ascii="Calibri" w:hAnsi="Calibri"/>
              </w:rPr>
            </w:pPr>
          </w:p>
        </w:tc>
      </w:tr>
    </w:tbl>
    <w:p w14:paraId="52064007" w14:textId="77777777" w:rsidR="00506D1D" w:rsidRPr="00561264" w:rsidRDefault="00506D1D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506D1D" w:rsidRPr="00561264" w14:paraId="52064009" w14:textId="77777777" w:rsidTr="003F41F2">
        <w:tc>
          <w:tcPr>
            <w:tcW w:w="5000" w:type="pct"/>
            <w:shd w:val="pct20" w:color="auto" w:fill="FFFFFF"/>
          </w:tcPr>
          <w:p w14:paraId="52064008" w14:textId="77777777" w:rsidR="00506D1D" w:rsidRPr="00561264" w:rsidRDefault="00506D1D">
            <w:pPr>
              <w:rPr>
                <w:rFonts w:ascii="Cambria" w:hAnsi="Cambria"/>
                <w:b/>
                <w:sz w:val="16"/>
              </w:rPr>
            </w:pPr>
            <w:r w:rsidRPr="00561264">
              <w:rPr>
                <w:rFonts w:ascii="Cambria" w:hAnsi="Cambria"/>
                <w:b/>
                <w:sz w:val="24"/>
              </w:rPr>
              <w:t xml:space="preserve">General Notes: </w:t>
            </w:r>
          </w:p>
        </w:tc>
      </w:tr>
      <w:tr w:rsidR="00506D1D" w:rsidRPr="00561264" w14:paraId="5206400B" w14:textId="77777777" w:rsidTr="003F41F2">
        <w:tc>
          <w:tcPr>
            <w:tcW w:w="5000" w:type="pct"/>
          </w:tcPr>
          <w:p w14:paraId="5206400A" w14:textId="79B9851B" w:rsidR="00506D1D" w:rsidRPr="00561264" w:rsidRDefault="00506D1D">
            <w:pPr>
              <w:rPr>
                <w:rFonts w:ascii="Cambria" w:hAnsi="Cambria"/>
              </w:rPr>
            </w:pPr>
          </w:p>
        </w:tc>
      </w:tr>
    </w:tbl>
    <w:p w14:paraId="5206400C" w14:textId="77777777" w:rsidR="00561264" w:rsidRDefault="00561264" w:rsidP="00561264">
      <w:pPr>
        <w:pStyle w:val="Header"/>
        <w:tabs>
          <w:tab w:val="clear" w:pos="4320"/>
          <w:tab w:val="clear" w:pos="8640"/>
          <w:tab w:val="left" w:pos="1170"/>
        </w:tabs>
        <w:rPr>
          <w:rFonts w:ascii="Cambria" w:hAnsi="Cambria"/>
        </w:rPr>
      </w:pPr>
      <w:r w:rsidRPr="00561264">
        <w:rPr>
          <w:rFonts w:ascii="Cambria" w:hAnsi="Cambria"/>
        </w:rPr>
        <w:tab/>
      </w:r>
    </w:p>
    <w:p w14:paraId="5206400D" w14:textId="77777777" w:rsidR="00D11F3C" w:rsidRPr="00561264" w:rsidRDefault="00D11F3C" w:rsidP="00561264">
      <w:pPr>
        <w:pStyle w:val="Header"/>
        <w:tabs>
          <w:tab w:val="clear" w:pos="4320"/>
          <w:tab w:val="clear" w:pos="8640"/>
          <w:tab w:val="left" w:pos="1170"/>
        </w:tabs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09"/>
        <w:gridCol w:w="2280"/>
        <w:gridCol w:w="4841"/>
      </w:tblGrid>
      <w:tr w:rsidR="00561264" w:rsidRPr="00561264" w14:paraId="5206400F" w14:textId="77777777" w:rsidTr="00561264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5206400E" w14:textId="77777777" w:rsidR="00561264" w:rsidRPr="00561264" w:rsidRDefault="00561264" w:rsidP="00561264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  <w:sz w:val="24"/>
              </w:rPr>
              <w:t>Document Change History</w:t>
            </w:r>
          </w:p>
        </w:tc>
      </w:tr>
      <w:tr w:rsidR="00561264" w:rsidRPr="00561264" w14:paraId="52064013" w14:textId="77777777" w:rsidTr="00561264">
        <w:tc>
          <w:tcPr>
            <w:tcW w:w="874" w:type="pct"/>
            <w:tcBorders>
              <w:top w:val="single" w:sz="4" w:space="0" w:color="auto"/>
            </w:tcBorders>
            <w:shd w:val="pct20" w:color="auto" w:fill="FFFFFF"/>
          </w:tcPr>
          <w:p w14:paraId="52064010" w14:textId="77777777" w:rsidR="00561264" w:rsidRPr="00561264" w:rsidRDefault="00561264" w:rsidP="00E05418">
            <w:pPr>
              <w:pStyle w:val="Heading6"/>
              <w:numPr>
                <w:ilvl w:val="0"/>
                <w:numId w:val="0"/>
              </w:numPr>
              <w:rPr>
                <w:rFonts w:ascii="Cambria" w:hAnsi="Cambria"/>
              </w:rPr>
            </w:pPr>
            <w:r w:rsidRPr="00561264">
              <w:rPr>
                <w:rFonts w:ascii="Cambria" w:hAnsi="Cambria"/>
              </w:rPr>
              <w:t>Date</w:t>
            </w:r>
          </w:p>
        </w:tc>
        <w:tc>
          <w:tcPr>
            <w:tcW w:w="1321" w:type="pct"/>
            <w:tcBorders>
              <w:top w:val="single" w:sz="4" w:space="0" w:color="auto"/>
            </w:tcBorders>
            <w:shd w:val="pct20" w:color="auto" w:fill="FFFFFF"/>
          </w:tcPr>
          <w:p w14:paraId="52064011" w14:textId="77777777" w:rsidR="00561264" w:rsidRPr="00561264" w:rsidRDefault="00561264" w:rsidP="00E05418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Name</w:t>
            </w:r>
          </w:p>
        </w:tc>
        <w:tc>
          <w:tcPr>
            <w:tcW w:w="2805" w:type="pct"/>
            <w:tcBorders>
              <w:top w:val="single" w:sz="4" w:space="0" w:color="auto"/>
            </w:tcBorders>
            <w:shd w:val="pct20" w:color="auto" w:fill="FFFFFF"/>
          </w:tcPr>
          <w:p w14:paraId="52064012" w14:textId="77777777" w:rsidR="00561264" w:rsidRPr="00561264" w:rsidRDefault="00561264" w:rsidP="00E05418">
            <w:pPr>
              <w:jc w:val="center"/>
              <w:rPr>
                <w:rFonts w:ascii="Cambria" w:hAnsi="Cambria"/>
                <w:b/>
              </w:rPr>
            </w:pPr>
            <w:r w:rsidRPr="00561264">
              <w:rPr>
                <w:rFonts w:ascii="Cambria" w:hAnsi="Cambria"/>
                <w:b/>
              </w:rPr>
              <w:t>Change Description</w:t>
            </w:r>
          </w:p>
        </w:tc>
      </w:tr>
      <w:tr w:rsidR="00561264" w:rsidRPr="00561264" w14:paraId="52064017" w14:textId="77777777" w:rsidTr="00561264">
        <w:tc>
          <w:tcPr>
            <w:tcW w:w="874" w:type="pct"/>
            <w:shd w:val="pct5" w:color="auto" w:fill="FFFFFF"/>
          </w:tcPr>
          <w:p w14:paraId="52064014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  <w:tc>
          <w:tcPr>
            <w:tcW w:w="1321" w:type="pct"/>
          </w:tcPr>
          <w:p w14:paraId="52064015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  <w:tc>
          <w:tcPr>
            <w:tcW w:w="2805" w:type="pct"/>
          </w:tcPr>
          <w:p w14:paraId="52064016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</w:tr>
      <w:tr w:rsidR="00561264" w:rsidRPr="00561264" w14:paraId="5206401B" w14:textId="77777777" w:rsidTr="00561264">
        <w:tc>
          <w:tcPr>
            <w:tcW w:w="874" w:type="pct"/>
            <w:shd w:val="pct5" w:color="auto" w:fill="FFFFFF"/>
          </w:tcPr>
          <w:p w14:paraId="52064018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  <w:tc>
          <w:tcPr>
            <w:tcW w:w="1321" w:type="pct"/>
          </w:tcPr>
          <w:p w14:paraId="52064019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  <w:tc>
          <w:tcPr>
            <w:tcW w:w="2805" w:type="pct"/>
          </w:tcPr>
          <w:p w14:paraId="5206401A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</w:tr>
      <w:tr w:rsidR="00561264" w:rsidRPr="00561264" w14:paraId="5206401F" w14:textId="77777777" w:rsidTr="00561264">
        <w:tc>
          <w:tcPr>
            <w:tcW w:w="874" w:type="pct"/>
            <w:shd w:val="pct5" w:color="auto" w:fill="FFFFFF"/>
          </w:tcPr>
          <w:p w14:paraId="5206401C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  <w:tc>
          <w:tcPr>
            <w:tcW w:w="1321" w:type="pct"/>
          </w:tcPr>
          <w:p w14:paraId="5206401D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  <w:tc>
          <w:tcPr>
            <w:tcW w:w="2805" w:type="pct"/>
          </w:tcPr>
          <w:p w14:paraId="5206401E" w14:textId="77777777" w:rsidR="00561264" w:rsidRPr="00561264" w:rsidRDefault="00561264" w:rsidP="00E05418">
            <w:pPr>
              <w:rPr>
                <w:rFonts w:ascii="Cambria" w:hAnsi="Cambria"/>
              </w:rPr>
            </w:pPr>
          </w:p>
        </w:tc>
      </w:tr>
    </w:tbl>
    <w:p w14:paraId="52064020" w14:textId="77777777" w:rsidR="00561264" w:rsidRDefault="00561264" w:rsidP="003F41F2">
      <w:pPr>
        <w:pStyle w:val="Header"/>
        <w:tabs>
          <w:tab w:val="clear" w:pos="4320"/>
          <w:tab w:val="clear" w:pos="8640"/>
        </w:tabs>
        <w:rPr>
          <w:rFonts w:ascii="Cambria" w:hAnsi="Cambria"/>
        </w:rPr>
      </w:pPr>
    </w:p>
    <w:p w14:paraId="52064021" w14:textId="77777777" w:rsidR="00556433" w:rsidRDefault="00556433" w:rsidP="003F41F2">
      <w:pPr>
        <w:pStyle w:val="Header"/>
        <w:tabs>
          <w:tab w:val="clear" w:pos="4320"/>
          <w:tab w:val="clear" w:pos="8640"/>
        </w:tabs>
        <w:rPr>
          <w:rFonts w:ascii="Cambria" w:hAnsi="Cambria"/>
        </w:rPr>
      </w:pPr>
    </w:p>
    <w:p w14:paraId="52064022" w14:textId="77777777" w:rsidR="00556433" w:rsidRPr="00561264" w:rsidRDefault="00556433" w:rsidP="003F41F2">
      <w:pPr>
        <w:pStyle w:val="Header"/>
        <w:tabs>
          <w:tab w:val="clear" w:pos="4320"/>
          <w:tab w:val="clear" w:pos="8640"/>
        </w:tabs>
        <w:rPr>
          <w:rFonts w:ascii="Cambria" w:hAnsi="Cambria"/>
        </w:rPr>
      </w:pPr>
    </w:p>
    <w:sectPr w:rsidR="00556433" w:rsidRPr="00561264" w:rsidSect="00A821ED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E5BB5" w14:textId="77777777" w:rsidR="000E7DB3" w:rsidRDefault="000E7DB3">
      <w:r>
        <w:separator/>
      </w:r>
    </w:p>
  </w:endnote>
  <w:endnote w:type="continuationSeparator" w:id="0">
    <w:p w14:paraId="0B647567" w14:textId="77777777" w:rsidR="000E7DB3" w:rsidRDefault="000E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6402D" w14:textId="3904A149" w:rsidR="00FF0251" w:rsidRDefault="00FF0251" w:rsidP="006423D1">
    <w:pPr>
      <w:pStyle w:val="Footer"/>
      <w:pBdr>
        <w:top w:val="thinThickSmallGap" w:sz="24" w:space="2" w:color="622423"/>
      </w:pBdr>
      <w:tabs>
        <w:tab w:val="clear" w:pos="432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2511BA">
      <w:fldChar w:fldCharType="begin"/>
    </w:r>
    <w:r w:rsidR="002511BA">
      <w:instrText xml:space="preserve"> PAGE   \* MERGEFORMAT </w:instrText>
    </w:r>
    <w:r w:rsidR="002511BA">
      <w:fldChar w:fldCharType="separate"/>
    </w:r>
    <w:r w:rsidR="00B70FD8" w:rsidRPr="00B70FD8">
      <w:rPr>
        <w:rFonts w:ascii="Cambria" w:hAnsi="Cambria"/>
        <w:noProof/>
      </w:rPr>
      <w:t>3</w:t>
    </w:r>
    <w:r w:rsidR="002511BA">
      <w:rPr>
        <w:rFonts w:ascii="Cambria" w:hAnsi="Cambria"/>
        <w:noProof/>
      </w:rPr>
      <w:fldChar w:fldCharType="end"/>
    </w:r>
  </w:p>
  <w:p w14:paraId="5206402E" w14:textId="77777777" w:rsidR="00FF0251" w:rsidRDefault="00FF0251">
    <w:pPr>
      <w:pStyle w:val="Footer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030D7" w14:textId="77777777" w:rsidR="000E7DB3" w:rsidRDefault="000E7DB3">
      <w:r>
        <w:separator/>
      </w:r>
    </w:p>
  </w:footnote>
  <w:footnote w:type="continuationSeparator" w:id="0">
    <w:p w14:paraId="33E56BC0" w14:textId="77777777" w:rsidR="000E7DB3" w:rsidRDefault="000E7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64028" w14:textId="77777777" w:rsidR="00FF0251" w:rsidRDefault="00FF0251">
    <w:pPr>
      <w:pStyle w:val="Header"/>
    </w:pPr>
    <w:r>
      <w:tab/>
    </w:r>
  </w:p>
  <w:p w14:paraId="52064029" w14:textId="77777777" w:rsidR="00FF0251" w:rsidRDefault="00FF0251">
    <w:pPr>
      <w:pStyle w:val="Header"/>
    </w:pPr>
    <w:r>
      <w:tab/>
    </w:r>
    <w:r>
      <w:tab/>
    </w:r>
  </w:p>
  <w:p w14:paraId="5206402A" w14:textId="1C03544B" w:rsidR="00FF0251" w:rsidRPr="00595380" w:rsidRDefault="008257E2" w:rsidP="00595380">
    <w:pPr>
      <w:pStyle w:val="Header"/>
      <w:jc w:val="right"/>
    </w:pPr>
    <w:r>
      <w:rPr>
        <w:noProof/>
      </w:rPr>
      <w:drawing>
        <wp:inline distT="0" distB="0" distL="0" distR="0" wp14:anchorId="52064031" wp14:editId="52064032">
          <wp:extent cx="1447800" cy="457200"/>
          <wp:effectExtent l="0" t="0" r="0" b="0"/>
          <wp:docPr id="4" name="Picture 4" descr="Charter_Communicatio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arter_Communicatio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0251">
      <w:tab/>
    </w:r>
    <w:r w:rsidR="00FF0251">
      <w:tab/>
    </w:r>
    <w:r w:rsidR="004D6725">
      <w:t>V</w:t>
    </w:r>
    <w:r w:rsidR="009F229F">
      <w:t>ersion</w:t>
    </w:r>
    <w:r w:rsidR="002C6AAD">
      <w:t xml:space="preserve"> 3</w:t>
    </w:r>
  </w:p>
  <w:p w14:paraId="5206402B" w14:textId="77777777" w:rsidR="00FF0251" w:rsidRDefault="00FF02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A2C02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7C05D9"/>
    <w:multiLevelType w:val="hybridMultilevel"/>
    <w:tmpl w:val="E8D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7FDB"/>
    <w:multiLevelType w:val="multilevel"/>
    <w:tmpl w:val="345AC700"/>
    <w:lvl w:ilvl="0">
      <w:start w:val="1"/>
      <w:numFmt w:val="decimal"/>
      <w:pStyle w:val="kmsSectionHeaderSubBodyNum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" w15:restartNumberingAfterBreak="0">
    <w:nsid w:val="27F5189F"/>
    <w:multiLevelType w:val="multilevel"/>
    <w:tmpl w:val="6D0E4C70"/>
    <w:lvl w:ilvl="0">
      <w:start w:val="1"/>
      <w:numFmt w:val="bullet"/>
      <w:pStyle w:val="kmsBody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2837764B"/>
    <w:multiLevelType w:val="hybridMultilevel"/>
    <w:tmpl w:val="D2349684"/>
    <w:lvl w:ilvl="0" w:tplc="DFF69CB2">
      <w:start w:val="1"/>
      <w:numFmt w:val="bullet"/>
      <w:pStyle w:val="kmsBodynumbered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07E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3A8B2902"/>
    <w:multiLevelType w:val="hybridMultilevel"/>
    <w:tmpl w:val="65746DB4"/>
    <w:lvl w:ilvl="0" w:tplc="A0D0CAE6">
      <w:start w:val="1"/>
      <w:numFmt w:val="bullet"/>
      <w:pStyle w:val="kmsBodyBullet3Highligh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A2E8B"/>
    <w:multiLevelType w:val="hybridMultilevel"/>
    <w:tmpl w:val="9F0C1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AF109D"/>
    <w:multiLevelType w:val="hybridMultilevel"/>
    <w:tmpl w:val="FF1C976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B5E7299"/>
    <w:multiLevelType w:val="hybridMultilevel"/>
    <w:tmpl w:val="E4AE82AE"/>
    <w:lvl w:ilvl="0" w:tplc="75607E0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9563DE"/>
    <w:multiLevelType w:val="hybridMultilevel"/>
    <w:tmpl w:val="BFB291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B463B"/>
    <w:multiLevelType w:val="hybridMultilevel"/>
    <w:tmpl w:val="303CD1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4A81AAD"/>
    <w:multiLevelType w:val="hybridMultilevel"/>
    <w:tmpl w:val="134C8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E73E16"/>
    <w:multiLevelType w:val="hybridMultilevel"/>
    <w:tmpl w:val="C4BE418C"/>
    <w:lvl w:ilvl="0" w:tplc="ABBA8044">
      <w:start w:val="1"/>
      <w:numFmt w:val="bullet"/>
      <w:pStyle w:val="kmsBodyBulletMini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E3459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74C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8B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0E35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702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947E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4C9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FE1D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555C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7B0A0006"/>
    <w:multiLevelType w:val="hybridMultilevel"/>
    <w:tmpl w:val="C4245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4"/>
  </w:num>
  <w:num w:numId="5">
    <w:abstractNumId w:val="5"/>
  </w:num>
  <w:num w:numId="6">
    <w:abstractNumId w:val="14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  <w:num w:numId="13">
    <w:abstractNumId w:val="12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55"/>
    <w:rsid w:val="000013A1"/>
    <w:rsid w:val="000177B5"/>
    <w:rsid w:val="00026387"/>
    <w:rsid w:val="00063CD4"/>
    <w:rsid w:val="000657AC"/>
    <w:rsid w:val="000679A8"/>
    <w:rsid w:val="00082CD9"/>
    <w:rsid w:val="0008451D"/>
    <w:rsid w:val="00094381"/>
    <w:rsid w:val="000A29F8"/>
    <w:rsid w:val="000B344B"/>
    <w:rsid w:val="000B41F0"/>
    <w:rsid w:val="000C674C"/>
    <w:rsid w:val="000D6139"/>
    <w:rsid w:val="000E4D91"/>
    <w:rsid w:val="000E7DB3"/>
    <w:rsid w:val="000F27AB"/>
    <w:rsid w:val="001225AB"/>
    <w:rsid w:val="0013092D"/>
    <w:rsid w:val="0014364F"/>
    <w:rsid w:val="00152D9C"/>
    <w:rsid w:val="00164939"/>
    <w:rsid w:val="00167587"/>
    <w:rsid w:val="001703C6"/>
    <w:rsid w:val="00170F51"/>
    <w:rsid w:val="001936E9"/>
    <w:rsid w:val="001969BD"/>
    <w:rsid w:val="001A1DD9"/>
    <w:rsid w:val="001A7843"/>
    <w:rsid w:val="001B3855"/>
    <w:rsid w:val="001B5071"/>
    <w:rsid w:val="001C3E92"/>
    <w:rsid w:val="001C5DE4"/>
    <w:rsid w:val="001D2C08"/>
    <w:rsid w:val="001D3E1C"/>
    <w:rsid w:val="001D5F60"/>
    <w:rsid w:val="001E0A03"/>
    <w:rsid w:val="001E73A1"/>
    <w:rsid w:val="001E73CB"/>
    <w:rsid w:val="001F0C7D"/>
    <w:rsid w:val="001F1415"/>
    <w:rsid w:val="001F2614"/>
    <w:rsid w:val="001F3817"/>
    <w:rsid w:val="002043D7"/>
    <w:rsid w:val="002050C1"/>
    <w:rsid w:val="00207AB3"/>
    <w:rsid w:val="00211B84"/>
    <w:rsid w:val="00214726"/>
    <w:rsid w:val="00214CF1"/>
    <w:rsid w:val="00222BD2"/>
    <w:rsid w:val="00231236"/>
    <w:rsid w:val="002511BA"/>
    <w:rsid w:val="00266253"/>
    <w:rsid w:val="0027764C"/>
    <w:rsid w:val="002823C0"/>
    <w:rsid w:val="00284BD4"/>
    <w:rsid w:val="00293B0B"/>
    <w:rsid w:val="00295EF6"/>
    <w:rsid w:val="00296025"/>
    <w:rsid w:val="002B4DA7"/>
    <w:rsid w:val="002B7228"/>
    <w:rsid w:val="002B77F8"/>
    <w:rsid w:val="002B7A7A"/>
    <w:rsid w:val="002C2B1D"/>
    <w:rsid w:val="002C2C2D"/>
    <w:rsid w:val="002C3B29"/>
    <w:rsid w:val="002C6AAD"/>
    <w:rsid w:val="002D06D5"/>
    <w:rsid w:val="002D7E59"/>
    <w:rsid w:val="002F46DA"/>
    <w:rsid w:val="00327563"/>
    <w:rsid w:val="00330D33"/>
    <w:rsid w:val="00332A93"/>
    <w:rsid w:val="00340F0D"/>
    <w:rsid w:val="003421AC"/>
    <w:rsid w:val="00343C3B"/>
    <w:rsid w:val="00351FE4"/>
    <w:rsid w:val="0038105D"/>
    <w:rsid w:val="0038606B"/>
    <w:rsid w:val="003876E9"/>
    <w:rsid w:val="00394DCC"/>
    <w:rsid w:val="003A2547"/>
    <w:rsid w:val="003A5AE7"/>
    <w:rsid w:val="003A7ED2"/>
    <w:rsid w:val="003B51A2"/>
    <w:rsid w:val="003B67EB"/>
    <w:rsid w:val="003C09EE"/>
    <w:rsid w:val="003F41F2"/>
    <w:rsid w:val="00401CB9"/>
    <w:rsid w:val="00403239"/>
    <w:rsid w:val="0040774C"/>
    <w:rsid w:val="00411C80"/>
    <w:rsid w:val="00424209"/>
    <w:rsid w:val="00425CC4"/>
    <w:rsid w:val="004415CD"/>
    <w:rsid w:val="00443993"/>
    <w:rsid w:val="004444B9"/>
    <w:rsid w:val="004474BA"/>
    <w:rsid w:val="00465E0D"/>
    <w:rsid w:val="00467929"/>
    <w:rsid w:val="00467CB0"/>
    <w:rsid w:val="00475582"/>
    <w:rsid w:val="00481912"/>
    <w:rsid w:val="004835C2"/>
    <w:rsid w:val="004A345F"/>
    <w:rsid w:val="004A4255"/>
    <w:rsid w:val="004A6858"/>
    <w:rsid w:val="004B2B70"/>
    <w:rsid w:val="004B4EFD"/>
    <w:rsid w:val="004C01C4"/>
    <w:rsid w:val="004C6216"/>
    <w:rsid w:val="004D6725"/>
    <w:rsid w:val="004E4EC2"/>
    <w:rsid w:val="004E6EC2"/>
    <w:rsid w:val="004F38AF"/>
    <w:rsid w:val="00502B04"/>
    <w:rsid w:val="0050638F"/>
    <w:rsid w:val="00506ACC"/>
    <w:rsid w:val="00506D1D"/>
    <w:rsid w:val="00542381"/>
    <w:rsid w:val="00545B9A"/>
    <w:rsid w:val="00556433"/>
    <w:rsid w:val="005604D8"/>
    <w:rsid w:val="00561264"/>
    <w:rsid w:val="00561FDA"/>
    <w:rsid w:val="00571518"/>
    <w:rsid w:val="00594EAC"/>
    <w:rsid w:val="00595380"/>
    <w:rsid w:val="005A0FD4"/>
    <w:rsid w:val="005B1F8A"/>
    <w:rsid w:val="005C6766"/>
    <w:rsid w:val="005D362F"/>
    <w:rsid w:val="005E0749"/>
    <w:rsid w:val="005F2502"/>
    <w:rsid w:val="005F2F3C"/>
    <w:rsid w:val="005F5CC6"/>
    <w:rsid w:val="006050EE"/>
    <w:rsid w:val="006177B1"/>
    <w:rsid w:val="00631A87"/>
    <w:rsid w:val="0063339F"/>
    <w:rsid w:val="006420D0"/>
    <w:rsid w:val="006423D1"/>
    <w:rsid w:val="0065108B"/>
    <w:rsid w:val="00651B3E"/>
    <w:rsid w:val="006654C0"/>
    <w:rsid w:val="0067269C"/>
    <w:rsid w:val="00673B05"/>
    <w:rsid w:val="006746C9"/>
    <w:rsid w:val="00691BA4"/>
    <w:rsid w:val="006A70BC"/>
    <w:rsid w:val="006A73C1"/>
    <w:rsid w:val="006B7945"/>
    <w:rsid w:val="006C7CA2"/>
    <w:rsid w:val="006D2D71"/>
    <w:rsid w:val="006E3D38"/>
    <w:rsid w:val="006E4A79"/>
    <w:rsid w:val="006E7C37"/>
    <w:rsid w:val="006F338A"/>
    <w:rsid w:val="00702F10"/>
    <w:rsid w:val="00715A13"/>
    <w:rsid w:val="007226ED"/>
    <w:rsid w:val="00723B22"/>
    <w:rsid w:val="00735BDA"/>
    <w:rsid w:val="007542EB"/>
    <w:rsid w:val="0075645C"/>
    <w:rsid w:val="00757D67"/>
    <w:rsid w:val="0076255D"/>
    <w:rsid w:val="00765155"/>
    <w:rsid w:val="0077050E"/>
    <w:rsid w:val="00775D0D"/>
    <w:rsid w:val="00776528"/>
    <w:rsid w:val="00777471"/>
    <w:rsid w:val="0079064D"/>
    <w:rsid w:val="00790EE7"/>
    <w:rsid w:val="007A460C"/>
    <w:rsid w:val="007C3974"/>
    <w:rsid w:val="007D0F2C"/>
    <w:rsid w:val="007D5C9A"/>
    <w:rsid w:val="007E1448"/>
    <w:rsid w:val="007E35B5"/>
    <w:rsid w:val="007E5A8B"/>
    <w:rsid w:val="007F1232"/>
    <w:rsid w:val="00805983"/>
    <w:rsid w:val="00805F68"/>
    <w:rsid w:val="008120F8"/>
    <w:rsid w:val="008257E2"/>
    <w:rsid w:val="0082612C"/>
    <w:rsid w:val="0084150F"/>
    <w:rsid w:val="00846CF7"/>
    <w:rsid w:val="00853DB3"/>
    <w:rsid w:val="0088215B"/>
    <w:rsid w:val="00884BF1"/>
    <w:rsid w:val="00891060"/>
    <w:rsid w:val="00892A98"/>
    <w:rsid w:val="008A41DA"/>
    <w:rsid w:val="008D06D4"/>
    <w:rsid w:val="008E12B8"/>
    <w:rsid w:val="008E431F"/>
    <w:rsid w:val="008F456C"/>
    <w:rsid w:val="00900A1B"/>
    <w:rsid w:val="00902A89"/>
    <w:rsid w:val="009174D9"/>
    <w:rsid w:val="00923627"/>
    <w:rsid w:val="00924A01"/>
    <w:rsid w:val="00932CE0"/>
    <w:rsid w:val="0094547B"/>
    <w:rsid w:val="00961B62"/>
    <w:rsid w:val="009976F5"/>
    <w:rsid w:val="009A23B4"/>
    <w:rsid w:val="009A7631"/>
    <w:rsid w:val="009B5678"/>
    <w:rsid w:val="009C18FE"/>
    <w:rsid w:val="009D748A"/>
    <w:rsid w:val="009D7B0C"/>
    <w:rsid w:val="009E066A"/>
    <w:rsid w:val="009E36D7"/>
    <w:rsid w:val="009F00B0"/>
    <w:rsid w:val="009F229F"/>
    <w:rsid w:val="009F49D8"/>
    <w:rsid w:val="009F68AF"/>
    <w:rsid w:val="00A174D1"/>
    <w:rsid w:val="00A203B8"/>
    <w:rsid w:val="00A332FB"/>
    <w:rsid w:val="00A4461A"/>
    <w:rsid w:val="00A816CF"/>
    <w:rsid w:val="00A821ED"/>
    <w:rsid w:val="00A848F4"/>
    <w:rsid w:val="00A86160"/>
    <w:rsid w:val="00A95BBF"/>
    <w:rsid w:val="00AA5276"/>
    <w:rsid w:val="00AB2A7D"/>
    <w:rsid w:val="00AC3E50"/>
    <w:rsid w:val="00AC64DC"/>
    <w:rsid w:val="00AD098F"/>
    <w:rsid w:val="00AD24DF"/>
    <w:rsid w:val="00AD4704"/>
    <w:rsid w:val="00AE400A"/>
    <w:rsid w:val="00AF0BB3"/>
    <w:rsid w:val="00AF5978"/>
    <w:rsid w:val="00B22AEF"/>
    <w:rsid w:val="00B44F91"/>
    <w:rsid w:val="00B52F91"/>
    <w:rsid w:val="00B656FC"/>
    <w:rsid w:val="00B70FD8"/>
    <w:rsid w:val="00B71107"/>
    <w:rsid w:val="00B741F2"/>
    <w:rsid w:val="00B80432"/>
    <w:rsid w:val="00B83123"/>
    <w:rsid w:val="00B836E4"/>
    <w:rsid w:val="00B83A23"/>
    <w:rsid w:val="00B94165"/>
    <w:rsid w:val="00B95F8E"/>
    <w:rsid w:val="00B97D08"/>
    <w:rsid w:val="00BA04CC"/>
    <w:rsid w:val="00BA0676"/>
    <w:rsid w:val="00BA4E26"/>
    <w:rsid w:val="00BA5C86"/>
    <w:rsid w:val="00BC0E09"/>
    <w:rsid w:val="00BD11E4"/>
    <w:rsid w:val="00BF1967"/>
    <w:rsid w:val="00BF24D1"/>
    <w:rsid w:val="00BF2E5F"/>
    <w:rsid w:val="00BF5C1A"/>
    <w:rsid w:val="00C0701A"/>
    <w:rsid w:val="00C22920"/>
    <w:rsid w:val="00C36480"/>
    <w:rsid w:val="00C42C25"/>
    <w:rsid w:val="00C66592"/>
    <w:rsid w:val="00C6713F"/>
    <w:rsid w:val="00C675D9"/>
    <w:rsid w:val="00C82282"/>
    <w:rsid w:val="00CB7F53"/>
    <w:rsid w:val="00CC4247"/>
    <w:rsid w:val="00CC6912"/>
    <w:rsid w:val="00CC7819"/>
    <w:rsid w:val="00CD4D7D"/>
    <w:rsid w:val="00CD5069"/>
    <w:rsid w:val="00CF2A4A"/>
    <w:rsid w:val="00CF7482"/>
    <w:rsid w:val="00D043FB"/>
    <w:rsid w:val="00D05250"/>
    <w:rsid w:val="00D05751"/>
    <w:rsid w:val="00D11F3C"/>
    <w:rsid w:val="00D2746F"/>
    <w:rsid w:val="00D42260"/>
    <w:rsid w:val="00D45F4B"/>
    <w:rsid w:val="00D50B46"/>
    <w:rsid w:val="00D561EF"/>
    <w:rsid w:val="00D6024A"/>
    <w:rsid w:val="00D70D86"/>
    <w:rsid w:val="00D73698"/>
    <w:rsid w:val="00D76887"/>
    <w:rsid w:val="00D76B95"/>
    <w:rsid w:val="00D77555"/>
    <w:rsid w:val="00D77EE6"/>
    <w:rsid w:val="00D81ED7"/>
    <w:rsid w:val="00D84954"/>
    <w:rsid w:val="00D9135C"/>
    <w:rsid w:val="00DA22DF"/>
    <w:rsid w:val="00DB6694"/>
    <w:rsid w:val="00DC70B8"/>
    <w:rsid w:val="00DD3D0A"/>
    <w:rsid w:val="00E05418"/>
    <w:rsid w:val="00E06158"/>
    <w:rsid w:val="00E163B4"/>
    <w:rsid w:val="00E254D5"/>
    <w:rsid w:val="00E35F81"/>
    <w:rsid w:val="00E4691E"/>
    <w:rsid w:val="00E5139D"/>
    <w:rsid w:val="00E531F4"/>
    <w:rsid w:val="00E546AB"/>
    <w:rsid w:val="00E56148"/>
    <w:rsid w:val="00E66994"/>
    <w:rsid w:val="00E8604F"/>
    <w:rsid w:val="00E96406"/>
    <w:rsid w:val="00EA1E73"/>
    <w:rsid w:val="00EB1FEF"/>
    <w:rsid w:val="00EB5248"/>
    <w:rsid w:val="00EC4330"/>
    <w:rsid w:val="00ED2A50"/>
    <w:rsid w:val="00ED48BB"/>
    <w:rsid w:val="00EE11BA"/>
    <w:rsid w:val="00EE3945"/>
    <w:rsid w:val="00F0530D"/>
    <w:rsid w:val="00F103C6"/>
    <w:rsid w:val="00F15E2C"/>
    <w:rsid w:val="00F17932"/>
    <w:rsid w:val="00F24870"/>
    <w:rsid w:val="00F424A9"/>
    <w:rsid w:val="00F57F23"/>
    <w:rsid w:val="00F61142"/>
    <w:rsid w:val="00F64BC4"/>
    <w:rsid w:val="00F6739F"/>
    <w:rsid w:val="00F726FA"/>
    <w:rsid w:val="00F72C70"/>
    <w:rsid w:val="00F843FC"/>
    <w:rsid w:val="00F90CEA"/>
    <w:rsid w:val="00F90ECA"/>
    <w:rsid w:val="00F95847"/>
    <w:rsid w:val="00FB7627"/>
    <w:rsid w:val="00FC315F"/>
    <w:rsid w:val="00FD179C"/>
    <w:rsid w:val="00FD3EE4"/>
    <w:rsid w:val="00FE553D"/>
    <w:rsid w:val="00FE6939"/>
    <w:rsid w:val="00FF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63F2A"/>
  <w15:docId w15:val="{19FB00D7-33A9-41E6-B2A1-2BB7341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23"/>
  </w:style>
  <w:style w:type="paragraph" w:styleId="Heading1">
    <w:name w:val="heading 1"/>
    <w:basedOn w:val="Normal"/>
    <w:next w:val="Normal"/>
    <w:qFormat/>
    <w:rsid w:val="00A821ED"/>
    <w:pPr>
      <w:keepNext/>
      <w:numPr>
        <w:numId w:val="6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821ED"/>
    <w:pPr>
      <w:keepNext/>
      <w:numPr>
        <w:ilvl w:val="1"/>
        <w:numId w:val="6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821ED"/>
    <w:pPr>
      <w:keepNext/>
      <w:numPr>
        <w:ilvl w:val="2"/>
        <w:numId w:val="6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A821ED"/>
    <w:pPr>
      <w:keepNext/>
      <w:numPr>
        <w:ilvl w:val="3"/>
        <w:numId w:val="6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A821ED"/>
    <w:pPr>
      <w:keepNext/>
      <w:numPr>
        <w:ilvl w:val="4"/>
        <w:numId w:val="6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A821ED"/>
    <w:pPr>
      <w:keepNext/>
      <w:numPr>
        <w:ilvl w:val="5"/>
        <w:numId w:val="6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A821ED"/>
    <w:pPr>
      <w:keepNext/>
      <w:numPr>
        <w:ilvl w:val="6"/>
        <w:numId w:val="6"/>
      </w:numPr>
      <w:outlineLvl w:val="6"/>
    </w:pPr>
    <w:rPr>
      <w:rFonts w:ascii="Book Antiqua" w:hAnsi="Book Antiqua"/>
      <w:b/>
    </w:rPr>
  </w:style>
  <w:style w:type="paragraph" w:styleId="Heading8">
    <w:name w:val="heading 8"/>
    <w:basedOn w:val="Normal"/>
    <w:next w:val="Normal"/>
    <w:qFormat/>
    <w:rsid w:val="00A821ED"/>
    <w:pPr>
      <w:keepNext/>
      <w:ind w:left="720"/>
      <w:outlineLvl w:val="7"/>
    </w:pPr>
    <w:rPr>
      <w:rFonts w:ascii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21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21E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A821ED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A821ED"/>
  </w:style>
  <w:style w:type="paragraph" w:styleId="BodyTextIndent">
    <w:name w:val="Body Text Indent"/>
    <w:basedOn w:val="Normal"/>
    <w:rsid w:val="00A821ED"/>
    <w:pPr>
      <w:autoSpaceDE w:val="0"/>
      <w:autoSpaceDN w:val="0"/>
      <w:adjustRightInd w:val="0"/>
      <w:spacing w:line="240" w:lineRule="atLeast"/>
      <w:ind w:left="360"/>
      <w:jc w:val="both"/>
    </w:pPr>
    <w:rPr>
      <w:color w:val="000000"/>
    </w:rPr>
  </w:style>
  <w:style w:type="paragraph" w:styleId="BodyText">
    <w:name w:val="Body Text"/>
    <w:basedOn w:val="Normal"/>
    <w:rsid w:val="00A821ED"/>
    <w:pPr>
      <w:spacing w:after="120"/>
    </w:pPr>
  </w:style>
  <w:style w:type="paragraph" w:customStyle="1" w:styleId="kmsSectionHeader">
    <w:name w:val="kmsSectionHeader"/>
    <w:rsid w:val="00A821ED"/>
    <w:pPr>
      <w:pBdr>
        <w:top w:val="single" w:sz="4" w:space="1" w:color="999999"/>
        <w:left w:val="single" w:sz="4" w:space="3" w:color="999999"/>
        <w:bottom w:val="single" w:sz="4" w:space="1" w:color="999999"/>
        <w:right w:val="single" w:sz="4" w:space="3" w:color="999999"/>
      </w:pBdr>
      <w:ind w:left="288"/>
    </w:pPr>
    <w:rPr>
      <w:rFonts w:ascii="Microsoft Sans Serif" w:hAnsi="Microsoft Sans Serif"/>
      <w:smallCaps/>
      <w:color w:val="808080"/>
      <w:sz w:val="22"/>
      <w:szCs w:val="22"/>
    </w:rPr>
  </w:style>
  <w:style w:type="paragraph" w:customStyle="1" w:styleId="kmsSectionHeaderSubBodyNum">
    <w:name w:val="kmsSectionHeaderSubBodyNum"/>
    <w:basedOn w:val="Normal"/>
    <w:rsid w:val="00A821ED"/>
    <w:pPr>
      <w:numPr>
        <w:numId w:val="1"/>
      </w:numPr>
      <w:spacing w:line="360" w:lineRule="auto"/>
    </w:pPr>
    <w:rPr>
      <w:rFonts w:ascii="Microsoft Sans Serif" w:hAnsi="Microsoft Sans Serif"/>
      <w:sz w:val="18"/>
      <w:szCs w:val="24"/>
    </w:rPr>
  </w:style>
  <w:style w:type="character" w:customStyle="1" w:styleId="kmsSectionHeaderSubBodyNumChar">
    <w:name w:val="kmsSectionHeaderSubBodyNum Char"/>
    <w:basedOn w:val="DefaultParagraphFont"/>
    <w:rsid w:val="00A821ED"/>
    <w:rPr>
      <w:rFonts w:ascii="Microsoft Sans Serif" w:hAnsi="Microsoft Sans Serif"/>
      <w:sz w:val="18"/>
      <w:szCs w:val="24"/>
      <w:lang w:val="en-US" w:eastAsia="en-US" w:bidi="ar-SA"/>
    </w:rPr>
  </w:style>
  <w:style w:type="paragraph" w:customStyle="1" w:styleId="kmsBodyCheckInChar">
    <w:name w:val="kmsBodyCheckIn Char"/>
    <w:basedOn w:val="Normal"/>
    <w:rsid w:val="00A821ED"/>
    <w:rPr>
      <w:rFonts w:ascii="Microsoft Sans Serif" w:hAnsi="Microsoft Sans Serif"/>
      <w:b/>
      <w:color w:val="000080"/>
      <w:sz w:val="18"/>
      <w:szCs w:val="24"/>
      <w:u w:val="single"/>
    </w:rPr>
  </w:style>
  <w:style w:type="character" w:customStyle="1" w:styleId="kmsBodyCheckInCharChar">
    <w:name w:val="kmsBodyCheckIn Char Char"/>
    <w:basedOn w:val="DefaultParagraphFont"/>
    <w:rsid w:val="00A821ED"/>
    <w:rPr>
      <w:rFonts w:ascii="Microsoft Sans Serif" w:hAnsi="Microsoft Sans Serif"/>
      <w:b/>
      <w:color w:val="000080"/>
      <w:sz w:val="18"/>
      <w:szCs w:val="24"/>
      <w:u w:val="single"/>
      <w:lang w:val="en-US" w:eastAsia="en-US" w:bidi="ar-SA"/>
    </w:rPr>
  </w:style>
  <w:style w:type="paragraph" w:customStyle="1" w:styleId="kmsBodyStaged">
    <w:name w:val="kmsBodyStaged"/>
    <w:basedOn w:val="kmsBodyCheckInChar"/>
    <w:rsid w:val="00A821ED"/>
    <w:rPr>
      <w:bCs/>
      <w:color w:val="8DA270"/>
      <w:szCs w:val="18"/>
    </w:rPr>
  </w:style>
  <w:style w:type="character" w:customStyle="1" w:styleId="kmsBodyStagedChar">
    <w:name w:val="kmsBodyStaged Char"/>
    <w:basedOn w:val="kmsBodyCheckInCharChar"/>
    <w:rsid w:val="00A821ED"/>
    <w:rPr>
      <w:rFonts w:ascii="Microsoft Sans Serif" w:hAnsi="Microsoft Sans Serif"/>
      <w:b/>
      <w:bCs/>
      <w:color w:val="8DA270"/>
      <w:sz w:val="18"/>
      <w:szCs w:val="18"/>
      <w:u w:val="single"/>
      <w:lang w:val="en-US" w:eastAsia="en-US" w:bidi="ar-SA"/>
    </w:rPr>
  </w:style>
  <w:style w:type="paragraph" w:styleId="BalloonText">
    <w:name w:val="Balloon Text"/>
    <w:basedOn w:val="Normal"/>
    <w:semiHidden/>
    <w:rsid w:val="00A821E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A821ED"/>
    <w:rPr>
      <w:rFonts w:ascii="Microsoft Sans Serif" w:hAnsi="Microsoft Sans Serif"/>
      <w:sz w:val="14"/>
    </w:rPr>
  </w:style>
  <w:style w:type="paragraph" w:customStyle="1" w:styleId="Default">
    <w:name w:val="Default"/>
    <w:rsid w:val="00A821ED"/>
    <w:pPr>
      <w:autoSpaceDE w:val="0"/>
      <w:autoSpaceDN w:val="0"/>
      <w:adjustRightInd w:val="0"/>
    </w:pPr>
    <w:rPr>
      <w:rFonts w:ascii="BookAntiqua-Bold" w:hAnsi="BookAntiqua-Bold" w:cs="BookAntiqua-Bold"/>
    </w:rPr>
  </w:style>
  <w:style w:type="paragraph" w:customStyle="1" w:styleId="kmsBodyBulletMini">
    <w:name w:val="kmsBodyBulletMini"/>
    <w:basedOn w:val="Normal"/>
    <w:rsid w:val="00A821ED"/>
    <w:pPr>
      <w:numPr>
        <w:numId w:val="2"/>
      </w:numPr>
    </w:pPr>
  </w:style>
  <w:style w:type="paragraph" w:styleId="ListBullet">
    <w:name w:val="List Bullet"/>
    <w:basedOn w:val="Normal"/>
    <w:autoRedefine/>
    <w:rsid w:val="00A821ED"/>
    <w:pPr>
      <w:ind w:left="360"/>
    </w:pPr>
    <w:rPr>
      <w:rFonts w:ascii="BookAntiqua-Bold" w:hAnsi="BookAntiqua-Bold" w:cs="BookAntiqua-Bold"/>
      <w:b/>
    </w:rPr>
  </w:style>
  <w:style w:type="paragraph" w:styleId="ListBullet2">
    <w:name w:val="List Bullet 2"/>
    <w:basedOn w:val="Normal"/>
    <w:autoRedefine/>
    <w:rsid w:val="00A821ED"/>
    <w:pPr>
      <w:numPr>
        <w:numId w:val="3"/>
      </w:numPr>
    </w:pPr>
  </w:style>
  <w:style w:type="paragraph" w:customStyle="1" w:styleId="kmsBodynumbered">
    <w:name w:val="kmsBody + numbered"/>
    <w:basedOn w:val="Normal"/>
    <w:rsid w:val="00A821ED"/>
    <w:pPr>
      <w:numPr>
        <w:numId w:val="4"/>
      </w:numPr>
    </w:pPr>
  </w:style>
  <w:style w:type="paragraph" w:styleId="BodyTextIndent2">
    <w:name w:val="Body Text Indent 2"/>
    <w:basedOn w:val="Normal"/>
    <w:rsid w:val="00A821ED"/>
    <w:pPr>
      <w:ind w:left="720"/>
    </w:pPr>
    <w:rPr>
      <w:rFonts w:ascii="Verdana" w:hAnsi="Verdana"/>
      <w:sz w:val="16"/>
      <w:szCs w:val="16"/>
    </w:rPr>
  </w:style>
  <w:style w:type="paragraph" w:customStyle="1" w:styleId="kmsBodyBullet2">
    <w:name w:val="kmsBodyBullet2"/>
    <w:basedOn w:val="Normal"/>
    <w:rsid w:val="00A821ED"/>
    <w:pPr>
      <w:numPr>
        <w:numId w:val="7"/>
      </w:numPr>
    </w:pPr>
  </w:style>
  <w:style w:type="character" w:styleId="Hyperlink">
    <w:name w:val="Hyperlink"/>
    <w:basedOn w:val="DefaultParagraphFont"/>
    <w:rsid w:val="00A821ED"/>
    <w:rPr>
      <w:color w:val="0000FF"/>
      <w:u w:val="single"/>
    </w:rPr>
  </w:style>
  <w:style w:type="paragraph" w:customStyle="1" w:styleId="kmsBodyBullet3Highlight">
    <w:name w:val="kmsBodyBullet3(Highlight)"/>
    <w:basedOn w:val="Normal"/>
    <w:rsid w:val="00A821ED"/>
    <w:pPr>
      <w:numPr>
        <w:numId w:val="8"/>
      </w:numPr>
    </w:pPr>
  </w:style>
  <w:style w:type="character" w:customStyle="1" w:styleId="kmssidelabelvalue1">
    <w:name w:val="kmssidelabelvalue1"/>
    <w:basedOn w:val="DefaultParagraphFont"/>
    <w:rsid w:val="00A821ED"/>
    <w:rPr>
      <w:color w:val="35740B"/>
      <w:sz w:val="16"/>
      <w:szCs w:val="16"/>
    </w:rPr>
  </w:style>
  <w:style w:type="paragraph" w:styleId="BodyText2">
    <w:name w:val="Body Text 2"/>
    <w:basedOn w:val="Normal"/>
    <w:link w:val="BodyText2Char"/>
    <w:rsid w:val="00A821ED"/>
    <w:rPr>
      <w:rFonts w:ascii="Book Antiqua" w:hAnsi="Book Antiqua"/>
      <w:b/>
      <w:bCs/>
    </w:rPr>
  </w:style>
  <w:style w:type="paragraph" w:styleId="BodyTextIndent3">
    <w:name w:val="Body Text Indent 3"/>
    <w:basedOn w:val="Normal"/>
    <w:rsid w:val="00A821ED"/>
    <w:pPr>
      <w:ind w:left="720"/>
    </w:pPr>
    <w:rPr>
      <w:rFonts w:ascii="Book Antiqua" w:hAnsi="Book Antiqua"/>
    </w:rPr>
  </w:style>
  <w:style w:type="paragraph" w:styleId="BodyText3">
    <w:name w:val="Body Text 3"/>
    <w:basedOn w:val="Normal"/>
    <w:rsid w:val="00A821ED"/>
    <w:rPr>
      <w:rFonts w:ascii="Book Antiqua" w:hAnsi="Book Antiqua"/>
      <w:b/>
      <w:bCs/>
      <w:i/>
      <w:iCs/>
    </w:rPr>
  </w:style>
  <w:style w:type="character" w:styleId="FollowedHyperlink">
    <w:name w:val="FollowedHyperlink"/>
    <w:basedOn w:val="DefaultParagraphFont"/>
    <w:rsid w:val="002B4DA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95380"/>
  </w:style>
  <w:style w:type="character" w:customStyle="1" w:styleId="FooterChar">
    <w:name w:val="Footer Char"/>
    <w:basedOn w:val="DefaultParagraphFont"/>
    <w:link w:val="Footer"/>
    <w:uiPriority w:val="99"/>
    <w:rsid w:val="00595380"/>
  </w:style>
  <w:style w:type="table" w:styleId="TableGrid">
    <w:name w:val="Table Grid"/>
    <w:basedOn w:val="TableNormal"/>
    <w:rsid w:val="00CF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4D1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9A23B4"/>
    <w:rPr>
      <w:rFonts w:ascii="Book Antiqua" w:hAnsi="Book Antiq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RL xmlns="http://schemas.microsoft.com/sharepoint/v3">
      <Url xsi:nil="true"/>
      <Description xsi:nil="true"/>
    </URL>
    <RoutingRule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722A9152D6D4BBC2410B539637487" ma:contentTypeVersion="20" ma:contentTypeDescription="Create a new document." ma:contentTypeScope="" ma:versionID="36dd7f237725111e44b756423d73da6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b30e59b6967562119ed684d37ca77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URL" minOccurs="0"/>
                <xsd:element ref="ns1:RoutingRule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RL" ma:index="8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utingRuleDescription" ma:index="9" nillable="true" ma:displayName="Description" ma:description="" ma:internalName="RoutingRuleDescription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701ED-D8E7-4E50-B71C-45FBF5C5B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743C29-CD8A-4DAD-9E53-4FD2564EE4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90121F-DF14-47C3-8C90-FA598D72C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95B56C-2FAC-48FF-B5CF-ECF29D22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 Change Control Document Template</vt:lpstr>
    </vt:vector>
  </TitlesOfParts>
  <Company>Charter Communications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Change Control Document Template</dc:title>
  <dc:creator>Charter Communications</dc:creator>
  <cp:keywords>MOP</cp:keywords>
  <cp:lastModifiedBy>Woods, Todd B</cp:lastModifiedBy>
  <cp:revision>8</cp:revision>
  <cp:lastPrinted>2012-07-12T18:54:00Z</cp:lastPrinted>
  <dcterms:created xsi:type="dcterms:W3CDTF">2022-01-05T18:16:00Z</dcterms:created>
  <dcterms:modified xsi:type="dcterms:W3CDTF">2022-05-02T15:08:00Z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0x010100481722A9152D6D4BBC2410B539637487</vt:lpwstr>
  </property>
</Properties>
</file>