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数据集解析流程与训练方法说明"/>
    <w:p>
      <w:pPr>
        <w:pStyle w:val="Heading1"/>
      </w:pPr>
      <w:r>
        <w:rPr>
          <w:rFonts w:hint="eastAsia"/>
        </w:rPr>
        <w:t xml:space="preserve">数据集、解析流程与训练方法说明</w:t>
      </w:r>
    </w:p>
    <w:p>
      <w:pPr>
        <w:pStyle w:val="FirstParagraph"/>
      </w:pPr>
      <w:r>
        <w:rPr>
          <w:rFonts w:hint="eastAsia"/>
        </w:rPr>
        <w:t xml:space="preserve">本文档面向当前</w:t>
      </w:r>
      <w:r>
        <w:t xml:space="preserve"> </w:t>
      </w:r>
      <w:r>
        <w:rPr>
          <w:rStyle w:val="VerbatimChar"/>
        </w:rPr>
        <w:t xml:space="preserve">pocket_diffusion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patent_rw</w:t>
      </w:r>
      <w:r>
        <w:t xml:space="preserve"> </w:t>
      </w:r>
      <w:r>
        <w:rPr>
          <w:rFonts w:hint="eastAsia"/>
        </w:rPr>
        <w:t xml:space="preserve">仓库的</w:t>
      </w:r>
      <w:r>
        <w:t xml:space="preserve"> Rust </w:t>
      </w:r>
      <w:r>
        <w:rPr>
          <w:rFonts w:hint="eastAsia"/>
        </w:rPr>
        <w:t xml:space="preserve">研究栈，说明项目当前使用和支持的数据集格式、下载与整理方法、parser</w:t>
      </w:r>
      <w:r>
        <w:t xml:space="preserve"> </w:t>
      </w:r>
      <w:r>
        <w:rPr>
          <w:rFonts w:hint="eastAsia"/>
        </w:rPr>
        <w:t xml:space="preserve">逻辑，以及配置驱动训练流程。文档反映</w:t>
      </w:r>
      <w:r>
        <w:t xml:space="preserve"> 2026-04-29 </w:t>
      </w:r>
      <w:r>
        <w:rPr>
          <w:rFonts w:hint="eastAsia"/>
        </w:rPr>
        <w:t xml:space="preserve">当前代码状态。</w:t>
      </w:r>
    </w:p>
    <w:p>
      <w:pPr>
        <w:pStyle w:val="BodyText"/>
      </w:pPr>
      <w:r>
        <w:rPr>
          <w:rFonts w:hint="eastAsia"/>
        </w:rPr>
        <w:t xml:space="preserve">需要先明确当前边界：系统保留</w:t>
      </w:r>
      <w:r>
        <w:t xml:space="preserve"> target-ligand conditioned denoising/refinement </w:t>
      </w:r>
      <w:r>
        <w:rPr>
          <w:rFonts w:hint="eastAsia"/>
        </w:rPr>
        <w:t xml:space="preserve">和</w:t>
      </w:r>
      <w:r>
        <w:t xml:space="preserve"> geometry-only coordinate flow </w:t>
      </w:r>
      <w:r>
        <w:rPr>
          <w:rFonts w:hint="eastAsia"/>
        </w:rPr>
        <w:t xml:space="preserve">作为基线，同时已经实现</w:t>
      </w:r>
      <w:r>
        <w:t xml:space="preserve"> config-gated de novo full molecular </w:t>
      </w:r>
      <w:r>
        <w:rPr>
          <w:rFonts w:hint="eastAsia"/>
        </w:rPr>
        <w:t xml:space="preserve">flow。真正的</w:t>
      </w:r>
      <w:r>
        <w:t xml:space="preserve"> de novo </w:t>
      </w:r>
      <w:r>
        <w:rPr>
          <w:rFonts w:hint="eastAsia"/>
        </w:rPr>
        <w:t xml:space="preserve">路径要求</w:t>
      </w:r>
      <w:r>
        <w:t xml:space="preserve"> </w:t>
      </w:r>
      <w:r>
        <w:rPr>
          <w:rStyle w:val="VerbatimChar"/>
        </w:rPr>
        <w:t xml:space="preserve">generation_mode=de_novo_initialization</w:t>
      </w:r>
      <w:r>
        <w:t xml:space="preserve">、</w:t>
      </w:r>
      <w:r>
        <w:rPr>
          <w:rStyle w:val="VerbatimChar"/>
        </w:rPr>
        <w:t xml:space="preserve">generation_method.primary_backend.family=flow_matching</w:t>
      </w:r>
      <w:r>
        <w:t xml:space="preserve">、</w:t>
      </w:r>
      <w:r>
        <w:rPr>
          <w:rStyle w:val="VerbatimChar"/>
        </w:rPr>
        <w:t xml:space="preserve">generation_method.flow_matching.geometry_only=false</w:t>
      </w:r>
      <w:r>
        <w:rPr>
          <w:rFonts w:hint="eastAsia"/>
        </w:rPr>
        <w:t xml:space="preserve">，并启用</w:t>
      </w:r>
      <w:r>
        <w:t xml:space="preserve"> </w:t>
      </w:r>
      <w:r>
        <w:rPr>
          <w:rStyle w:val="VerbatimChar"/>
        </w:rPr>
        <w:t xml:space="preserve">geometry/atom_type/bond/topology/pocket_context</w:t>
      </w:r>
      <w:r>
        <w:t xml:space="preserve"> </w:t>
      </w:r>
      <w:r>
        <w:rPr>
          <w:rFonts w:hint="eastAsia"/>
        </w:rPr>
        <w:t xml:space="preserve">五个</w:t>
      </w:r>
      <w:r>
        <w:t xml:space="preserve"> flow </w:t>
      </w:r>
      <w:r>
        <w:rPr>
          <w:rFonts w:hint="eastAsia"/>
        </w:rPr>
        <w:t xml:space="preserve">branch。数据集解析仍以蛋白-配体复合物为中心，原始</w:t>
      </w:r>
      <w:r>
        <w:t xml:space="preserve"> pocket </w:t>
      </w:r>
      <w:r>
        <w:rPr>
          <w:rFonts w:hint="eastAsia"/>
        </w:rPr>
        <w:t xml:space="preserve">坐标记录</w:t>
      </w:r>
      <w:r>
        <w:t xml:space="preserve"> ligand-centered model </w:t>
      </w:r>
      <w:r>
        <w:rPr>
          <w:rFonts w:hint="eastAsia"/>
        </w:rPr>
        <w:t xml:space="preserve">frame；de</w:t>
      </w:r>
      <w:r>
        <w:t xml:space="preserve"> novo </w:t>
      </w:r>
      <w:r>
        <w:rPr>
          <w:rFonts w:hint="eastAsia"/>
        </w:rPr>
        <w:t xml:space="preserve">执行路径会对</w:t>
      </w:r>
      <w:r>
        <w:t xml:space="preserve"> pocket/context </w:t>
      </w:r>
      <w:r>
        <w:rPr>
          <w:rFonts w:hint="eastAsia"/>
        </w:rPr>
        <w:t xml:space="preserve">重新居中，并将目标</w:t>
      </w:r>
      <w:r>
        <w:t xml:space="preserve"> ligand </w:t>
      </w:r>
      <w:r>
        <w:rPr>
          <w:rFonts w:hint="eastAsia"/>
        </w:rPr>
        <w:t xml:space="preserve">仅作为训练监督，而不是初始化或条件输入。</w:t>
      </w:r>
    </w:p>
    <w:bookmarkStart w:id="24" w:name="当前使用的数据集层级"/>
    <w:p>
      <w:pPr>
        <w:pStyle w:val="Heading2"/>
      </w:pPr>
      <w:r>
        <w:t xml:space="preserve">1. </w:t>
      </w:r>
      <w:r>
        <w:rPr>
          <w:rFonts w:hint="eastAsia"/>
        </w:rPr>
        <w:t xml:space="preserve">当前使用的数据集层级</w:t>
      </w:r>
    </w:p>
    <w:bookmarkStart w:id="20" w:name="仓库自带-mini_pdbbind"/>
    <w:p>
      <w:pPr>
        <w:pStyle w:val="Heading3"/>
      </w:pPr>
      <w:r>
        <w:t xml:space="preserve">1.1 </w:t>
      </w:r>
      <w:r>
        <w:rPr>
          <w:rFonts w:hint="eastAsia"/>
        </w:rPr>
        <w:t xml:space="preserve">仓库自带</w:t>
      </w:r>
      <w:r>
        <w:t xml:space="preserve"> mini_pdbbind</w:t>
      </w:r>
    </w:p>
    <w:p>
      <w:pPr>
        <w:pStyle w:val="FirstParagraph"/>
      </w:pPr>
      <w:r>
        <w:rPr>
          <w:rFonts w:hint="eastAsia"/>
        </w:rPr>
        <w:t xml:space="preserve">路径：</w:t>
      </w:r>
    </w:p>
    <w:p>
      <w:pPr>
        <w:pStyle w:val="SourceCode"/>
      </w:pPr>
      <w:r>
        <w:rPr>
          <w:rStyle w:val="VerbatimChar"/>
        </w:rPr>
        <w:t xml:space="preserve">examples/datasets/mini_pdbbind/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单元测试、smoke</w:t>
      </w:r>
      <w:r>
        <w:t xml:space="preserve"> </w:t>
      </w:r>
      <w:r>
        <w:rPr>
          <w:rFonts w:hint="eastAsia"/>
        </w:rPr>
        <w:t xml:space="preserve">test、配置验证。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演示</w:t>
      </w:r>
      <w:r>
        <w:t xml:space="preserve"> manifest_json、PDBbind-like </w:t>
      </w:r>
      <w:r>
        <w:rPr>
          <w:rFonts w:hint="eastAsia"/>
        </w:rPr>
        <w:t xml:space="preserve">目录扫描和</w:t>
      </w:r>
      <w:r>
        <w:t xml:space="preserve"> affinity label attachment。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不用于</w:t>
      </w:r>
      <w:r>
        <w:t xml:space="preserve"> claim-bearing </w:t>
      </w:r>
      <w:r>
        <w:rPr>
          <w:rFonts w:hint="eastAsia"/>
        </w:rPr>
        <w:t xml:space="preserve">结论，因为只有</w:t>
      </w:r>
      <w:r>
        <w:t xml:space="preserve"> 4 </w:t>
      </w:r>
      <w:r>
        <w:rPr>
          <w:rFonts w:hint="eastAsia"/>
        </w:rPr>
        <w:t xml:space="preserve">个</w:t>
      </w:r>
      <w:r>
        <w:t xml:space="preserve"> protein-ligand complex。</w:t>
      </w:r>
    </w:p>
    <w:p>
      <w:pPr>
        <w:pStyle w:val="FirstParagraph"/>
      </w:pPr>
      <w:r>
        <w:rPr>
          <w:rFonts w:hint="eastAsia"/>
        </w:rPr>
        <w:t xml:space="preserve">当前结构：</w:t>
      </w:r>
    </w:p>
    <w:p>
      <w:pPr>
        <w:pStyle w:val="SourceCode"/>
      </w:pPr>
      <w:r>
        <w:rPr>
          <w:rStyle w:val="VerbatimChar"/>
        </w:rPr>
        <w:t xml:space="preserve">examples/datasets/mini_pdbbind/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affinity_labels.csv</w:t>
      </w:r>
      <w:r>
        <w:br/>
      </w:r>
      <w:r>
        <w:rPr>
          <w:rStyle w:val="VerbatimChar"/>
        </w:rPr>
        <w:t xml:space="preserve">  INDEX_affinity_data.2020</w:t>
      </w:r>
      <w:r>
        <w:br/>
      </w:r>
      <w:r>
        <w:rPr>
          <w:rStyle w:val="VerbatimChar"/>
        </w:rPr>
        <w:t xml:space="preserve">  prot_a/protein.pdb</w:t>
      </w:r>
      <w:r>
        <w:br/>
      </w:r>
      <w:r>
        <w:rPr>
          <w:rStyle w:val="VerbatimChar"/>
        </w:rPr>
        <w:t xml:space="preserve">  prot_a/ligand.sdf</w:t>
      </w:r>
      <w:r>
        <w:br/>
      </w:r>
      <w:r>
        <w:rPr>
          <w:rStyle w:val="VerbatimChar"/>
        </w:rPr>
        <w:t xml:space="preserve">  prot_b/protein.pdb</w:t>
      </w:r>
      <w:r>
        <w:br/>
      </w:r>
      <w:r>
        <w:rPr>
          <w:rStyle w:val="VerbatimChar"/>
        </w:rPr>
        <w:t xml:space="preserve">  prot_b/ligand.sdf</w:t>
      </w:r>
      <w:r>
        <w:br/>
      </w:r>
      <w:r>
        <w:rPr>
          <w:rStyle w:val="VerbatimChar"/>
        </w:rPr>
        <w:t xml:space="preserve">  ...</w:t>
      </w:r>
    </w:p>
    <w:p>
      <w:pPr>
        <w:pStyle w:val="FirstParagraph"/>
      </w:pPr>
      <w:r>
        <w:t xml:space="preserve">mini </w:t>
      </w:r>
      <w:r>
        <w:rPr>
          <w:rFonts w:hint="eastAsia"/>
        </w:rPr>
        <w:t xml:space="preserve">数据无需下载，clone</w:t>
      </w:r>
      <w:r>
        <w:t xml:space="preserve"> </w:t>
      </w:r>
      <w:r>
        <w:rPr>
          <w:rFonts w:hint="eastAsia"/>
        </w:rPr>
        <w:t xml:space="preserve">仓库后即可使用：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inspect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configs/research_manifest.json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train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configs/research_manifest.json</w:t>
      </w:r>
    </w:p>
    <w:bookmarkEnd w:id="20"/>
    <w:bookmarkStart w:id="21" w:name="pdbbind-like-本地目录"/>
    <w:p>
      <w:pPr>
        <w:pStyle w:val="Heading3"/>
      </w:pPr>
      <w:r>
        <w:t xml:space="preserve">1.2 PDBbind-like </w:t>
      </w:r>
      <w:r>
        <w:rPr>
          <w:rFonts w:hint="eastAsia"/>
        </w:rPr>
        <w:t xml:space="preserve">本地目录</w:t>
      </w:r>
    </w:p>
    <w:p>
      <w:pPr>
        <w:pStyle w:val="FirstParagraph"/>
      </w:pPr>
      <w:r>
        <w:rPr>
          <w:rFonts w:hint="eastAsia"/>
        </w:rPr>
        <w:t xml:space="preserve">路径示例：</w:t>
      </w:r>
    </w:p>
    <w:p>
      <w:pPr>
        <w:pStyle w:val="SourceCode"/>
      </w:pPr>
      <w:r>
        <w:rPr>
          <w:rStyle w:val="VerbatimChar"/>
        </w:rPr>
        <w:t xml:space="preserve">data/PDBbind_v2020_refined/</w:t>
      </w:r>
      <w:r>
        <w:br/>
      </w:r>
      <w:r>
        <w:rPr>
          <w:rStyle w:val="VerbatimChar"/>
        </w:rPr>
        <w:t xml:space="preserve">  1a30/1a30_protein.pdb</w:t>
      </w:r>
      <w:r>
        <w:br/>
      </w:r>
      <w:r>
        <w:rPr>
          <w:rStyle w:val="VerbatimChar"/>
        </w:rPr>
        <w:t xml:space="preserve">  1a30/1a30_ligand.sdf</w:t>
      </w:r>
      <w:r>
        <w:br/>
      </w:r>
      <w:r>
        <w:rPr>
          <w:rStyle w:val="VerbatimChar"/>
        </w:rPr>
        <w:t xml:space="preserve">  1bcu/1bcu_protein.pdb</w:t>
      </w:r>
      <w:r>
        <w:br/>
      </w:r>
      <w:r>
        <w:rPr>
          <w:rStyle w:val="VerbatimChar"/>
        </w:rPr>
        <w:t xml:space="preserve">  1bcu/1bcu_ligand.sdf</w:t>
      </w:r>
      <w:r>
        <w:br/>
      </w:r>
      <w:r>
        <w:rPr>
          <w:rStyle w:val="VerbatimChar"/>
        </w:rPr>
        <w:t xml:space="preserve">  ...</w:t>
      </w:r>
    </w:p>
    <w:p>
      <w:pPr>
        <w:pStyle w:val="FirstParagraph"/>
      </w:pPr>
      <w:r>
        <w:rPr>
          <w:rFonts w:hint="eastAsia"/>
        </w:rPr>
        <w:t xml:space="preserve">对应配置示例：</w:t>
      </w:r>
    </w:p>
    <w:p>
      <w:pPr>
        <w:pStyle w:val="SourceCode"/>
      </w:pPr>
      <w:r>
        <w:rPr>
          <w:rStyle w:val="VerbatimChar"/>
        </w:rPr>
        <w:t xml:space="preserve">configs/research_pdbbind_dir.json</w:t>
      </w:r>
    </w:p>
    <w:p>
      <w:pPr>
        <w:pStyle w:val="FirstParagraph"/>
      </w:pPr>
      <w:r>
        <w:rPr>
          <w:rStyle w:val="VerbatimChar"/>
        </w:rPr>
        <w:t xml:space="preserve">dataset_format = "pdbbind_like_dir"</w:t>
      </w:r>
      <w:r>
        <w:t xml:space="preserve"> </w:t>
      </w:r>
      <w:r>
        <w:rPr>
          <w:rFonts w:hint="eastAsia"/>
        </w:rPr>
        <w:t xml:space="preserve">时，Rust</w:t>
      </w:r>
      <w:r>
        <w:t xml:space="preserve"> discovery </w:t>
      </w:r>
      <w:r>
        <w:rPr>
          <w:rFonts w:hint="eastAsia"/>
        </w:rPr>
        <w:t xml:space="preserve">会扫描</w:t>
      </w:r>
      <w:r>
        <w:t xml:space="preserve"> </w:t>
      </w:r>
      <w:r>
        <w:rPr>
          <w:rStyle w:val="VerbatimChar"/>
        </w:rPr>
        <w:t xml:space="preserve">root_dir</w:t>
      </w:r>
      <w:r>
        <w:t xml:space="preserve"> </w:t>
      </w:r>
      <w:r>
        <w:rPr>
          <w:rFonts w:hint="eastAsia"/>
        </w:rPr>
        <w:t xml:space="preserve">的一级子目录；每个子目录里至少需要一个</w:t>
      </w:r>
      <w:r>
        <w:t xml:space="preserve"> </w:t>
      </w:r>
      <w:r>
        <w:rPr>
          <w:rStyle w:val="VerbatimChar"/>
        </w:rPr>
        <w:t xml:space="preserve">.pdb</w:t>
      </w:r>
      <w:r>
        <w:t xml:space="preserve"> </w:t>
      </w:r>
      <w:r>
        <w:rPr>
          <w:rFonts w:hint="eastAsia"/>
        </w:rPr>
        <w:t xml:space="preserve">和一个</w:t>
      </w:r>
      <w:r>
        <w:t xml:space="preserve"> </w:t>
      </w:r>
      <w:r>
        <w:rPr>
          <w:rStyle w:val="VerbatimChar"/>
        </w:rPr>
        <w:t xml:space="preserve">.sdf</w:t>
      </w:r>
      <w:r>
        <w:rPr>
          <w:rFonts w:hint="eastAsia"/>
        </w:rPr>
        <w:t xml:space="preserve">。在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rPr>
          <w:rFonts w:hint="eastAsia"/>
        </w:rPr>
        <w:t xml:space="preserve">解析模式下，每个</w:t>
      </w:r>
      <w:r>
        <w:t xml:space="preserve"> complex </w:t>
      </w:r>
      <w:r>
        <w:rPr>
          <w:rFonts w:hint="eastAsia"/>
        </w:rPr>
        <w:t xml:space="preserve">目录必须恰好有一个</w:t>
      </w:r>
      <w:r>
        <w:t xml:space="preserve"> </w:t>
      </w:r>
      <w:r>
        <w:rPr>
          <w:rStyle w:val="VerbatimChar"/>
        </w:rPr>
        <w:t xml:space="preserve">.pdb</w:t>
      </w:r>
      <w:r>
        <w:t xml:space="preserve"> </w:t>
      </w:r>
      <w:r>
        <w:rPr>
          <w:rFonts w:hint="eastAsia"/>
        </w:rPr>
        <w:t xml:space="preserve">和一个</w:t>
      </w:r>
      <w:r>
        <w:t xml:space="preserve"> </w:t>
      </w:r>
      <w:r>
        <w:rPr>
          <w:rStyle w:val="VerbatimChar"/>
        </w:rPr>
        <w:t xml:space="preserve">.sdf</w:t>
      </w:r>
      <w:r>
        <w:rPr>
          <w:rFonts w:hint="eastAsia"/>
        </w:rPr>
        <w:t xml:space="preserve">，否则</w:t>
      </w:r>
      <w:r>
        <w:t xml:space="preserve"> fail </w:t>
      </w:r>
      <w:r>
        <w:rPr>
          <w:rFonts w:hint="eastAsia"/>
        </w:rPr>
        <w:t xml:space="preserve">fast；在默认</w:t>
      </w:r>
      <w:r>
        <w:t xml:space="preserve"> </w:t>
      </w:r>
      <w:r>
        <w:rPr>
          <w:rStyle w:val="VerbatimChar"/>
        </w:rPr>
        <w:t xml:space="preserve">lightweight</w:t>
      </w:r>
      <w:r>
        <w:t xml:space="preserve"> </w:t>
      </w:r>
      <w:r>
        <w:rPr>
          <w:rFonts w:hint="eastAsia"/>
        </w:rPr>
        <w:t xml:space="preserve">模式下，按排序后的第一个</w:t>
      </w:r>
      <w:r>
        <w:t xml:space="preserve"> PDB/SDF </w:t>
      </w:r>
      <w:r>
        <w:rPr>
          <w:rFonts w:hint="eastAsia"/>
        </w:rPr>
        <w:t xml:space="preserve">作为该</w:t>
      </w:r>
      <w:r>
        <w:t xml:space="preserve"> complex </w:t>
      </w:r>
      <w:r>
        <w:rPr>
          <w:rFonts w:hint="eastAsia"/>
        </w:rPr>
        <w:t xml:space="preserve">的</w:t>
      </w:r>
      <w:r>
        <w:t xml:space="preserve"> source。</w:t>
      </w:r>
    </w:p>
    <w:p>
      <w:pPr>
        <w:pStyle w:val="BodyText"/>
      </w:pPr>
      <w:r>
        <w:rPr>
          <w:rFonts w:hint="eastAsia"/>
        </w:rPr>
        <w:t xml:space="preserve">下载与整理建议：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</w:t>
      </w:r>
      <w:r>
        <w:t xml:space="preserve"> PDBbind </w:t>
      </w:r>
      <w:r>
        <w:rPr>
          <w:rFonts w:hint="eastAsia"/>
        </w:rPr>
        <w:t xml:space="preserve">官方渠道或可复现的公开镜像下载符合授权要求的</w:t>
      </w:r>
      <w:r>
        <w:t xml:space="preserve"> PDBbind v2020 refined/general </w:t>
      </w:r>
      <w:r>
        <w:rPr>
          <w:rFonts w:hint="eastAsia"/>
        </w:rPr>
        <w:t xml:space="preserve">结构文件。官方数据通常需要遵守</w:t>
      </w:r>
      <w:r>
        <w:t xml:space="preserve"> PDBbind </w:t>
      </w:r>
      <w:r>
        <w:rPr>
          <w:rFonts w:hint="eastAsia"/>
        </w:rPr>
        <w:t xml:space="preserve">的许可和引用要求。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解压到</w:t>
      </w:r>
      <w:r>
        <w:t xml:space="preserve"> </w:t>
      </w:r>
      <w:r>
        <w:rPr>
          <w:rStyle w:val="VerbatimChar"/>
        </w:rPr>
        <w:t xml:space="preserve">data/PDBbind_v2020_refined/</w:t>
      </w:r>
      <w:r>
        <w:t xml:space="preserve"> </w:t>
      </w:r>
      <w:r>
        <w:rPr>
          <w:rFonts w:hint="eastAsia"/>
        </w:rPr>
        <w:t xml:space="preserve">或自定义目录。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保证每个</w:t>
      </w:r>
      <w:r>
        <w:t xml:space="preserve"> complex </w:t>
      </w:r>
      <w:r>
        <w:rPr>
          <w:rFonts w:hint="eastAsia"/>
        </w:rPr>
        <w:t xml:space="preserve">子目录内至少包含一个</w:t>
      </w:r>
      <w:r>
        <w:t xml:space="preserve"> protein</w:t>
      </w:r>
      <w:r>
        <w:t xml:space="preserve"> </w:t>
      </w:r>
      <w:r>
        <w:rPr>
          <w:rStyle w:val="VerbatimChar"/>
        </w:rPr>
        <w:t xml:space="preserve">.pdb</w:t>
      </w:r>
      <w:r>
        <w:t xml:space="preserve"> </w:t>
      </w:r>
      <w:r>
        <w:rPr>
          <w:rFonts w:hint="eastAsia"/>
        </w:rPr>
        <w:t xml:space="preserve">和一个</w:t>
      </w:r>
      <w:r>
        <w:t xml:space="preserve"> ligand</w:t>
      </w:r>
      <w:r>
        <w:t xml:space="preserve"> </w:t>
      </w:r>
      <w:r>
        <w:rPr>
          <w:rStyle w:val="VerbatimChar"/>
        </w:rPr>
        <w:t xml:space="preserve">.sdf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如果有</w:t>
      </w:r>
      <w:r>
        <w:t xml:space="preserve"> affinity label </w:t>
      </w:r>
      <w:r>
        <w:rPr>
          <w:rFonts w:hint="eastAsia"/>
        </w:rPr>
        <w:t xml:space="preserve">表，放到</w:t>
      </w:r>
      <w:r>
        <w:t xml:space="preserve"> CSV/TSV </w:t>
      </w:r>
      <w:r>
        <w:rPr>
          <w:rFonts w:hint="eastAsia"/>
        </w:rPr>
        <w:t xml:space="preserve">或</w:t>
      </w:r>
      <w:r>
        <w:t xml:space="preserve"> PDBbind index </w:t>
      </w:r>
      <w:r>
        <w:rPr>
          <w:rFonts w:hint="eastAsia"/>
        </w:rPr>
        <w:t xml:space="preserve">格式，并在</w:t>
      </w:r>
      <w:r>
        <w:t xml:space="preserve"> config </w:t>
      </w:r>
      <w:r>
        <w:rPr>
          <w:rFonts w:hint="eastAsia"/>
        </w:rPr>
        <w:t xml:space="preserve">中设置</w:t>
      </w:r>
      <w:r>
        <w:t xml:space="preserve"> </w:t>
      </w:r>
      <w:r>
        <w:rPr>
          <w:rStyle w:val="VerbatimChar"/>
        </w:rPr>
        <w:t xml:space="preserve">data.label_table_path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先跑</w:t>
      </w:r>
      <w:r>
        <w:t xml:space="preserve"> </w:t>
      </w:r>
      <w:r>
        <w:rPr>
          <w:rFonts w:hint="eastAsia"/>
        </w:rPr>
        <w:t xml:space="preserve">inspect：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inspect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configs/research_pdbbind_dir.json</w:t>
      </w:r>
    </w:p>
    <w:bookmarkEnd w:id="21"/>
    <w:bookmarkStart w:id="22" w:name="pdbbind-2020-manifest_json"/>
    <w:p>
      <w:pPr>
        <w:pStyle w:val="Heading3"/>
      </w:pPr>
      <w:r>
        <w:t xml:space="preserve">1.3 PDBbind++ 2020 manifest_json</w:t>
      </w:r>
    </w:p>
    <w:p>
      <w:pPr>
        <w:pStyle w:val="FirstParagraph"/>
      </w:pPr>
      <w:r>
        <w:rPr>
          <w:rFonts w:hint="eastAsia"/>
        </w:rPr>
        <w:t xml:space="preserve">当前仓库中已有面向</w:t>
      </w:r>
      <w:r>
        <w:t xml:space="preserve"> PDBbind++ 2020 refined-set layout </w:t>
      </w:r>
      <w:r>
        <w:rPr>
          <w:rFonts w:hint="eastAsia"/>
        </w:rPr>
        <w:t xml:space="preserve">的整理脚本：</w:t>
      </w:r>
    </w:p>
    <w:p>
      <w:pPr>
        <w:pStyle w:val="SourceCode"/>
      </w:pPr>
      <w:r>
        <w:rPr>
          <w:rStyle w:val="VerbatimChar"/>
        </w:rPr>
        <w:t xml:space="preserve">tools/build_pdbbindpp_manifest.py</w:t>
      </w:r>
      <w:r>
        <w:br/>
      </w:r>
      <w:r>
        <w:rPr>
          <w:rStyle w:val="VerbatimChar"/>
        </w:rPr>
        <w:t xml:space="preserve">tools/build_pdbbindpp_affinity_labels.py</w:t>
      </w:r>
    </w:p>
    <w:p>
      <w:pPr>
        <w:pStyle w:val="FirstParagraph"/>
      </w:pPr>
      <w:r>
        <w:rPr>
          <w:rFonts w:hint="eastAsia"/>
        </w:rPr>
        <w:t xml:space="preserve">本地期望结构：</w:t>
      </w:r>
    </w:p>
    <w:p>
      <w:pPr>
        <w:pStyle w:val="SourceCode"/>
      </w:pPr>
      <w:r>
        <w:rPr>
          <w:rStyle w:val="VerbatimChar"/>
        </w:rPr>
        <w:t xml:space="preserve">data/pdbbindpp-2020/</w:t>
      </w:r>
      <w:r>
        <w:br/>
      </w:r>
      <w:r>
        <w:rPr>
          <w:rStyle w:val="VerbatimChar"/>
        </w:rPr>
        <w:t xml:space="preserve">  pbpp-2020.zip</w:t>
      </w:r>
      <w:r>
        <w:br/>
      </w:r>
      <w:r>
        <w:rPr>
          <w:rStyle w:val="VerbatimChar"/>
        </w:rPr>
        <w:t xml:space="preserve">  extracted/pbpp-2020/</w:t>
      </w:r>
      <w:r>
        <w:br/>
      </w:r>
      <w:r>
        <w:rPr>
          <w:rStyle w:val="VerbatimChar"/>
        </w:rPr>
        <w:t xml:space="preserve">    10gs/10gs_pocket.pdb</w:t>
      </w:r>
      <w:r>
        <w:br/>
      </w:r>
      <w:r>
        <w:rPr>
          <w:rStyle w:val="VerbatimChar"/>
        </w:rPr>
        <w:t xml:space="preserve">    10gs/10gs_ligand.sdf</w:t>
      </w:r>
      <w:r>
        <w:br/>
      </w:r>
      <w:r>
        <w:rPr>
          <w:rStyle w:val="VerbatimChar"/>
        </w:rPr>
        <w:t xml:space="preserve">    184l/184l_pocket.pdb</w:t>
      </w:r>
      <w:r>
        <w:br/>
      </w:r>
      <w:r>
        <w:rPr>
          <w:rStyle w:val="VerbatimChar"/>
        </w:rPr>
        <w:t xml:space="preserve">    184l/184l_ligand.sdf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affinity_labels.csv</w:t>
      </w:r>
    </w:p>
    <w:p>
      <w:pPr>
        <w:pStyle w:val="FirstParagraph"/>
      </w:pPr>
      <w:r>
        <w:rPr>
          <w:rFonts w:hint="eastAsia"/>
        </w:rPr>
        <w:t xml:space="preserve">当前配置示例：</w:t>
      </w:r>
    </w:p>
    <w:p>
      <w:pPr>
        <w:pStyle w:val="SourceCode"/>
      </w:pPr>
      <w:r>
        <w:rPr>
          <w:rStyle w:val="VerbatimChar"/>
        </w:rPr>
        <w:t xml:space="preserve">configs/unseen_pocket_pdbbindpp_real_backends.json</w:t>
      </w:r>
      <w:r>
        <w:br/>
      </w:r>
      <w:r>
        <w:rPr>
          <w:rStyle w:val="VerbatimChar"/>
        </w:rPr>
        <w:t xml:space="preserve">configs/unseen_pocket_pdbbindpp_flow_best_candidate_paper.json</w:t>
      </w:r>
      <w:r>
        <w:br/>
      </w:r>
      <w:r>
        <w:rPr>
          <w:rStyle w:val="VerbatimChar"/>
        </w:rPr>
        <w:t xml:space="preserve">configs/flow_matching_experiment.json</w:t>
      </w:r>
    </w:p>
    <w:p>
      <w:pPr>
        <w:pStyle w:val="FirstParagraph"/>
      </w:pPr>
      <w:r>
        <w:rPr>
          <w:rFonts w:hint="eastAsia"/>
        </w:rPr>
        <w:t xml:space="preserve">下载与整理示例：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.venv-download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.venv-download/bin/activate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huggingface_hub</w:t>
      </w:r>
      <w:r>
        <w:br/>
      </w:r>
      <w:r>
        <w:br/>
      </w:r>
      <w:r>
        <w:rPr>
          <w:rStyle w:val="ExtensionTok"/>
        </w:rPr>
        <w:t xml:space="preserve">huggingface-cli</w:t>
      </w:r>
      <w:r>
        <w:rPr>
          <w:rStyle w:val="NormalTok"/>
        </w:rPr>
        <w:t xml:space="preserve"> download photonmz/pdbbindpp-2020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--repo-type</w:t>
      </w:r>
      <w:r>
        <w:rPr>
          <w:rStyle w:val="NormalTok"/>
        </w:rPr>
        <w:t xml:space="preserve"> dataset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--local-dir</w:t>
      </w:r>
      <w:r>
        <w:rPr>
          <w:rStyle w:val="NormalTok"/>
        </w:rPr>
        <w:t xml:space="preserve"> data/pdbbindpp-2020</w:t>
      </w:r>
      <w:r>
        <w:br/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data/pdbbindpp-2020/pbpp-2020.zip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data/pdbbindpp-2020/extracted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tools/build_pdbbindpp_manifest.py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data/pdbbindpp-2020/extracted/pbpp-2020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data/pdbbindpp-2020/manifest.json</w:t>
      </w:r>
    </w:p>
    <w:p>
      <w:pPr>
        <w:pStyle w:val="FirstParagraph"/>
      </w:pPr>
      <w:r>
        <w:t xml:space="preserve">Affinity labels </w:t>
      </w:r>
      <w:r>
        <w:rPr>
          <w:rFonts w:hint="eastAsia"/>
        </w:rPr>
        <w:t xml:space="preserve">有两种方式：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如果已有</w:t>
      </w:r>
      <w:r>
        <w:t xml:space="preserve"> </w:t>
      </w:r>
      <w:r>
        <w:rPr>
          <w:rStyle w:val="VerbatimChar"/>
        </w:rPr>
        <w:t xml:space="preserve">data/pdbbindpp-2020/affinity_labels.csv</w:t>
      </w:r>
      <w:r>
        <w:rPr>
          <w:rFonts w:hint="eastAsia"/>
        </w:rPr>
        <w:t xml:space="preserve">，直接使用。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如果只有上游元数据</w:t>
      </w:r>
      <w:r>
        <w:t xml:space="preserve"> </w:t>
      </w:r>
      <w:r>
        <w:rPr>
          <w:rFonts w:hint="eastAsia"/>
        </w:rPr>
        <w:t xml:space="preserve">CSV，可用仓库脚本生成：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tools/build_pdbbindpp_affinity_labels.py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upstream_affinity_metadata.csv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data/pdbbindpp-2020/manifest.json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data/pdbbindpp-2020/affinity_labels.csv</w:t>
      </w:r>
    </w:p>
    <w:p>
      <w:pPr>
        <w:pStyle w:val="FirstParagraph"/>
      </w:pPr>
      <w:r>
        <w:rPr>
          <w:rFonts w:hint="eastAsia"/>
        </w:rPr>
        <w:t xml:space="preserve">注意：</w:t>
      </w:r>
      <w:r>
        <w:rPr>
          <w:rStyle w:val="VerbatimChar"/>
        </w:rPr>
        <w:t xml:space="preserve">build_pdbbindpp_affinity_labels.py</w:t>
      </w:r>
      <w:r>
        <w:t xml:space="preserve"> </w:t>
      </w:r>
      <w:r>
        <w:rPr>
          <w:rFonts w:hint="eastAsia"/>
        </w:rPr>
        <w:t xml:space="preserve">只负责把上游</w:t>
      </w:r>
      <w:r>
        <w:t xml:space="preserve"> affinity record </w:t>
      </w:r>
      <w:r>
        <w:rPr>
          <w:rFonts w:hint="eastAsia"/>
        </w:rPr>
        <w:t xml:space="preserve">整理为本仓库</w:t>
      </w:r>
      <w:r>
        <w:t xml:space="preserve"> label </w:t>
      </w:r>
      <w:r>
        <w:rPr>
          <w:rFonts w:hint="eastAsia"/>
        </w:rPr>
        <w:t xml:space="preserve">table，不负责下载授权受限的原始标签文件。</w:t>
      </w:r>
    </w:p>
    <w:bookmarkEnd w:id="22"/>
    <w:bookmarkStart w:id="23" w:name="lp-pdbbind-refined-companion-surface"/>
    <w:p>
      <w:pPr>
        <w:pStyle w:val="Heading3"/>
      </w:pPr>
      <w:r>
        <w:t xml:space="preserve">1.4 LP-PDBBind refined companion surface</w:t>
      </w:r>
    </w:p>
    <w:p>
      <w:pPr>
        <w:pStyle w:val="FirstParagraph"/>
      </w:pPr>
      <w:r>
        <w:rPr>
          <w:rFonts w:hint="eastAsia"/>
        </w:rPr>
        <w:t xml:space="preserve">当前仓库还保留了</w:t>
      </w:r>
      <w:r>
        <w:t xml:space="preserve"> LP-PDBBind refined companion surface </w:t>
      </w:r>
      <w:r>
        <w:rPr>
          <w:rFonts w:hint="eastAsia"/>
        </w:rPr>
        <w:t xml:space="preserve">的</w:t>
      </w:r>
      <w:r>
        <w:t xml:space="preserve"> manifest/label </w:t>
      </w:r>
      <w:r>
        <w:rPr>
          <w:rFonts w:hint="eastAsia"/>
        </w:rPr>
        <w:t xml:space="preserve">入口：</w:t>
      </w:r>
    </w:p>
    <w:p>
      <w:pPr>
        <w:pStyle w:val="SourceCode"/>
      </w:pPr>
      <w:r>
        <w:rPr>
          <w:rStyle w:val="VerbatimChar"/>
        </w:rPr>
        <w:t xml:space="preserve">data/lp_pdbbind_refined/manifest.json</w:t>
      </w:r>
      <w:r>
        <w:br/>
      </w:r>
      <w:r>
        <w:rPr>
          <w:rStyle w:val="VerbatimChar"/>
        </w:rPr>
        <w:t xml:space="preserve">data/lp_pdbbind_refined/affinity_labels.csv</w:t>
      </w:r>
      <w:r>
        <w:br/>
      </w:r>
      <w:r>
        <w:rPr>
          <w:rStyle w:val="VerbatimChar"/>
        </w:rPr>
        <w:t xml:space="preserve">configs/unseen_pocket_lp_pdbbind_refined_real_backends.json</w:t>
      </w:r>
    </w:p>
    <w:p>
      <w:pPr>
        <w:pStyle w:val="FirstParagraph"/>
      </w:pPr>
      <w:r>
        <w:rPr>
          <w:rFonts w:hint="eastAsia"/>
        </w:rPr>
        <w:t xml:space="preserve">该</w:t>
      </w:r>
      <w:r>
        <w:t xml:space="preserve"> surface </w:t>
      </w:r>
      <w:r>
        <w:rPr>
          <w:rFonts w:hint="eastAsia"/>
        </w:rPr>
        <w:t xml:space="preserve">主要用于第二个较大</w:t>
      </w:r>
      <w:r>
        <w:t xml:space="preserve"> benchmark </w:t>
      </w:r>
      <w:r>
        <w:rPr>
          <w:rFonts w:hint="eastAsia"/>
        </w:rPr>
        <w:t xml:space="preserve">anchor。它复用</w:t>
      </w:r>
      <w:r>
        <w:t xml:space="preserve"> protein-ligand complex manifest </w:t>
      </w:r>
      <w:r>
        <w:rPr>
          <w:rFonts w:hint="eastAsia"/>
        </w:rPr>
        <w:t xml:space="preserve">和标签表，但</w:t>
      </w:r>
      <w:r>
        <w:t xml:space="preserve"> label table </w:t>
      </w:r>
      <w:r>
        <w:rPr>
          <w:rFonts w:hint="eastAsia"/>
        </w:rPr>
        <w:t xml:space="preserve">中会带有</w:t>
      </w:r>
      <w:r>
        <w:t xml:space="preserve"> </w:t>
      </w:r>
      <w:r>
        <w:rPr>
          <w:rStyle w:val="VerbatimChar"/>
        </w:rPr>
        <w:t xml:space="preserve">source_benchmark</w:t>
      </w:r>
      <w:r>
        <w:t xml:space="preserve">、</w:t>
      </w:r>
      <w:r>
        <w:rPr>
          <w:rStyle w:val="VerbatimChar"/>
        </w:rPr>
        <w:t xml:space="preserve">benchmark_split</w:t>
      </w:r>
      <w:r>
        <w:t xml:space="preserve">、</w:t>
      </w:r>
      <w:r>
        <w:rPr>
          <w:rStyle w:val="VerbatimChar"/>
        </w:rPr>
        <w:t xml:space="preserve">measurement_family</w:t>
      </w:r>
      <w:r>
        <w:t xml:space="preserve">、</w:t>
      </w:r>
      <w:r>
        <w:rPr>
          <w:rStyle w:val="VerbatimChar"/>
        </w:rPr>
        <w:t xml:space="preserve">normalization_provenance</w:t>
      </w:r>
      <w:r>
        <w:t xml:space="preserve"> </w:t>
      </w:r>
      <w:r>
        <w:rPr>
          <w:rFonts w:hint="eastAsia"/>
        </w:rPr>
        <w:t xml:space="preserve">等额外列。Rust</w:t>
      </w:r>
      <w:r>
        <w:t xml:space="preserve"> label parser </w:t>
      </w:r>
      <w:r>
        <w:rPr>
          <w:rFonts w:hint="eastAsia"/>
        </w:rPr>
        <w:t xml:space="preserve">当前只消费它认识的</w:t>
      </w:r>
      <w:r>
        <w:t xml:space="preserve"> key/affinity </w:t>
      </w:r>
      <w:r>
        <w:rPr>
          <w:rFonts w:hint="eastAsia"/>
        </w:rPr>
        <w:t xml:space="preserve">字段；额外列保留在源文件里，作为上游数据出处和</w:t>
      </w:r>
      <w:r>
        <w:t xml:space="preserve"> split </w:t>
      </w:r>
      <w:r>
        <w:rPr>
          <w:rFonts w:hint="eastAsia"/>
        </w:rPr>
        <w:t xml:space="preserve">语义的审计信息。</w:t>
      </w:r>
    </w:p>
    <w:bookmarkEnd w:id="23"/>
    <w:bookmarkEnd w:id="24"/>
    <w:bookmarkStart w:id="31" w:name="数据格式规范"/>
    <w:p>
      <w:pPr>
        <w:pStyle w:val="Heading2"/>
      </w:pPr>
      <w:r>
        <w:t xml:space="preserve">2. </w:t>
      </w:r>
      <w:r>
        <w:rPr>
          <w:rFonts w:hint="eastAsia"/>
        </w:rPr>
        <w:t xml:space="preserve">数据格式规范</w:t>
      </w:r>
    </w:p>
    <w:bookmarkStart w:id="25" w:name="research-config-的数据入口"/>
    <w:p>
      <w:pPr>
        <w:pStyle w:val="Heading3"/>
      </w:pPr>
      <w:r>
        <w:t xml:space="preserve">2.1 Research config </w:t>
      </w:r>
      <w:r>
        <w:rPr>
          <w:rFonts w:hint="eastAsia"/>
        </w:rPr>
        <w:t xml:space="preserve">的数据入口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config-driven </w:t>
      </w:r>
      <w:r>
        <w:rPr>
          <w:rFonts w:hint="eastAsia"/>
        </w:rPr>
        <w:t xml:space="preserve">路径都使用</w:t>
      </w:r>
      <w:r>
        <w:t xml:space="preserve"> </w:t>
      </w:r>
      <w:r>
        <w:rPr>
          <w:rStyle w:val="VerbatimChar"/>
        </w:rPr>
        <w:t xml:space="preserve">DataConfig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"./examples/datasets/mini_pdbbind"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"manifest_json"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"manifest_path"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"./examples/datasets/mini_pdbbind/manifest.json"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"label_table_path"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"./examples/datasets/mini_pdbbind/affinity_labels.csv"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"max_ligand_atoms"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"max_pocket_atoms"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"pocket_cutoff_angstrom"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"batch_size"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"split_seed"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"val_fraction"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"test_fraction"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"stratify_by_measurement"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支持的</w:t>
      </w:r>
      <w:r>
        <w:t xml:space="preserve"> </w:t>
      </w:r>
      <w:r>
        <w:rPr>
          <w:rStyle w:val="VerbatimChar"/>
        </w:rPr>
        <w:t xml:space="preserve">dataset_format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toy </w:t>
            </w:r>
            <w:r>
              <w:rPr>
                <w:rFonts w:hint="eastAsia"/>
              </w:rPr>
              <w:t xml:space="preserve">examples，主要用于测试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无外部文件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推荐的可复现格式，显式列出每个</w:t>
            </w:r>
            <w:r>
              <w:t xml:space="preserve"> complex </w:t>
            </w:r>
            <w:r>
              <w:rPr>
                <w:rFonts w:hint="eastAsia"/>
              </w:rPr>
              <w:t xml:space="preserve">的</w:t>
            </w:r>
            <w:r>
              <w:t xml:space="preserve"> PDB/SDF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pdbbind_like_dir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扫描每个</w:t>
            </w:r>
            <w:r>
              <w:t xml:space="preserve"> complex </w:t>
            </w:r>
            <w:r>
              <w:rPr>
                <w:rFonts w:hint="eastAsia"/>
              </w:rPr>
              <w:t xml:space="preserve">子目录，适合</w:t>
            </w:r>
            <w:r>
              <w:t xml:space="preserve"> PDBbind </w:t>
            </w:r>
            <w:r>
              <w:rPr>
                <w:rFonts w:hint="eastAsia"/>
              </w:rPr>
              <w:t xml:space="preserve">风格目录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root_dir</w:t>
            </w:r>
          </w:p>
        </w:tc>
      </w:tr>
    </w:tbl>
    <w:bookmarkEnd w:id="25"/>
    <w:bookmarkStart w:id="26" w:name="manifest_json"/>
    <w:p>
      <w:pPr>
        <w:pStyle w:val="Heading3"/>
      </w:pPr>
      <w:r>
        <w:t xml:space="preserve">2.2 manifest_json</w:t>
      </w:r>
    </w:p>
    <w:p>
      <w:pPr>
        <w:pStyle w:val="FirstParagraph"/>
      </w:pPr>
      <w:r>
        <w:t xml:space="preserve">manifest </w:t>
      </w:r>
      <w:r>
        <w:rPr>
          <w:rFonts w:hint="eastAsia"/>
        </w:rPr>
        <w:t xml:space="preserve">是</w:t>
      </w:r>
      <w:r>
        <w:t xml:space="preserve"> split-agnostic </w:t>
      </w:r>
      <w:r>
        <w:rPr>
          <w:rFonts w:hint="eastAsia"/>
        </w:rPr>
        <w:t xml:space="preserve">的</w:t>
      </w:r>
      <w:r>
        <w:t xml:space="preserve"> complex </w:t>
      </w:r>
      <w:r>
        <w:rPr>
          <w:rFonts w:hint="eastAsia"/>
        </w:rPr>
        <w:t xml:space="preserve">列表。最小格式如下：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"example_id"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"prot_a_complex_0"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"protein_id"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"pocket_path"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"prot_a/protein.pdb"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"ligand_path"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"prot_a/ligand.sdf"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字段含义：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稳定样本</w:t>
            </w:r>
            <w:r>
              <w:t xml:space="preserve"> </w:t>
            </w:r>
            <w:r>
              <w:rPr>
                <w:rFonts w:hint="eastAsia"/>
              </w:rPr>
              <w:t xml:space="preserve">ID，用于</w:t>
            </w:r>
            <w:r>
              <w:t xml:space="preserve"> artifact、label match </w:t>
            </w:r>
            <w:r>
              <w:rPr>
                <w:rFonts w:hint="eastAsia"/>
              </w:rPr>
              <w:t xml:space="preserve">和去重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protein_id</w:t>
            </w:r>
          </w:p>
        </w:tc>
        <w:tc>
          <w:tcPr/>
          <w:p>
            <w:pPr>
              <w:pStyle w:val="Compact"/>
            </w:pPr>
            <w:r>
              <w:t xml:space="preserve">unseen-pocket split </w:t>
            </w:r>
            <w:r>
              <w:rPr>
                <w:rFonts w:hint="eastAsia"/>
              </w:rPr>
              <w:t xml:space="preserve">的</w:t>
            </w:r>
            <w:r>
              <w:t xml:space="preserve"> group </w:t>
            </w:r>
            <w:r>
              <w:rPr>
                <w:rFonts w:hint="eastAsia"/>
              </w:rPr>
              <w:t xml:space="preserve">key；同一</w:t>
            </w:r>
            <w:r>
              <w:t xml:space="preserve"> protein_id </w:t>
            </w:r>
            <w:r>
              <w:rPr>
                <w:rFonts w:hint="eastAsia"/>
              </w:rPr>
              <w:t xml:space="preserve">不应跨</w:t>
            </w:r>
            <w:r>
              <w:t xml:space="preserve"> train/val/test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pocket_path</w:t>
            </w:r>
          </w:p>
        </w:tc>
        <w:tc>
          <w:tcPr/>
          <w:p>
            <w:pPr>
              <w:pStyle w:val="Compact"/>
            </w:pPr>
            <w:r>
              <w:t xml:space="preserve">protein/pocket PDB </w:t>
            </w:r>
            <w:r>
              <w:rPr>
                <w:rFonts w:hint="eastAsia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ligand_path</w:t>
            </w:r>
          </w:p>
        </w:tc>
        <w:tc>
          <w:tcPr/>
          <w:p>
            <w:pPr>
              <w:pStyle w:val="Compact"/>
            </w:pPr>
            <w:r>
              <w:t xml:space="preserve">ligand SDF </w:t>
            </w:r>
            <w:r>
              <w:rPr>
                <w:rFonts w:hint="eastAsia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affinity_kcal_mol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可选，已归一化到</w:t>
            </w:r>
            <w:r>
              <w:t xml:space="preserve"> kcal/mol </w:t>
            </w:r>
            <w:r>
              <w:rPr>
                <w:rFonts w:hint="eastAsia"/>
              </w:rPr>
              <w:t xml:space="preserve">的</w:t>
            </w:r>
            <w:r>
              <w:t xml:space="preserve"> ΔG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affinity_measurement_type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可选，原始测量族，如</w:t>
            </w:r>
            <w:r>
              <w:t xml:space="preserve"> </w:t>
            </w:r>
            <w:r>
              <w:rPr>
                <w:rStyle w:val="VerbatimChar"/>
              </w:rPr>
              <w:t xml:space="preserve">Kd</w:t>
            </w:r>
            <w:r>
              <w:t xml:space="preserve">、</w:t>
            </w:r>
            <w:r>
              <w:rPr>
                <w:rStyle w:val="VerbatimChar"/>
              </w:rPr>
              <w:t xml:space="preserve">Ki</w:t>
            </w:r>
            <w:r>
              <w:t xml:space="preserve">、</w:t>
            </w:r>
            <w:r>
              <w:rPr>
                <w:rStyle w:val="VerbatimChar"/>
              </w:rPr>
              <w:t xml:space="preserve">IC50</w:t>
            </w:r>
            <w:r>
              <w:t xml:space="preserve">、</w:t>
            </w:r>
            <w:r>
              <w:rPr>
                <w:rStyle w:val="VerbatimChar"/>
              </w:rPr>
              <w:t xml:space="preserve">pKd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affinity_raw_value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affinity_raw_unit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可选，原始值和单位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affinity_normalization_provenance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可选，归一化来源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affinity_is_approximate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可选，是否是近似</w:t>
            </w:r>
            <w:r>
              <w:t xml:space="preserve"> affinity proxy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相对路径以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所在目录为基准解析。这一点很重要，因为</w:t>
      </w:r>
      <w:r>
        <w:t xml:space="preserve"> PDBbind++ </w:t>
      </w:r>
      <w:r>
        <w:rPr>
          <w:rFonts w:hint="eastAsia"/>
        </w:rPr>
        <w:t xml:space="preserve">和</w:t>
      </w:r>
      <w:r>
        <w:t xml:space="preserve"> LP-PDBBind refined manifest </w:t>
      </w:r>
      <w:r>
        <w:rPr>
          <w:rFonts w:hint="eastAsia"/>
        </w:rPr>
        <w:t xml:space="preserve">都依赖相对路径实现可移动的数据目录。</w:t>
      </w:r>
    </w:p>
    <w:bookmarkEnd w:id="26"/>
    <w:bookmarkStart w:id="27" w:name="pdbbind-like-directory"/>
    <w:p>
      <w:pPr>
        <w:pStyle w:val="Heading3"/>
      </w:pPr>
      <w:r>
        <w:t xml:space="preserve">2.3 PDBbind-like directory</w:t>
      </w:r>
    </w:p>
    <w:p>
      <w:pPr>
        <w:pStyle w:val="FirstParagraph"/>
      </w:pPr>
      <w:r>
        <w:rPr>
          <w:rFonts w:hint="eastAsia"/>
        </w:rPr>
        <w:t xml:space="preserve">目录扫描格式如下：</w:t>
      </w:r>
    </w:p>
    <w:p>
      <w:pPr>
        <w:pStyle w:val="SourceCode"/>
      </w:pPr>
      <w:r>
        <w:rPr>
          <w:rStyle w:val="VerbatimChar"/>
        </w:rPr>
        <w:t xml:space="preserve">dataset_root/</w:t>
      </w:r>
      <w:r>
        <w:br/>
      </w:r>
      <w:r>
        <w:rPr>
          <w:rStyle w:val="VerbatimChar"/>
        </w:rPr>
        <w:t xml:space="preserve">  complex_001/*.pdb</w:t>
      </w:r>
      <w:r>
        <w:br/>
      </w:r>
      <w:r>
        <w:rPr>
          <w:rStyle w:val="VerbatimChar"/>
        </w:rPr>
        <w:t xml:space="preserve">  complex_001/*.sdf</w:t>
      </w:r>
      <w:r>
        <w:br/>
      </w:r>
      <w:r>
        <w:rPr>
          <w:rStyle w:val="VerbatimChar"/>
        </w:rPr>
        <w:t xml:space="preserve">  complex_002/*.pdb</w:t>
      </w:r>
      <w:r>
        <w:br/>
      </w:r>
      <w:r>
        <w:rPr>
          <w:rStyle w:val="VerbatimChar"/>
        </w:rPr>
        <w:t xml:space="preserve">  complex_002/*.sdf</w:t>
      </w:r>
    </w:p>
    <w:p>
      <w:pPr>
        <w:pStyle w:val="FirstParagraph"/>
      </w:pPr>
      <w:r>
        <w:rPr>
          <w:rFonts w:hint="eastAsia"/>
        </w:rPr>
        <w:t xml:space="preserve">解析规则：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每个一级子目录代表一个</w:t>
      </w:r>
      <w:r>
        <w:t xml:space="preserve"> complex。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子目录名作为</w:t>
      </w:r>
      <w:r>
        <w:t xml:space="preserve"> </w:t>
      </w:r>
      <w:r>
        <w:rPr>
          <w:rStyle w:val="VerbatimChar"/>
        </w:rPr>
        <w:t xml:space="preserve">example_id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protein_id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lightweight</w:t>
      </w:r>
      <w:r>
        <w:t xml:space="preserve"> </w:t>
      </w:r>
      <w:r>
        <w:rPr>
          <w:rFonts w:hint="eastAsia"/>
        </w:rPr>
        <w:t xml:space="preserve">模式选择排序后的第一个</w:t>
      </w:r>
      <w:r>
        <w:t xml:space="preserve"> </w:t>
      </w:r>
      <w:r>
        <w:rPr>
          <w:rStyle w:val="VerbatimChar"/>
        </w:rPr>
        <w:t xml:space="preserve">.pdb</w:t>
      </w:r>
      <w:r>
        <w:t xml:space="preserve"> </w:t>
      </w:r>
      <w:r>
        <w:rPr>
          <w:rFonts w:hint="eastAsia"/>
        </w:rPr>
        <w:t xml:space="preserve">和第一个</w:t>
      </w:r>
      <w:r>
        <w:t xml:space="preserve"> </w:t>
      </w:r>
      <w:r>
        <w:rPr>
          <w:rStyle w:val="VerbatimChar"/>
        </w:rPr>
        <w:t xml:space="preserve">.sdf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strict</w:t>
      </w:r>
      <w:r>
        <w:t xml:space="preserve"> </w:t>
      </w:r>
      <w:r>
        <w:rPr>
          <w:rFonts w:hint="eastAsia"/>
        </w:rPr>
        <w:t xml:space="preserve">模式要求恰好一个</w:t>
      </w:r>
      <w:r>
        <w:t xml:space="preserve"> </w:t>
      </w:r>
      <w:r>
        <w:rPr>
          <w:rStyle w:val="VerbatimChar"/>
        </w:rPr>
        <w:t xml:space="preserve">.pdb</w:t>
      </w:r>
      <w:r>
        <w:t xml:space="preserve"> </w:t>
      </w:r>
      <w:r>
        <w:rPr>
          <w:rFonts w:hint="eastAsia"/>
        </w:rPr>
        <w:t xml:space="preserve">和一个</w:t>
      </w:r>
      <w:r>
        <w:t xml:space="preserve"> </w:t>
      </w:r>
      <w:r>
        <w:rPr>
          <w:rStyle w:val="VerbatimChar"/>
        </w:rPr>
        <w:t xml:space="preserve">.sdf</w:t>
      </w:r>
      <w:r>
        <w:rPr>
          <w:rFonts w:hint="eastAsia"/>
        </w:rPr>
        <w:t xml:space="preserve">，否则报错。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若配置了</w:t>
      </w:r>
      <w:r>
        <w:t xml:space="preserve"> </w:t>
      </w:r>
      <w:r>
        <w:rPr>
          <w:rStyle w:val="VerbatimChar"/>
        </w:rPr>
        <w:t xml:space="preserve">label_table_path</w:t>
      </w:r>
      <w:r>
        <w:rPr>
          <w:rFonts w:hint="eastAsia"/>
        </w:rPr>
        <w:t xml:space="preserve">，label</w:t>
      </w:r>
      <w:r>
        <w:t xml:space="preserve"> </w:t>
      </w:r>
      <w:r>
        <w:rPr>
          <w:rFonts w:hint="eastAsia"/>
        </w:rPr>
        <w:t xml:space="preserve">会按</w:t>
      </w:r>
      <w:r>
        <w:t xml:space="preserve"> </w:t>
      </w:r>
      <w:r>
        <w:rPr>
          <w:rStyle w:val="VerbatimChar"/>
        </w:rPr>
        <w:t xml:space="preserve">example_id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protein_id</w:t>
      </w:r>
      <w:r>
        <w:t xml:space="preserve"> </w:t>
      </w:r>
      <w:r>
        <w:rPr>
          <w:rFonts w:hint="eastAsia"/>
        </w:rPr>
        <w:t xml:space="preserve">贴到</w:t>
      </w:r>
      <w:r>
        <w:t xml:space="preserve"> entry </w:t>
      </w:r>
      <w:r>
        <w:rPr>
          <w:rFonts w:hint="eastAsia"/>
        </w:rPr>
        <w:t xml:space="preserve">上。</w:t>
      </w:r>
    </w:p>
    <w:bookmarkEnd w:id="27"/>
    <w:bookmarkStart w:id="28" w:name="ligand-sdf"/>
    <w:p>
      <w:pPr>
        <w:pStyle w:val="Heading3"/>
      </w:pPr>
      <w:r>
        <w:t xml:space="preserve">2.4 ligand SDF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SDF parser </w:t>
      </w:r>
      <w:r>
        <w:rPr>
          <w:rFonts w:hint="eastAsia"/>
        </w:rPr>
        <w:t xml:space="preserve">支持最小</w:t>
      </w:r>
      <w:r>
        <w:t xml:space="preserve"> V2000 </w:t>
      </w:r>
      <w:r>
        <w:rPr>
          <w:rFonts w:hint="eastAsia"/>
        </w:rPr>
        <w:t xml:space="preserve">SDF：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必须存在包含</w:t>
      </w:r>
      <w:r>
        <w:t xml:space="preserve"> </w:t>
      </w:r>
      <w:r>
        <w:rPr>
          <w:rStyle w:val="VerbatimChar"/>
        </w:rPr>
        <w:t xml:space="preserve">V2000</w:t>
      </w:r>
      <w:r>
        <w:t xml:space="preserve"> </w:t>
      </w:r>
      <w:r>
        <w:rPr>
          <w:rFonts w:hint="eastAsia"/>
        </w:rPr>
        <w:t xml:space="preserve">的</w:t>
      </w:r>
      <w:r>
        <w:t xml:space="preserve"> counts line。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</w:t>
      </w:r>
      <w:r>
        <w:t xml:space="preserve"> counts line </w:t>
      </w:r>
      <w:r>
        <w:rPr>
          <w:rFonts w:hint="eastAsia"/>
        </w:rPr>
        <w:t xml:space="preserve">读取</w:t>
      </w:r>
      <w:r>
        <w:t xml:space="preserve"> atom count </w:t>
      </w:r>
      <w:r>
        <w:rPr>
          <w:rFonts w:hint="eastAsia"/>
        </w:rPr>
        <w:t xml:space="preserve">和</w:t>
      </w:r>
      <w:r>
        <w:t xml:space="preserve"> bond count。</w:t>
      </w:r>
    </w:p>
    <w:p>
      <w:pPr>
        <w:pStyle w:val="Compact"/>
        <w:numPr>
          <w:ilvl w:val="0"/>
          <w:numId w:val="1005"/>
        </w:numPr>
      </w:pPr>
      <w:r>
        <w:t xml:space="preserve">atom line </w:t>
      </w:r>
      <w:r>
        <w:rPr>
          <w:rFonts w:hint="eastAsia"/>
        </w:rPr>
        <w:t xml:space="preserve">至少包含</w:t>
      </w:r>
      <w:r>
        <w:t xml:space="preserve"> </w:t>
      </w:r>
      <w:r>
        <w:rPr>
          <w:rStyle w:val="VerbatimChar"/>
        </w:rPr>
        <w:t xml:space="preserve">x y z element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bond line </w:t>
      </w:r>
      <w:r>
        <w:rPr>
          <w:rFonts w:hint="eastAsia"/>
        </w:rPr>
        <w:t xml:space="preserve">支持固定宽度</w:t>
      </w:r>
      <w:r>
        <w:t xml:space="preserve"> V2000 </w:t>
      </w:r>
      <w:r>
        <w:rPr>
          <w:rFonts w:hint="eastAsia"/>
        </w:rPr>
        <w:t xml:space="preserve">或</w:t>
      </w:r>
      <w:r>
        <w:t xml:space="preserve"> whitespace split。</w:t>
      </w:r>
    </w:p>
    <w:p>
      <w:pPr>
        <w:pStyle w:val="Compact"/>
        <w:numPr>
          <w:ilvl w:val="0"/>
          <w:numId w:val="1005"/>
        </w:numPr>
      </w:pPr>
      <w:r>
        <w:t xml:space="preserve">bond type </w:t>
      </w:r>
      <w:r>
        <w:rPr>
          <w:rFonts w:hint="eastAsia"/>
        </w:rPr>
        <w:t xml:space="preserve">保留</w:t>
      </w:r>
      <w:r>
        <w:t xml:space="preserve"> </w:t>
      </w:r>
      <w:r>
        <w:rPr>
          <w:rStyle w:val="VerbatimChar"/>
        </w:rPr>
        <w:t xml:space="preserve">1..=4</w:t>
      </w:r>
      <w:r>
        <w:rPr>
          <w:rFonts w:hint="eastAsia"/>
        </w:rPr>
        <w:t xml:space="preserve">，其他值归一化为</w:t>
      </w:r>
      <w:r>
        <w:t xml:space="preserve"> </w:t>
      </w:r>
      <w:r>
        <w:rPr>
          <w:rStyle w:val="VerbatimChar"/>
        </w:rPr>
        <w:t xml:space="preserve">0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atom element </w:t>
      </w:r>
      <w:r>
        <w:rPr>
          <w:rFonts w:hint="eastAsia"/>
        </w:rPr>
        <w:t xml:space="preserve">映射为</w:t>
      </w:r>
      <w:r>
        <w:t xml:space="preserve"> </w:t>
      </w:r>
      <w:r>
        <w:rPr>
          <w:rStyle w:val="VerbatimChar"/>
        </w:rPr>
        <w:t xml:space="preserve">C/N/O/S/H/Other</w:t>
      </w:r>
      <w:r>
        <w:t xml:space="preserve">。</w:t>
      </w:r>
    </w:p>
    <w:p>
      <w:pPr>
        <w:pStyle w:val="FirstParagraph"/>
      </w:pPr>
      <w:r>
        <w:t xml:space="preserve">SDF parser </w:t>
      </w:r>
      <w:r>
        <w:rPr>
          <w:rFonts w:hint="eastAsia"/>
        </w:rPr>
        <w:t xml:space="preserve">的结果会变成：</w:t>
      </w:r>
    </w:p>
    <w:p>
      <w:pPr>
        <w:pStyle w:val="Compact"/>
        <w:numPr>
          <w:ilvl w:val="0"/>
          <w:numId w:val="1006"/>
        </w:numPr>
      </w:pPr>
      <w:r>
        <w:t xml:space="preserve">topology atom types</w:t>
      </w:r>
    </w:p>
    <w:p>
      <w:pPr>
        <w:pStyle w:val="Compact"/>
        <w:numPr>
          <w:ilvl w:val="0"/>
          <w:numId w:val="1006"/>
        </w:numPr>
      </w:pPr>
      <w:r>
        <w:t xml:space="preserve">bond index pair</w:t>
      </w:r>
    </w:p>
    <w:p>
      <w:pPr>
        <w:pStyle w:val="Compact"/>
        <w:numPr>
          <w:ilvl w:val="0"/>
          <w:numId w:val="1006"/>
        </w:numPr>
      </w:pPr>
      <w:r>
        <w:t xml:space="preserve">bond type tensor</w:t>
      </w:r>
    </w:p>
    <w:p>
      <w:pPr>
        <w:pStyle w:val="Compact"/>
        <w:numPr>
          <w:ilvl w:val="0"/>
          <w:numId w:val="1006"/>
        </w:numPr>
      </w:pPr>
      <w:r>
        <w:t xml:space="preserve">adjacency matrix</w:t>
      </w:r>
    </w:p>
    <w:p>
      <w:pPr>
        <w:pStyle w:val="Compact"/>
        <w:numPr>
          <w:ilvl w:val="0"/>
          <w:numId w:val="1006"/>
        </w:numPr>
      </w:pPr>
      <w:r>
        <w:t xml:space="preserve">ligand coordinates</w:t>
      </w:r>
    </w:p>
    <w:p>
      <w:pPr>
        <w:pStyle w:val="Compact"/>
        <w:numPr>
          <w:ilvl w:val="0"/>
          <w:numId w:val="1006"/>
        </w:numPr>
      </w:pPr>
      <w:r>
        <w:t xml:space="preserve">pairwise distance matrix</w:t>
      </w:r>
    </w:p>
    <w:p>
      <w:pPr>
        <w:pStyle w:val="Compact"/>
        <w:numPr>
          <w:ilvl w:val="0"/>
          <w:numId w:val="1006"/>
        </w:numPr>
      </w:pPr>
      <w:r>
        <w:t xml:space="preserve">heuristic chemistry role features</w:t>
      </w:r>
    </w:p>
    <w:bookmarkEnd w:id="28"/>
    <w:bookmarkStart w:id="29" w:name="pocketprotein-pdb"/>
    <w:p>
      <w:pPr>
        <w:pStyle w:val="Heading3"/>
      </w:pPr>
      <w:r>
        <w:t xml:space="preserve">2.5 pocket/protein PDB</w:t>
      </w:r>
    </w:p>
    <w:p>
      <w:pPr>
        <w:pStyle w:val="FirstParagraph"/>
      </w:pPr>
      <w:r>
        <w:t xml:space="preserve">PDB parser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ATOM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HETATM</w:t>
      </w:r>
      <w:r>
        <w:t xml:space="preserve">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坐标来自</w:t>
      </w:r>
      <w:r>
        <w:t xml:space="preserve"> PDB </w:t>
      </w:r>
      <w:r>
        <w:rPr>
          <w:rFonts w:hint="eastAsia"/>
        </w:rPr>
        <w:t xml:space="preserve">固定列</w:t>
      </w:r>
      <w:r>
        <w:t xml:space="preserve"> </w:t>
      </w:r>
      <w:r>
        <w:rPr>
          <w:rStyle w:val="VerbatimChar"/>
        </w:rPr>
        <w:t xml:space="preserve">30..38</w:t>
      </w:r>
      <w:r>
        <w:t xml:space="preserve">、</w:t>
      </w:r>
      <w:r>
        <w:rPr>
          <w:rStyle w:val="VerbatimChar"/>
        </w:rPr>
        <w:t xml:space="preserve">38..46</w:t>
      </w:r>
      <w:r>
        <w:t xml:space="preserve">、</w:t>
      </w:r>
      <w:r>
        <w:rPr>
          <w:rStyle w:val="VerbatimChar"/>
        </w:rPr>
        <w:t xml:space="preserve">46..54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element </w:t>
      </w:r>
      <w:r>
        <w:rPr>
          <w:rFonts w:hint="eastAsia"/>
        </w:rPr>
        <w:t xml:space="preserve">优先读</w:t>
      </w:r>
      <w:r>
        <w:t xml:space="preserve"> </w:t>
      </w:r>
      <w:r>
        <w:rPr>
          <w:rStyle w:val="VerbatimChar"/>
        </w:rPr>
        <w:t xml:space="preserve">76..78</w:t>
      </w:r>
      <w:r>
        <w:rPr>
          <w:rFonts w:hint="eastAsia"/>
        </w:rPr>
        <w:t xml:space="preserve">；缺失时回退到</w:t>
      </w:r>
      <w:r>
        <w:t xml:space="preserve"> atom name </w:t>
      </w:r>
      <w:r>
        <w:rPr>
          <w:rFonts w:hint="eastAsia"/>
        </w:rPr>
        <w:t xml:space="preserve">区域。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原子类型同样映射为</w:t>
      </w:r>
      <w:r>
        <w:t xml:space="preserve"> </w:t>
      </w:r>
      <w:r>
        <w:rPr>
          <w:rStyle w:val="VerbatimChar"/>
        </w:rPr>
        <w:t xml:space="preserve">C/N/O/S/H/Other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</w:t>
      </w:r>
      <w:r>
        <w:t xml:space="preserve"> ligand centroid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pocket_cutoff_angstrom</w:t>
      </w:r>
      <w:r>
        <w:t xml:space="preserve"> </w:t>
      </w:r>
      <w:r>
        <w:rPr>
          <w:rFonts w:hint="eastAsia"/>
        </w:rPr>
        <w:t xml:space="preserve">选择局部</w:t>
      </w:r>
      <w:r>
        <w:t xml:space="preserve"> pocket atom。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</w:t>
      </w:r>
      <w:r>
        <w:t xml:space="preserve"> cutoff </w:t>
      </w:r>
      <w:r>
        <w:rPr>
          <w:rFonts w:hint="eastAsia"/>
        </w:rPr>
        <w:t xml:space="preserve">内没有</w:t>
      </w:r>
      <w:r>
        <w:t xml:space="preserve"> pocket </w:t>
      </w:r>
      <w:r>
        <w:rPr>
          <w:rFonts w:hint="eastAsia"/>
        </w:rPr>
        <w:t xml:space="preserve">atom：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lightweight</w:t>
      </w:r>
      <w:r>
        <w:t xml:space="preserve"> </w:t>
      </w:r>
      <w:r>
        <w:rPr>
          <w:rFonts w:hint="eastAsia"/>
        </w:rPr>
        <w:t xml:space="preserve">模式使用最近</w:t>
      </w:r>
      <w:r>
        <w:t xml:space="preserve"> 64 </w:t>
      </w:r>
      <w:r>
        <w:rPr>
          <w:rFonts w:hint="eastAsia"/>
        </w:rPr>
        <w:t xml:space="preserve">个</w:t>
      </w:r>
      <w:r>
        <w:t xml:space="preserve"> protein atom </w:t>
      </w:r>
      <w:r>
        <w:rPr>
          <w:rFonts w:hint="eastAsia"/>
        </w:rPr>
        <w:t xml:space="preserve">作为</w:t>
      </w:r>
      <w:r>
        <w:t xml:space="preserve"> fallback pocket。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strict</w:t>
      </w:r>
      <w:r>
        <w:t xml:space="preserve"> </w:t>
      </w:r>
      <w:r>
        <w:rPr>
          <w:rFonts w:hint="eastAsia"/>
        </w:rPr>
        <w:t xml:space="preserve">模式直接报错。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parser </w:t>
      </w:r>
      <w:r>
        <w:rPr>
          <w:rFonts w:hint="eastAsia"/>
        </w:rPr>
        <w:t xml:space="preserve">不是完整</w:t>
      </w:r>
      <w:r>
        <w:t xml:space="preserve"> PDB </w:t>
      </w:r>
      <w:r>
        <w:rPr>
          <w:rFonts w:hint="eastAsia"/>
        </w:rPr>
        <w:t xml:space="preserve">化学</w:t>
      </w:r>
      <w:r>
        <w:t xml:space="preserve"> </w:t>
      </w:r>
      <w:r>
        <w:rPr>
          <w:rFonts w:hint="eastAsia"/>
        </w:rPr>
        <w:t xml:space="preserve">parser；它只抽取当前模型需要的坐标和粗粒度原子类型。</w:t>
      </w:r>
    </w:p>
    <w:bookmarkEnd w:id="29"/>
    <w:bookmarkStart w:id="30" w:name="affinity-label-table"/>
    <w:p>
      <w:pPr>
        <w:pStyle w:val="Heading3"/>
      </w:pPr>
      <w:r>
        <w:t xml:space="preserve">2.6 affinity label table</w:t>
      </w:r>
    </w:p>
    <w:p>
      <w:pPr>
        <w:pStyle w:val="FirstParagraph"/>
      </w:pPr>
      <w:r>
        <w:rPr>
          <w:rStyle w:val="VerbatimChar"/>
        </w:rPr>
        <w:t xml:space="preserve">label_table_path</w:t>
      </w:r>
      <w:r>
        <w:t xml:space="preserve"> </w:t>
      </w:r>
      <w:r>
        <w:rPr>
          <w:rFonts w:hint="eastAsia"/>
        </w:rPr>
        <w:t xml:space="preserve">支持</w:t>
      </w:r>
      <w:r>
        <w:t xml:space="preserve"> CSV、TSV </w:t>
      </w:r>
      <w:r>
        <w:rPr>
          <w:rFonts w:hint="eastAsia"/>
        </w:rPr>
        <w:t xml:space="preserve">和</w:t>
      </w:r>
      <w:r>
        <w:t xml:space="preserve"> PDBbind index-like </w:t>
      </w:r>
      <w:r>
        <w:rPr>
          <w:rFonts w:hint="eastAsia"/>
        </w:rPr>
        <w:t xml:space="preserve">文本。</w:t>
      </w:r>
    </w:p>
    <w:p>
      <w:pPr>
        <w:pStyle w:val="BodyText"/>
      </w:pPr>
      <w:r>
        <w:t xml:space="preserve">CSV/TSV </w:t>
      </w:r>
      <w:r>
        <w:rPr>
          <w:rFonts w:hint="eastAsia"/>
        </w:rPr>
        <w:t xml:space="preserve">支持的列名：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优先匹配</w:t>
            </w:r>
            <w:r>
              <w:t xml:space="preserve"> manifest entry </w:t>
            </w:r>
            <w:r>
              <w:rPr>
                <w:rFonts w:hint="eastAsia"/>
              </w:rPr>
              <w:t xml:space="preserve">的</w:t>
            </w:r>
            <w:r>
              <w:t xml:space="preserve"> example_id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protein_id</w:t>
            </w:r>
          </w:p>
        </w:tc>
        <w:tc>
          <w:tcPr/>
          <w:p>
            <w:pPr>
              <w:pStyle w:val="Compact"/>
            </w:pPr>
            <w:r>
              <w:t xml:space="preserve">example_id </w:t>
            </w:r>
            <w:r>
              <w:rPr>
                <w:rFonts w:hint="eastAsia"/>
              </w:rPr>
              <w:t xml:space="preserve">未匹配时按</w:t>
            </w:r>
            <w:r>
              <w:t xml:space="preserve"> protein_id </w:t>
            </w:r>
            <w:r>
              <w:rPr>
                <w:rFonts w:hint="eastAsia"/>
              </w:rPr>
              <w:t xml:space="preserve">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affinity_kcal_mol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affinity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已归一化</w:t>
            </w:r>
            <w:r>
              <w:t xml:space="preserve"> </w:t>
            </w:r>
            <w:r>
              <w:rPr>
                <w:rFonts w:hint="eastAsia"/>
              </w:rPr>
              <w:t xml:space="preserve">ΔG，单位</w:t>
            </w:r>
            <w:r>
              <w:t xml:space="preserve"> kcal/mol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measurement_type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affinity_type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affinity_value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raw_unit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affinity_unit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affinity_record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紧凑记录，如</w:t>
            </w:r>
            <w:r>
              <w:t xml:space="preserve"> </w:t>
            </w:r>
            <w:r>
              <w:rPr>
                <w:rStyle w:val="VerbatimChar"/>
              </w:rPr>
              <w:t xml:space="preserve">Kd=25nM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支持的</w:t>
      </w:r>
      <w:r>
        <w:t xml:space="preserve"> </w:t>
      </w:r>
      <w:r>
        <w:rPr>
          <w:rFonts w:hint="eastAsia"/>
        </w:rPr>
        <w:t xml:space="preserve">measurement：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Kd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Ki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IC50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EC50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pKd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pKi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dG</w:t>
      </w:r>
    </w:p>
    <w:p>
      <w:pPr>
        <w:pStyle w:val="FirstParagraph"/>
      </w:pPr>
      <w:r>
        <w:rPr>
          <w:rFonts w:hint="eastAsia"/>
        </w:rPr>
        <w:t xml:space="preserve">支持的浓度单位：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μM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fM</w:t>
      </w:r>
    </w:p>
    <w:p>
      <w:pPr>
        <w:pStyle w:val="FirstParagraph"/>
      </w:pPr>
      <w:r>
        <w:rPr>
          <w:rFonts w:hint="eastAsia"/>
        </w:rPr>
        <w:t xml:space="preserve">归一化规则：</w:t>
      </w:r>
    </w:p>
    <w:p>
      <w:pPr>
        <w:pStyle w:val="SourceCode"/>
      </w:pPr>
      <w:r>
        <w:rPr>
          <w:rStyle w:val="VerbatimChar"/>
        </w:rPr>
        <w:t xml:space="preserve">ΔG = R * T * ln(C_molar)</w:t>
      </w:r>
      <w:r>
        <w:br/>
      </w:r>
      <w:r>
        <w:rPr>
          <w:rStyle w:val="VerbatimChar"/>
        </w:rPr>
        <w:t xml:space="preserve">R = 0.0019872041 kcal/mol/K</w:t>
      </w:r>
      <w:r>
        <w:br/>
      </w:r>
      <w:r>
        <w:rPr>
          <w:rStyle w:val="VerbatimChar"/>
        </w:rPr>
        <w:t xml:space="preserve">T = 298.15 K</w:t>
      </w:r>
    </w:p>
    <w:p>
      <w:pPr>
        <w:pStyle w:val="FirstParagraph"/>
      </w:pPr>
      <w:r>
        <w:rPr>
          <w:rStyle w:val="VerbatimChar"/>
        </w:rPr>
        <w:t xml:space="preserve">IC50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EC50</w:t>
      </w:r>
      <w:r>
        <w:t xml:space="preserve"> </w:t>
      </w:r>
      <w:r>
        <w:rPr>
          <w:rFonts w:hint="eastAsia"/>
        </w:rPr>
        <w:t xml:space="preserve">会被标记为</w:t>
      </w:r>
      <w:r>
        <w:t xml:space="preserve"> </w:t>
      </w:r>
      <w:r>
        <w:rPr>
          <w:rFonts w:hint="eastAsia"/>
        </w:rPr>
        <w:t xml:space="preserve">approximate，因为它们不是严格热力学</w:t>
      </w:r>
      <w:r>
        <w:t xml:space="preserve"> binding constant。parser </w:t>
      </w:r>
      <w:r>
        <w:rPr>
          <w:rFonts w:hint="eastAsia"/>
        </w:rPr>
        <w:t xml:space="preserve">会把</w:t>
      </w:r>
      <w:r>
        <w:t xml:space="preserve"> warning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DatasetValidationReport.normalization_warning_messages</w:t>
      </w:r>
      <w:r>
        <w:rPr>
          <w:rFonts w:hint="eastAsia"/>
        </w:rPr>
        <w:t xml:space="preserve">，同时记录</w:t>
      </w:r>
      <w:r>
        <w:t xml:space="preserve"> approximate label fraction。</w:t>
      </w:r>
    </w:p>
    <w:p>
      <w:pPr>
        <w:pStyle w:val="BodyText"/>
      </w:pPr>
      <w:r>
        <w:rPr>
          <w:rFonts w:hint="eastAsia"/>
        </w:rPr>
        <w:t xml:space="preserve">标签匹配优先级：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example_id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protein_id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label table </w:t>
      </w:r>
      <w:r>
        <w:rPr>
          <w:rFonts w:hint="eastAsia"/>
        </w:rPr>
        <w:t xml:space="preserve">中有重复</w:t>
      </w:r>
      <w:r>
        <w:t xml:space="preserve"> </w:t>
      </w:r>
      <w:r>
        <w:rPr>
          <w:rFonts w:hint="eastAsia"/>
        </w:rPr>
        <w:t xml:space="preserve">key，后出现的行覆盖先出现的行；覆盖数量会记录到</w:t>
      </w:r>
      <w:r>
        <w:t xml:space="preserve"> validation </w:t>
      </w:r>
      <w:r>
        <w:rPr>
          <w:rFonts w:hint="eastAsia"/>
        </w:rPr>
        <w:t xml:space="preserve">report。未匹配的</w:t>
      </w:r>
      <w:r>
        <w:t xml:space="preserve"> label row </w:t>
      </w:r>
      <w:r>
        <w:rPr>
          <w:rFonts w:hint="eastAsia"/>
        </w:rPr>
        <w:t xml:space="preserve">也会记录，避免静默丢失。</w:t>
      </w:r>
    </w:p>
    <w:bookmarkEnd w:id="30"/>
    <w:bookmarkEnd w:id="31"/>
    <w:bookmarkStart w:id="32" w:name="rust-parser-流程"/>
    <w:p>
      <w:pPr>
        <w:pStyle w:val="Heading2"/>
      </w:pPr>
      <w:r>
        <w:t xml:space="preserve">3. Rust parser </w:t>
      </w:r>
      <w:r>
        <w:rPr>
          <w:rFonts w:hint="eastAsia"/>
        </w:rPr>
        <w:t xml:space="preserve">流程</w:t>
      </w:r>
    </w:p>
    <w:p>
      <w:pPr>
        <w:pStyle w:val="FirstParagraph"/>
      </w:pPr>
      <w:r>
        <w:rPr>
          <w:rFonts w:hint="eastAsia"/>
        </w:rPr>
        <w:t xml:space="preserve">入口：</w:t>
      </w:r>
    </w:p>
    <w:p>
      <w:pPr>
        <w:pStyle w:val="SourceCode"/>
      </w:pPr>
      <w:r>
        <w:rPr>
          <w:rStyle w:val="VerbatimChar"/>
        </w:rPr>
        <w:t xml:space="preserve">src/data/dataset/core.rs</w:t>
      </w:r>
      <w:r>
        <w:br/>
      </w:r>
      <w:r>
        <w:rPr>
          <w:rStyle w:val="VerbatimChar"/>
        </w:rPr>
        <w:t xml:space="preserve">InMemoryDataset::load_from_config</w:t>
      </w:r>
    </w:p>
    <w:p>
      <w:pPr>
        <w:pStyle w:val="FirstParagraph"/>
      </w:pPr>
      <w:r>
        <w:rPr>
          <w:rFonts w:hint="eastAsia"/>
        </w:rPr>
        <w:t xml:space="preserve">核心流程：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DataConfig</w:t>
      </w:r>
      <w:r>
        <w:rPr>
          <w:rFonts w:hint="eastAsia"/>
        </w:rPr>
        <w:t xml:space="preserve">，初始化</w:t>
      </w:r>
      <w:r>
        <w:t xml:space="preserve"> </w:t>
      </w:r>
      <w:r>
        <w:rPr>
          <w:rStyle w:val="VerbatimChar"/>
        </w:rPr>
        <w:t xml:space="preserve">DatasetValidationReport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dataset_format</w:t>
      </w:r>
      <w:r>
        <w:t xml:space="preserve"> </w:t>
      </w:r>
      <w:r>
        <w:rPr>
          <w:rFonts w:hint="eastAsia"/>
        </w:rPr>
        <w:t xml:space="preserve">选择数据来源：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synthetic</w:t>
      </w:r>
      <w:r>
        <w:rPr>
          <w:rFonts w:hint="eastAsia"/>
        </w:rPr>
        <w:t xml:space="preserve">：构造内置</w:t>
      </w:r>
      <w:r>
        <w:t xml:space="preserve"> toy examples。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manifest_json</w:t>
      </w:r>
      <w:r>
        <w:rPr>
          <w:rFonts w:hint="eastAsia"/>
        </w:rPr>
        <w:t xml:space="preserve">：读取</w:t>
      </w:r>
      <w:r>
        <w:t xml:space="preserve"> </w:t>
      </w:r>
      <w:r>
        <w:rPr>
          <w:rFonts w:hint="eastAsia"/>
        </w:rPr>
        <w:t xml:space="preserve">manifest，解析相对路径。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pdbbind_like_dir</w:t>
      </w:r>
      <w:r>
        <w:rPr>
          <w:rFonts w:hint="eastAsia"/>
        </w:rPr>
        <w:t xml:space="preserve">：扫描</w:t>
      </w:r>
      <w:r>
        <w:t xml:space="preserve"> </w:t>
      </w:r>
      <w:r>
        <w:rPr>
          <w:rStyle w:val="VerbatimChar"/>
        </w:rPr>
        <w:t xml:space="preserve">root_dir</w:t>
      </w:r>
      <w:r>
        <w:t xml:space="preserve"> </w:t>
      </w:r>
      <w:r>
        <w:rPr>
          <w:rFonts w:hint="eastAsia"/>
        </w:rPr>
        <w:t xml:space="preserve">下的</w:t>
      </w:r>
      <w:r>
        <w:t xml:space="preserve"> complex </w:t>
      </w:r>
      <w:r>
        <w:rPr>
          <w:rFonts w:hint="eastAsia"/>
        </w:rPr>
        <w:t xml:space="preserve">子目录。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如存在</w:t>
      </w:r>
      <w:r>
        <w:t xml:space="preserve"> </w:t>
      </w:r>
      <w:r>
        <w:rPr>
          <w:rStyle w:val="VerbatimChar"/>
        </w:rPr>
        <w:t xml:space="preserve">label_table_path</w:t>
      </w:r>
      <w:r>
        <w:rPr>
          <w:rFonts w:hint="eastAsia"/>
        </w:rPr>
        <w:t xml:space="preserve">，调用</w:t>
      </w:r>
      <w:r>
        <w:t xml:space="preserve"> label parser </w:t>
      </w:r>
      <w:r>
        <w:rPr>
          <w:rFonts w:hint="eastAsia"/>
        </w:rPr>
        <w:t xml:space="preserve">并</w:t>
      </w:r>
      <w:r>
        <w:t xml:space="preserve"> attach </w:t>
      </w:r>
      <w:r>
        <w:rPr>
          <w:rFonts w:hint="eastAsia"/>
        </w:rPr>
        <w:t xml:space="preserve">到</w:t>
      </w:r>
      <w:r>
        <w:t xml:space="preserve"> manifest entries。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对每个</w:t>
      </w:r>
      <w:r>
        <w:t xml:space="preserve"> </w:t>
      </w:r>
      <w:r>
        <w:rPr>
          <w:rFonts w:hint="eastAsia"/>
        </w:rPr>
        <w:t xml:space="preserve">entry：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load_ligand_from_sdf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计算</w:t>
      </w:r>
      <w:r>
        <w:t xml:space="preserve"> ligand centroid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load_pocket_from_pdb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可选</w:t>
      </w:r>
      <w:r>
        <w:t xml:space="preserve"> rotation augmentation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转换成</w:t>
      </w:r>
      <w:r>
        <w:t xml:space="preserve"> </w:t>
      </w:r>
      <w:r>
        <w:rPr>
          <w:rStyle w:val="VerbatimChar"/>
        </w:rPr>
        <w:t xml:space="preserve">MolecularExample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应用</w:t>
      </w:r>
      <w:r>
        <w:t xml:space="preserve"> </w:t>
      </w:r>
      <w:r>
        <w:rPr>
          <w:rStyle w:val="VerbatimChar"/>
        </w:rPr>
        <w:t xml:space="preserve">generation_target</w:t>
      </w:r>
      <w:r>
        <w:rPr>
          <w:rFonts w:hint="eastAsia"/>
        </w:rPr>
        <w:t xml:space="preserve">，生成</w:t>
      </w:r>
      <w:r>
        <w:t xml:space="preserve"> decoder </w:t>
      </w:r>
      <w:r>
        <w:rPr>
          <w:rFonts w:hint="eastAsia"/>
        </w:rPr>
        <w:t xml:space="preserve">supervision：</w:t>
      </w:r>
    </w:p>
    <w:p>
      <w:pPr>
        <w:pStyle w:val="Compact"/>
        <w:numPr>
          <w:ilvl w:val="1"/>
          <w:numId w:val="1015"/>
        </w:numPr>
      </w:pPr>
      <w:r>
        <w:t xml:space="preserve">atom mask corruption</w:t>
      </w:r>
    </w:p>
    <w:p>
      <w:pPr>
        <w:pStyle w:val="Compact"/>
        <w:numPr>
          <w:ilvl w:val="1"/>
          <w:numId w:val="1015"/>
        </w:numPr>
      </w:pPr>
      <w:r>
        <w:t xml:space="preserve">coordinate noise</w:t>
      </w:r>
    </w:p>
    <w:p>
      <w:pPr>
        <w:pStyle w:val="Compact"/>
        <w:numPr>
          <w:ilvl w:val="1"/>
          <w:numId w:val="1015"/>
        </w:numPr>
      </w:pPr>
      <w:r>
        <w:t xml:space="preserve">rollout target metadata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应用</w:t>
      </w:r>
      <w:r>
        <w:t xml:space="preserve"> </w:t>
      </w:r>
      <w:r>
        <w:rPr>
          <w:rStyle w:val="VerbatimChar"/>
        </w:rPr>
        <w:t xml:space="preserve">quality_filters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t xml:space="preserve">label coverage</w:t>
      </w:r>
    </w:p>
    <w:p>
      <w:pPr>
        <w:pStyle w:val="Compact"/>
        <w:numPr>
          <w:ilvl w:val="1"/>
          <w:numId w:val="1016"/>
        </w:numPr>
      </w:pPr>
      <w:r>
        <w:t xml:space="preserve">fallback fraction</w:t>
      </w:r>
    </w:p>
    <w:p>
      <w:pPr>
        <w:pStyle w:val="Compact"/>
        <w:numPr>
          <w:ilvl w:val="1"/>
          <w:numId w:val="1016"/>
        </w:numPr>
      </w:pPr>
      <w:r>
        <w:t xml:space="preserve">ligand/pocket atom count</w:t>
      </w:r>
    </w:p>
    <w:p>
      <w:pPr>
        <w:pStyle w:val="Compact"/>
        <w:numPr>
          <w:ilvl w:val="1"/>
          <w:numId w:val="1016"/>
        </w:numPr>
      </w:pPr>
      <w:r>
        <w:t xml:space="preserve">source structure provenance</w:t>
      </w:r>
    </w:p>
    <w:p>
      <w:pPr>
        <w:pStyle w:val="Compact"/>
        <w:numPr>
          <w:ilvl w:val="1"/>
          <w:numId w:val="1016"/>
        </w:numPr>
      </w:pPr>
      <w:r>
        <w:t xml:space="preserve">affinity metadata completeness</w:t>
      </w:r>
    </w:p>
    <w:p>
      <w:pPr>
        <w:pStyle w:val="Compact"/>
        <w:numPr>
          <w:ilvl w:val="1"/>
          <w:numId w:val="1016"/>
        </w:numPr>
      </w:pPr>
      <w:r>
        <w:t xml:space="preserve">approximate label fraction</w:t>
      </w:r>
    </w:p>
    <w:p>
      <w:pPr>
        <w:pStyle w:val="Compact"/>
        <w:numPr>
          <w:ilvl w:val="1"/>
          <w:numId w:val="1016"/>
        </w:numPr>
      </w:pPr>
      <w:r>
        <w:t xml:space="preserve">normalization provenance coverage</w:t>
      </w:r>
    </w:p>
    <w:p>
      <w:pPr>
        <w:pStyle w:val="Compact"/>
        <w:numPr>
          <w:ilvl w:val="1"/>
          <w:numId w:val="1016"/>
        </w:numPr>
      </w:pPr>
      <w:r>
        <w:t xml:space="preserve">target-ligand context leakage rejection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应用</w:t>
      </w:r>
      <w:r>
        <w:t xml:space="preserve"> </w:t>
      </w:r>
      <w:r>
        <w:rPr>
          <w:rStyle w:val="VerbatimChar"/>
        </w:rPr>
        <w:t xml:space="preserve">max_examples</w:t>
      </w:r>
      <w:r>
        <w:t xml:space="preserve"> </w:t>
      </w:r>
      <w:r>
        <w:rPr>
          <w:rFonts w:hint="eastAsia"/>
        </w:rPr>
        <w:t xml:space="preserve">截断。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完成</w:t>
      </w:r>
      <w:r>
        <w:t xml:space="preserve"> validation </w:t>
      </w:r>
      <w:r>
        <w:rPr>
          <w:rFonts w:hint="eastAsia"/>
        </w:rPr>
        <w:t xml:space="preserve">report，包括</w:t>
      </w:r>
      <w:r>
        <w:t xml:space="preserve"> coordinate frame、target context leakage、source reconstruction support。</w:t>
      </w:r>
    </w:p>
    <w:p>
      <w:pPr>
        <w:pStyle w:val="FirstParagraph"/>
      </w:pPr>
      <w:r>
        <w:rPr>
          <w:rFonts w:hint="eastAsia"/>
        </w:rPr>
        <w:t xml:space="preserve">当前数据加载是</w:t>
      </w:r>
      <w:r>
        <w:t xml:space="preserve"> in-memory </w:t>
      </w:r>
      <w:r>
        <w:rPr>
          <w:rFonts w:hint="eastAsia"/>
        </w:rPr>
        <w:t xml:space="preserve">路径：</w:t>
      </w:r>
      <w:r>
        <w:rPr>
          <w:rStyle w:val="VerbatimChar"/>
        </w:rPr>
        <w:t xml:space="preserve">InMemoryDataset</w:t>
      </w:r>
      <w:r>
        <w:t xml:space="preserve"> </w:t>
      </w:r>
      <w:r>
        <w:rPr>
          <w:rFonts w:hint="eastAsia"/>
        </w:rPr>
        <w:t xml:space="preserve">会</w:t>
      </w:r>
      <w:r>
        <w:t xml:space="preserve"> materialize </w:t>
      </w:r>
      <w:r>
        <w:rPr>
          <w:rFonts w:hint="eastAsia"/>
        </w:rPr>
        <w:t xml:space="preserve">一个</w:t>
      </w:r>
      <w:r>
        <w:t xml:space="preserve"> </w:t>
      </w:r>
      <w:r>
        <w:rPr>
          <w:rStyle w:val="VerbatimChar"/>
        </w:rPr>
        <w:t xml:space="preserve">Vec&lt;MolecularExample&gt;</w:t>
      </w:r>
      <w:r>
        <w:rPr>
          <w:rFonts w:hint="eastAsia"/>
        </w:rPr>
        <w:t xml:space="preserve">。仓库已经预留</w:t>
      </w:r>
      <w:r>
        <w:t xml:space="preserve"> </w:t>
      </w:r>
      <w:r>
        <w:rPr>
          <w:rStyle w:val="VerbatimChar"/>
        </w:rPr>
        <w:t xml:space="preserve">MolecularExampleSource</w:t>
      </w:r>
      <w:r>
        <w:t xml:space="preserve"> </w:t>
      </w:r>
      <w:r>
        <w:t xml:space="preserve">trait </w:t>
      </w:r>
      <w:r>
        <w:rPr>
          <w:rFonts w:hint="eastAsia"/>
        </w:rPr>
        <w:t xml:space="preserve">给未来</w:t>
      </w:r>
      <w:r>
        <w:t xml:space="preserve"> lazy/cached/sharded </w:t>
      </w:r>
      <w:r>
        <w:rPr>
          <w:rFonts w:hint="eastAsia"/>
        </w:rPr>
        <w:t xml:space="preserve">loader，但核心训练路径没有</w:t>
      </w:r>
      <w:r>
        <w:t xml:space="preserve"> Python dataloader。</w:t>
      </w:r>
    </w:p>
    <w:bookmarkEnd w:id="32"/>
    <w:bookmarkStart w:id="33" w:name="坐标与上下文合同"/>
    <w:p>
      <w:pPr>
        <w:pStyle w:val="Heading2"/>
      </w:pPr>
      <w:r>
        <w:t xml:space="preserve">4. </w:t>
      </w:r>
      <w:r>
        <w:rPr>
          <w:rFonts w:hint="eastAsia"/>
        </w:rPr>
        <w:t xml:space="preserve">坐标与上下文合同</w:t>
      </w:r>
    </w:p>
    <w:p>
      <w:pPr>
        <w:pStyle w:val="FirstParagraph"/>
      </w:pPr>
      <w:r>
        <w:rPr>
          <w:rFonts w:hint="eastAsia"/>
        </w:rPr>
        <w:t xml:space="preserve">当前模型输入使用</w:t>
      </w:r>
      <w:r>
        <w:t xml:space="preserve"> ligand-centered model </w:t>
      </w:r>
      <w:r>
        <w:rPr>
          <w:rFonts w:hint="eastAsia"/>
        </w:rPr>
        <w:t xml:space="preserve">frame：</w:t>
      </w:r>
    </w:p>
    <w:p>
      <w:pPr>
        <w:pStyle w:val="Compact"/>
        <w:numPr>
          <w:ilvl w:val="0"/>
          <w:numId w:val="1017"/>
        </w:numPr>
      </w:pPr>
      <w:r>
        <w:t xml:space="preserve">ligand </w:t>
      </w:r>
      <w:r>
        <w:rPr>
          <w:rFonts w:hint="eastAsia"/>
        </w:rPr>
        <w:t xml:space="preserve">坐标减去</w:t>
      </w:r>
      <w:r>
        <w:t xml:space="preserve"> ligand centroid。</w:t>
      </w:r>
    </w:p>
    <w:p>
      <w:pPr>
        <w:pStyle w:val="Compact"/>
        <w:numPr>
          <w:ilvl w:val="0"/>
          <w:numId w:val="1017"/>
        </w:numPr>
      </w:pPr>
      <w:r>
        <w:t xml:space="preserve">pocket </w:t>
      </w:r>
      <w:r>
        <w:rPr>
          <w:rFonts w:hint="eastAsia"/>
        </w:rPr>
        <w:t xml:space="preserve">坐标同样以</w:t>
      </w:r>
      <w:r>
        <w:t xml:space="preserve"> ligand centroid </w:t>
      </w:r>
      <w:r>
        <w:rPr>
          <w:rFonts w:hint="eastAsia"/>
        </w:rPr>
        <w:t xml:space="preserve">为原点。</w:t>
      </w:r>
    </w:p>
    <w:p>
      <w:pPr>
        <w:pStyle w:val="Compact"/>
        <w:numPr>
          <w:ilvl w:val="0"/>
          <w:numId w:val="1017"/>
        </w:numPr>
      </w:pPr>
      <w:r>
        <w:t xml:space="preserve">candidate artifact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candidate.coords</w:t>
      </w:r>
      <w:r>
        <w:t xml:space="preserve"> </w:t>
      </w:r>
      <w:r>
        <w:rPr>
          <w:rFonts w:hint="eastAsia"/>
        </w:rPr>
        <w:t xml:space="preserve">也是</w:t>
      </w:r>
      <w:r>
        <w:t xml:space="preserve"> ligand-centered model-frame coordinates。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coordinate_frame_origin</w:t>
      </w:r>
      <w:r>
        <w:t xml:space="preserve"> </w:t>
      </w:r>
      <w:r>
        <w:rPr>
          <w:rFonts w:hint="eastAsia"/>
        </w:rPr>
        <w:t xml:space="preserve">用于恢复</w:t>
      </w:r>
      <w:r>
        <w:t xml:space="preserve"> source-frame coordinates。</w:t>
      </w:r>
    </w:p>
    <w:p>
      <w:pPr>
        <w:pStyle w:val="FirstParagraph"/>
      </w:pPr>
      <w:r>
        <w:rPr>
          <w:rFonts w:hint="eastAsia"/>
        </w:rPr>
        <w:t xml:space="preserve">这对</w:t>
      </w:r>
      <w:r>
        <w:t xml:space="preserve"> target-ligand denoising/refinement </w:t>
      </w:r>
      <w:r>
        <w:rPr>
          <w:rFonts w:hint="eastAsia"/>
        </w:rPr>
        <w:t xml:space="preserve">是合理的，因为训练任务明确从带噪目标配体恢复原配体。对</w:t>
      </w:r>
      <w:r>
        <w:t xml:space="preserve"> de novo </w:t>
      </w:r>
      <w:r>
        <w:rPr>
          <w:rFonts w:hint="eastAsia"/>
        </w:rPr>
        <w:t xml:space="preserve">路径，forward</w:t>
      </w:r>
      <w:r>
        <w:t xml:space="preserve"> </w:t>
      </w:r>
      <w:r>
        <w:rPr>
          <w:rFonts w:hint="eastAsia"/>
        </w:rPr>
        <w:t xml:space="preserve">会用</w:t>
      </w:r>
      <w:r>
        <w:t xml:space="preserve"> pocket-conditioned scaffold </w:t>
      </w:r>
      <w:r>
        <w:rPr>
          <w:rFonts w:hint="eastAsia"/>
        </w:rPr>
        <w:t xml:space="preserve">替代目标</w:t>
      </w:r>
      <w:r>
        <w:t xml:space="preserve"> ligand topology/geometry encoder </w:t>
      </w:r>
      <w:r>
        <w:rPr>
          <w:rFonts w:hint="eastAsia"/>
        </w:rPr>
        <w:t xml:space="preserve">输入，并对</w:t>
      </w:r>
      <w:r>
        <w:t xml:space="preserve"> pocket features </w:t>
      </w:r>
      <w:r>
        <w:rPr>
          <w:rFonts w:hint="eastAsia"/>
        </w:rPr>
        <w:t xml:space="preserve">做</w:t>
      </w:r>
      <w:r>
        <w:t xml:space="preserve"> pocket-centered </w:t>
      </w:r>
      <w:r>
        <w:rPr>
          <w:rFonts w:hint="eastAsia"/>
        </w:rPr>
        <w:t xml:space="preserve">处理；目标</w:t>
      </w:r>
      <w:r>
        <w:t xml:space="preserve"> ligand atom type、bond、topology </w:t>
      </w:r>
      <w:r>
        <w:rPr>
          <w:rFonts w:hint="eastAsia"/>
        </w:rPr>
        <w:t xml:space="preserve">和坐标只进入监督损失。</w:t>
      </w:r>
    </w:p>
    <w:p>
      <w:pPr>
        <w:pStyle w:val="BodyText"/>
      </w:pPr>
      <w:r>
        <w:rPr>
          <w:rFonts w:hint="eastAsia"/>
        </w:rPr>
        <w:t xml:space="preserve">相关</w:t>
      </w:r>
      <w:r>
        <w:t xml:space="preserve"> validation </w:t>
      </w: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coordinate_frame_contract</w:t>
      </w:r>
      <w:r>
        <w:br/>
      </w:r>
      <w:r>
        <w:rPr>
          <w:rStyle w:val="VerbatimChar"/>
        </w:rPr>
        <w:t xml:space="preserve">coordinate_frame_artifact_contract</w:t>
      </w:r>
      <w:r>
        <w:br/>
      </w:r>
      <w:r>
        <w:rPr>
          <w:rStyle w:val="VerbatimChar"/>
        </w:rPr>
        <w:t xml:space="preserve">source_coordinate_reconstruction_supported</w:t>
      </w:r>
      <w:r>
        <w:br/>
      </w:r>
      <w:r>
        <w:rPr>
          <w:rStyle w:val="VerbatimChar"/>
        </w:rPr>
        <w:t xml:space="preserve">target_ligand_context_dependency_detected</w:t>
      </w:r>
      <w:r>
        <w:br/>
      </w:r>
      <w:r>
        <w:rPr>
          <w:rStyle w:val="VerbatimChar"/>
        </w:rPr>
        <w:t xml:space="preserve">target_ligand_context_dependency_allowed</w:t>
      </w:r>
      <w:r>
        <w:br/>
      </w:r>
      <w:r>
        <w:rPr>
          <w:rStyle w:val="VerbatimChar"/>
        </w:rPr>
        <w:t xml:space="preserve">target_ligand_context_dependency_rejected</w:t>
      </w:r>
      <w:r>
        <w:br/>
      </w:r>
      <w:r>
        <w:rPr>
          <w:rStyle w:val="VerbatimChar"/>
        </w:rPr>
        <w:t xml:space="preserve">target_ligand_context_leakage_warnings</w:t>
      </w:r>
    </w:p>
    <w:p>
      <w:pPr>
        <w:pStyle w:val="FirstParagraph"/>
      </w:pPr>
      <w:r>
        <w:rPr>
          <w:rFonts w:hint="eastAsia"/>
        </w:rPr>
        <w:t xml:space="preserve">如果要做</w:t>
      </w:r>
      <w:r>
        <w:t xml:space="preserve"> pocket-only </w:t>
      </w:r>
      <w:r>
        <w:rPr>
          <w:rFonts w:hint="eastAsia"/>
        </w:rPr>
        <w:t xml:space="preserve">或</w:t>
      </w:r>
      <w:r>
        <w:t xml:space="preserve"> de novo claim-bearing </w:t>
      </w:r>
      <w:r>
        <w:rPr>
          <w:rFonts w:hint="eastAsia"/>
        </w:rPr>
        <w:t xml:space="preserve">run，配置应启用：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"reject_target_ligand_context_leakage"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对严格</w:t>
      </w:r>
      <w:r>
        <w:t xml:space="preserve"> claim-bearing </w:t>
      </w:r>
      <w:r>
        <w:rPr>
          <w:rFonts w:hint="eastAsia"/>
        </w:rPr>
        <w:t xml:space="preserve">数据集，仍建议重建</w:t>
      </w:r>
      <w:r>
        <w:t xml:space="preserve"> pocket-only coordinate frame </w:t>
      </w:r>
      <w:r>
        <w:rPr>
          <w:rFonts w:hint="eastAsia"/>
        </w:rPr>
        <w:t xml:space="preserve">或让</w:t>
      </w:r>
      <w:r>
        <w:t xml:space="preserve"> quality filter </w:t>
      </w:r>
      <w:r>
        <w:rPr>
          <w:rFonts w:hint="eastAsia"/>
        </w:rPr>
        <w:t xml:space="preserve">拒绝</w:t>
      </w:r>
      <w:r>
        <w:t xml:space="preserve"> retained target-ligand context </w:t>
      </w:r>
      <w:r>
        <w:rPr>
          <w:rFonts w:hint="eastAsia"/>
        </w:rPr>
        <w:t xml:space="preserve">dependency。模型执行层已经避免把目标</w:t>
      </w:r>
      <w:r>
        <w:t xml:space="preserve"> ligand topology/geometry </w:t>
      </w:r>
      <w:r>
        <w:rPr>
          <w:rFonts w:hint="eastAsia"/>
        </w:rPr>
        <w:t xml:space="preserve">当作</w:t>
      </w:r>
      <w:r>
        <w:t xml:space="preserve"> de novo </w:t>
      </w:r>
      <w:r>
        <w:rPr>
          <w:rFonts w:hint="eastAsia"/>
        </w:rPr>
        <w:t xml:space="preserve">条件输入。</w:t>
      </w:r>
    </w:p>
    <w:p>
      <w:pPr>
        <w:pStyle w:val="BodyText"/>
      </w:pPr>
      <w:r>
        <w:rPr>
          <w:rFonts w:hint="eastAsia"/>
        </w:rPr>
        <w:t xml:space="preserve">评估层也遵守这个边界：当</w:t>
      </w:r>
      <w:r>
        <w:t xml:space="preserve"> de novo </w:t>
      </w:r>
      <w:r>
        <w:rPr>
          <w:rFonts w:hint="eastAsia"/>
        </w:rPr>
        <w:t xml:space="preserve">初始化得到的</w:t>
      </w:r>
      <w:r>
        <w:t xml:space="preserve"> ligand atom count </w:t>
      </w:r>
      <w:r>
        <w:rPr>
          <w:rFonts w:hint="eastAsia"/>
        </w:rPr>
        <w:t xml:space="preserve">与监督目标不同，topology</w:t>
      </w:r>
      <w:r>
        <w:t xml:space="preserve"> adjacency、geometry distance </w:t>
      </w:r>
      <w:r>
        <w:rPr>
          <w:rFonts w:hint="eastAsia"/>
        </w:rPr>
        <w:t xml:space="preserve">和</w:t>
      </w:r>
      <w:r>
        <w:t xml:space="preserve"> pharmacophore role probe baseline </w:t>
      </w:r>
      <w:r>
        <w:rPr>
          <w:rFonts w:hint="eastAsia"/>
        </w:rPr>
        <w:t xml:space="preserve">不会强行与目标</w:t>
      </w:r>
      <w:r>
        <w:t xml:space="preserve"> ligand </w:t>
      </w:r>
      <w:r>
        <w:rPr>
          <w:rFonts w:hint="eastAsia"/>
        </w:rPr>
        <w:t xml:space="preserve">矩阵相减或计算</w:t>
      </w:r>
      <w:r>
        <w:t xml:space="preserve"> </w:t>
      </w:r>
      <w:r>
        <w:rPr>
          <w:rFonts w:hint="eastAsia"/>
        </w:rPr>
        <w:t xml:space="preserve">BCE，而是标记为</w:t>
      </w:r>
      <w:r>
        <w:t xml:space="preserve"> prediction </w:t>
      </w:r>
      <w:r>
        <w:rPr>
          <w:rFonts w:hint="eastAsia"/>
        </w:rPr>
        <w:t xml:space="preserve">unavailable。这样可以保留</w:t>
      </w:r>
      <w:r>
        <w:t xml:space="preserve"> target supervision </w:t>
      </w:r>
      <w:r>
        <w:rPr>
          <w:rFonts w:hint="eastAsia"/>
        </w:rPr>
        <w:t xml:space="preserve">用于训练，同时避免把</w:t>
      </w:r>
      <w:r>
        <w:t xml:space="preserve"> target-shaped probe comparison </w:t>
      </w:r>
      <w:r>
        <w:rPr>
          <w:rFonts w:hint="eastAsia"/>
        </w:rPr>
        <w:t xml:space="preserve">误报为</w:t>
      </w:r>
      <w:r>
        <w:t xml:space="preserve"> de novo </w:t>
      </w:r>
      <w:r>
        <w:rPr>
          <w:rFonts w:hint="eastAsia"/>
        </w:rPr>
        <w:t xml:space="preserve">条件证据。</w:t>
      </w:r>
    </w:p>
    <w:bookmarkEnd w:id="33"/>
    <w:bookmarkStart w:id="34" w:name="split-与数据质量审计"/>
    <w:p>
      <w:pPr>
        <w:pStyle w:val="Heading2"/>
      </w:pPr>
      <w:r>
        <w:t xml:space="preserve">5. split </w:t>
      </w:r>
      <w:r>
        <w:rPr>
          <w:rFonts w:hint="eastAsia"/>
        </w:rPr>
        <w:t xml:space="preserve">与数据质量审计</w:t>
      </w:r>
    </w:p>
    <w:p>
      <w:pPr>
        <w:pStyle w:val="FirstParagraph"/>
      </w:pPr>
      <w:r>
        <w:rPr>
          <w:rFonts w:hint="eastAsia"/>
        </w:rPr>
        <w:t xml:space="preserve">训练和实验都使用</w:t>
      </w:r>
      <w:r>
        <w:t xml:space="preserve"> protein-level </w:t>
      </w:r>
      <w:r>
        <w:rPr>
          <w:rFonts w:hint="eastAsia"/>
        </w:rPr>
        <w:t xml:space="preserve">split：</w:t>
      </w:r>
    </w:p>
    <w:p>
      <w:pPr>
        <w:pStyle w:val="SourceCode"/>
      </w:pPr>
      <w:r>
        <w:rPr>
          <w:rStyle w:val="VerbatimChar"/>
        </w:rPr>
        <w:t xml:space="preserve">InMemoryDataset::split_by_protein_fraction_with_options</w:t>
      </w:r>
    </w:p>
    <w:p>
      <w:pPr>
        <w:pStyle w:val="FirstParagraph"/>
      </w:pPr>
      <w:r>
        <w:rPr>
          <w:rFonts w:hint="eastAsia"/>
        </w:rPr>
        <w:t xml:space="preserve">关键配置：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"split_seed"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"val_fraction"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"test_fraction"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"stratify_by_measurement"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先按</w:t>
      </w:r>
      <w:r>
        <w:t xml:space="preserve"> </w:t>
      </w:r>
      <w:r>
        <w:rPr>
          <w:rStyle w:val="VerbatimChar"/>
        </w:rPr>
        <w:t xml:space="preserve">protein_id</w:t>
      </w:r>
      <w:r>
        <w:t xml:space="preserve"> </w:t>
      </w:r>
      <w:r>
        <w:rPr>
          <w:rFonts w:hint="eastAsia"/>
        </w:rPr>
        <w:t xml:space="preserve">分组。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protein_id</w:t>
      </w:r>
      <w:r>
        <w:t xml:space="preserve"> </w:t>
      </w:r>
      <w:r>
        <w:rPr>
          <w:rFonts w:hint="eastAsia"/>
        </w:rPr>
        <w:t xml:space="preserve">只会进入</w:t>
      </w:r>
      <w:r>
        <w:t xml:space="preserve"> train、val、test </w:t>
      </w:r>
      <w:r>
        <w:rPr>
          <w:rFonts w:hint="eastAsia"/>
        </w:rPr>
        <w:t xml:space="preserve">中的一个</w:t>
      </w:r>
      <w:r>
        <w:t xml:space="preserve"> split。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stratify_by_measurement=true</w:t>
      </w:r>
      <w:r>
        <w:t xml:space="preserve"> </w:t>
      </w:r>
      <w:r>
        <w:rPr>
          <w:rFonts w:hint="eastAsia"/>
        </w:rPr>
        <w:t xml:space="preserve">时，先按</w:t>
      </w:r>
      <w:r>
        <w:t xml:space="preserve"> dominant measurement family </w:t>
      </w:r>
      <w:r>
        <w:rPr>
          <w:rFonts w:hint="eastAsia"/>
        </w:rPr>
        <w:t xml:space="preserve">建</w:t>
      </w:r>
      <w:r>
        <w:t xml:space="preserve"> </w:t>
      </w:r>
      <w:r>
        <w:rPr>
          <w:rFonts w:hint="eastAsia"/>
        </w:rPr>
        <w:t xml:space="preserve">bucket，再交错分配</w:t>
      </w:r>
      <w:r>
        <w:t xml:space="preserve"> </w:t>
      </w:r>
      <w:r>
        <w:rPr>
          <w:rFonts w:hint="eastAsia"/>
        </w:rPr>
        <w:t xml:space="preserve">group，降低</w:t>
      </w:r>
      <w:r>
        <w:t xml:space="preserve"> Kd/Ki/IC50 </w:t>
      </w:r>
      <w:r>
        <w:rPr>
          <w:rFonts w:hint="eastAsia"/>
        </w:rPr>
        <w:t xml:space="preserve">等</w:t>
      </w:r>
      <w:r>
        <w:t xml:space="preserve"> label family </w:t>
      </w:r>
      <w:r>
        <w:rPr>
          <w:rFonts w:hint="eastAsia"/>
        </w:rPr>
        <w:t xml:space="preserve">偏斜。</w:t>
      </w:r>
    </w:p>
    <w:p>
      <w:pPr>
        <w:pStyle w:val="Compact"/>
        <w:numPr>
          <w:ilvl w:val="0"/>
          <w:numId w:val="1018"/>
        </w:numPr>
      </w:pPr>
      <w:r>
        <w:t xml:space="preserve">split report </w:t>
      </w:r>
      <w:r>
        <w:rPr>
          <w:rFonts w:hint="eastAsia"/>
        </w:rPr>
        <w:t xml:space="preserve">会记录</w:t>
      </w:r>
      <w:r>
        <w:t xml:space="preserve"> protein overlap、duplicate example id、measurement family skew、atom count skew。</w:t>
      </w:r>
    </w:p>
    <w:p>
      <w:pPr>
        <w:pStyle w:val="FirstParagraph"/>
      </w:pPr>
      <w:r>
        <w:t xml:space="preserve">claim-bearing </w:t>
      </w:r>
      <w:r>
        <w:rPr>
          <w:rFonts w:hint="eastAsia"/>
        </w:rPr>
        <w:t xml:space="preserve">配置可以强制</w:t>
      </w:r>
      <w:r>
        <w:t xml:space="preserve"> held-out diversity </w:t>
      </w:r>
      <w:r>
        <w:rPr>
          <w:rFonts w:hint="eastAsia"/>
        </w:rPr>
        <w:t xml:space="preserve">threshold：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"min_validation_protein_families"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"min_test_protein_families"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"min_validation_measurement_families"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"min_test_measurement_families"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research inspect</w:t>
      </w:r>
      <w:r>
        <w:t xml:space="preserve"> </w:t>
      </w:r>
      <w:r>
        <w:rPr>
          <w:rFonts w:hint="eastAsia"/>
        </w:rPr>
        <w:t xml:space="preserve">会报告</w:t>
      </w:r>
      <w:r>
        <w:t xml:space="preserve"> split </w:t>
      </w:r>
      <w:r>
        <w:rPr>
          <w:rFonts w:hint="eastAsia"/>
        </w:rPr>
        <w:t xml:space="preserve">质量；</w:t>
      </w:r>
      <w:r>
        <w:rPr>
          <w:rStyle w:val="VerbatimChar"/>
        </w:rPr>
        <w:t xml:space="preserve">research train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research experiment</w:t>
      </w:r>
      <w:r>
        <w:t xml:space="preserve"> </w:t>
      </w:r>
      <w:r>
        <w:rPr>
          <w:rFonts w:hint="eastAsia"/>
        </w:rPr>
        <w:t xml:space="preserve">会在</w:t>
      </w:r>
      <w:r>
        <w:t xml:space="preserve"> configured threshold </w:t>
      </w:r>
      <w:r>
        <w:rPr>
          <w:rFonts w:hint="eastAsia"/>
        </w:rPr>
        <w:t xml:space="preserve">不满足时</w:t>
      </w:r>
      <w:r>
        <w:t xml:space="preserve"> fail fast。</w:t>
      </w:r>
    </w:p>
    <w:bookmarkEnd w:id="34"/>
    <w:bookmarkStart w:id="43" w:name="训练方法"/>
    <w:p>
      <w:pPr>
        <w:pStyle w:val="Heading2"/>
      </w:pPr>
      <w:r>
        <w:t xml:space="preserve">6. </w:t>
      </w:r>
      <w:r>
        <w:rPr>
          <w:rFonts w:hint="eastAsia"/>
        </w:rPr>
        <w:t xml:space="preserve">训练方法</w:t>
      </w:r>
    </w:p>
    <w:bookmarkStart w:id="35" w:name="训练入口"/>
    <w:p>
      <w:pPr>
        <w:pStyle w:val="Heading3"/>
      </w:pPr>
      <w:r>
        <w:t xml:space="preserve">6.1 </w:t>
      </w:r>
      <w:r>
        <w:rPr>
          <w:rFonts w:hint="eastAsia"/>
        </w:rPr>
        <w:t xml:space="preserve">训练入口</w:t>
      </w:r>
    </w:p>
    <w:p>
      <w:pPr>
        <w:pStyle w:val="FirstParagraph"/>
      </w:pPr>
      <w:r>
        <w:rPr>
          <w:rFonts w:hint="eastAsia"/>
        </w:rPr>
        <w:t xml:space="preserve">主要</w:t>
      </w:r>
      <w:r>
        <w:t xml:space="preserve"> </w:t>
      </w:r>
      <w:r>
        <w:rPr>
          <w:rFonts w:hint="eastAsia"/>
        </w:rPr>
        <w:t xml:space="preserve">CLI：</w:t>
      </w:r>
    </w:p>
    <w:p>
      <w:pPr>
        <w:pStyle w:val="SourceCode"/>
      </w:pPr>
      <w:r>
        <w:rPr>
          <w:rStyle w:val="CommentTok"/>
        </w:rPr>
        <w:t xml:space="preserve"># 数据检查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inspect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configs/research_manifest.json</w:t>
      </w:r>
      <w:r>
        <w:br/>
      </w:r>
      <w:r>
        <w:br/>
      </w:r>
      <w:r>
        <w:rPr>
          <w:rStyle w:val="CommentTok"/>
        </w:rPr>
        <w:t xml:space="preserve"># 训练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train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configs/research_manifest.json</w:t>
      </w:r>
      <w:r>
        <w:br/>
      </w:r>
      <w:r>
        <w:br/>
      </w:r>
      <w:r>
        <w:rPr>
          <w:rStyle w:val="CommentTok"/>
        </w:rPr>
        <w:t xml:space="preserve"># 从 latest checkpoint resume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train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configs/research_manifest.json </w:t>
      </w:r>
      <w:r>
        <w:rPr>
          <w:rStyle w:val="AttributeTok"/>
        </w:rPr>
        <w:t xml:space="preserve">--resume</w:t>
      </w:r>
      <w:r>
        <w:br/>
      </w:r>
      <w:r>
        <w:br/>
      </w:r>
      <w:r>
        <w:rPr>
          <w:rStyle w:val="CommentTok"/>
        </w:rPr>
        <w:t xml:space="preserve"># unseen-pocket experiment，包括训练、验证/test、candidate layer artifact 和 claim summary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experiment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configs/unseen_pocket_manifest.json</w:t>
      </w:r>
      <w:r>
        <w:br/>
      </w:r>
      <w:r>
        <w:br/>
      </w:r>
      <w:r>
        <w:rPr>
          <w:rStyle w:val="CommentTok"/>
        </w:rPr>
        <w:t xml:space="preserve"># 配置合法性检查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validate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experiment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configs/unseen_pocket_manifest.json</w:t>
      </w:r>
    </w:p>
    <w:bookmarkEnd w:id="35"/>
    <w:bookmarkStart w:id="36" w:name="模型输入与分支"/>
    <w:p>
      <w:pPr>
        <w:pStyle w:val="Heading3"/>
      </w:pPr>
      <w:r>
        <w:t xml:space="preserve">6.2 </w:t>
      </w:r>
      <w:r>
        <w:rPr>
          <w:rFonts w:hint="eastAsia"/>
        </w:rPr>
        <w:t xml:space="preserve">模型输入与分支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MolecularExample</w:t>
      </w:r>
      <w:r>
        <w:t xml:space="preserve"> </w:t>
      </w:r>
      <w:r>
        <w:rPr>
          <w:rFonts w:hint="eastAsia"/>
        </w:rPr>
        <w:t xml:space="preserve">进入模型前包含三类输入：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atom type、bond edge、bond type、adjacency、chemistry roles</w:t>
            </w:r>
          </w:p>
        </w:tc>
        <w:tc>
          <w:tcPr/>
          <w:p>
            <w:pPr>
              <w:pStyle w:val="Compact"/>
            </w:pPr>
            <w:r>
              <w:t xml:space="preserve">ligand SDF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geometry</w:t>
            </w:r>
          </w:p>
        </w:tc>
        <w:tc>
          <w:tcPr/>
          <w:p>
            <w:pPr>
              <w:pStyle w:val="Compact"/>
            </w:pPr>
            <w:r>
              <w:t xml:space="preserve">ligand-centered coordinates、pairwise distances</w:t>
            </w:r>
          </w:p>
        </w:tc>
        <w:tc>
          <w:tcPr/>
          <w:p>
            <w:pPr>
              <w:pStyle w:val="Compact"/>
            </w:pPr>
            <w:r>
              <w:t xml:space="preserve">ligand SDF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pocket/context</w:t>
            </w:r>
          </w:p>
        </w:tc>
        <w:tc>
          <w:tcPr/>
          <w:p>
            <w:pPr>
              <w:pStyle w:val="Compact"/>
            </w:pPr>
            <w:r>
              <w:t xml:space="preserve">pocket atom coords、atom features、pooled features、chemistry roles</w:t>
            </w:r>
          </w:p>
        </w:tc>
        <w:tc>
          <w:tcPr/>
          <w:p>
            <w:pPr>
              <w:pStyle w:val="Compact"/>
            </w:pPr>
            <w:r>
              <w:t xml:space="preserve">protein/pocket PDB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模型保持三路</w:t>
      </w:r>
      <w:r>
        <w:t xml:space="preserve"> encoder </w:t>
      </w:r>
      <w:r>
        <w:rPr>
          <w:rFonts w:hint="eastAsia"/>
        </w:rPr>
        <w:t xml:space="preserve">分离：</w:t>
      </w:r>
    </w:p>
    <w:p>
      <w:pPr>
        <w:pStyle w:val="Compact"/>
        <w:numPr>
          <w:ilvl w:val="0"/>
          <w:numId w:val="1019"/>
        </w:numPr>
      </w:pPr>
      <w:r>
        <w:t xml:space="preserve">topology encoder</w:t>
      </w:r>
    </w:p>
    <w:p>
      <w:pPr>
        <w:pStyle w:val="Compact"/>
        <w:numPr>
          <w:ilvl w:val="0"/>
          <w:numId w:val="1019"/>
        </w:numPr>
      </w:pPr>
      <w:r>
        <w:t xml:space="preserve">geometry encoder</w:t>
      </w:r>
    </w:p>
    <w:p>
      <w:pPr>
        <w:pStyle w:val="Compact"/>
        <w:numPr>
          <w:ilvl w:val="0"/>
          <w:numId w:val="1019"/>
        </w:numPr>
      </w:pPr>
      <w:r>
        <w:t xml:space="preserve">pocket/context encoder</w:t>
      </w:r>
    </w:p>
    <w:p>
      <w:pPr>
        <w:pStyle w:val="FirstParagraph"/>
      </w:pPr>
      <w:r>
        <w:rPr>
          <w:rFonts w:hint="eastAsia"/>
        </w:rPr>
        <w:t xml:space="preserve">后续通过</w:t>
      </w:r>
      <w:r>
        <w:t xml:space="preserve"> slot decomposition </w:t>
      </w:r>
      <w:r>
        <w:rPr>
          <w:rFonts w:hint="eastAsia"/>
        </w:rPr>
        <w:t xml:space="preserve">和</w:t>
      </w:r>
      <w:r>
        <w:t xml:space="preserve"> gated cross-modal interaction </w:t>
      </w:r>
      <w:r>
        <w:rPr>
          <w:rFonts w:hint="eastAsia"/>
        </w:rPr>
        <w:t xml:space="preserve">交互。跨模态交互是显式</w:t>
      </w:r>
      <w:r>
        <w:t xml:space="preserve"> gated </w:t>
      </w:r>
      <w:r>
        <w:rPr>
          <w:rFonts w:hint="eastAsia"/>
        </w:rPr>
        <w:t xml:space="preserve">attention，不是</w:t>
      </w:r>
      <w:r>
        <w:t xml:space="preserve"> unrestricted full fusion。</w:t>
      </w:r>
    </w:p>
    <w:bookmarkEnd w:id="36"/>
    <w:bookmarkStart w:id="37" w:name="primary-objective"/>
    <w:p>
      <w:pPr>
        <w:pStyle w:val="Heading3"/>
      </w:pPr>
      <w:r>
        <w:t xml:space="preserve">6.3 primary objective</w:t>
      </w:r>
    </w:p>
    <w:p>
      <w:pPr>
        <w:pStyle w:val="FirstParagraph"/>
      </w:pPr>
      <w:r>
        <w:rPr>
          <w:rStyle w:val="VerbatimChar"/>
        </w:rPr>
        <w:t xml:space="preserve">training.primary_objective</w:t>
      </w:r>
      <w:r>
        <w:t xml:space="preserve"> </w:t>
      </w:r>
      <w:r>
        <w:rPr>
          <w:rFonts w:hint="eastAsia"/>
        </w:rPr>
        <w:t xml:space="preserve">支持：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t xml:space="preserve">Claim </w:t>
            </w: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surrogate_reconstruction</w:t>
            </w:r>
          </w:p>
        </w:tc>
        <w:tc>
          <w:tcPr/>
          <w:p>
            <w:pPr>
              <w:pStyle w:val="Compact"/>
            </w:pPr>
            <w:r>
              <w:t xml:space="preserve">encoder/slot latent </w:t>
            </w:r>
            <w:r>
              <w:rPr>
                <w:rFonts w:hint="eastAsia"/>
              </w:rPr>
              <w:t xml:space="preserve">reconstruction，加少量</w:t>
            </w:r>
            <w:r>
              <w:t xml:space="preserve"> decoder bootstrap</w:t>
            </w:r>
          </w:p>
        </w:tc>
        <w:tc>
          <w:tcPr/>
          <w:p>
            <w:pPr>
              <w:pStyle w:val="Compact"/>
            </w:pPr>
            <w:r>
              <w:t xml:space="preserve">debug/bootstrap </w:t>
            </w:r>
            <w:r>
              <w:rPr>
                <w:rFonts w:hint="eastAsia"/>
              </w:rPr>
              <w:t xml:space="preserve">baseline，不是生成质量主张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conditioned_denoising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默认目标；对目标</w:t>
            </w:r>
            <w:r>
              <w:t xml:space="preserve"> ligand </w:t>
            </w:r>
            <w:r>
              <w:rPr>
                <w:rFonts w:hint="eastAsia"/>
              </w:rPr>
              <w:t xml:space="preserve">做</w:t>
            </w:r>
            <w:r>
              <w:t xml:space="preserve"> atom mask </w:t>
            </w:r>
            <w:r>
              <w:rPr>
                <w:rFonts w:hint="eastAsia"/>
              </w:rPr>
              <w:t xml:space="preserve">和</w:t>
            </w:r>
            <w:r>
              <w:t xml:space="preserve"> coordinate </w:t>
            </w:r>
            <w:r>
              <w:rPr>
                <w:rFonts w:hint="eastAsia"/>
              </w:rPr>
              <w:t xml:space="preserve">noise，然后训练</w:t>
            </w:r>
            <w:r>
              <w:t xml:space="preserve"> decoder </w:t>
            </w:r>
            <w:r>
              <w:rPr>
                <w:rFonts w:hint="eastAsia"/>
              </w:rPr>
              <w:t xml:space="preserve">恢复</w:t>
            </w:r>
            <w:r>
              <w:t xml:space="preserve"> atom type/coords/pairwise/centroid/pocket anchor</w:t>
            </w:r>
          </w:p>
        </w:tc>
        <w:tc>
          <w:tcPr/>
          <w:p>
            <w:pPr>
              <w:pStyle w:val="Compact"/>
            </w:pPr>
            <w:r>
              <w:t xml:space="preserve">target-ligand </w:t>
            </w:r>
            <w:r>
              <w:rPr>
                <w:rFonts w:hint="eastAsia"/>
              </w:rPr>
              <w:t xml:space="preserve">denoising/refinement，不是</w:t>
            </w:r>
            <w:r>
              <w:t xml:space="preserve"> de novo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flow_matching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默认可作为</w:t>
            </w:r>
            <w:r>
              <w:t xml:space="preserve"> geometry-only velocity + endpoint </w:t>
            </w:r>
            <w:r>
              <w:rPr>
                <w:rFonts w:hint="eastAsia"/>
              </w:rPr>
              <w:t xml:space="preserve">loss；当</w:t>
            </w:r>
            <w:r>
              <w:t xml:space="preserve"> </w:t>
            </w:r>
            <w:r>
              <w:rPr>
                <w:rStyle w:val="VerbatimChar"/>
              </w:rPr>
              <w:t xml:space="preserve">geometry_only=false</w:t>
            </w:r>
            <w:r>
              <w:t xml:space="preserve"> </w:t>
            </w:r>
            <w:r>
              <w:rPr>
                <w:rFonts w:hint="eastAsia"/>
              </w:rPr>
              <w:t xml:space="preserve">且五个</w:t>
            </w:r>
            <w:r>
              <w:t xml:space="preserve"> branch </w:t>
            </w:r>
            <w:r>
              <w:rPr>
                <w:rFonts w:hint="eastAsia"/>
              </w:rPr>
              <w:t xml:space="preserve">全开时，训练</w:t>
            </w:r>
            <w:r>
              <w:t xml:space="preserve"> coordinate、atom-type、bond、topology、pocket/context full molecular flow</w:t>
            </w:r>
          </w:p>
        </w:tc>
        <w:tc>
          <w:tcPr/>
          <w:p>
            <w:pPr>
              <w:pStyle w:val="Compact"/>
            </w:pPr>
            <w:r>
              <w:t xml:space="preserve">geometry-only </w:t>
            </w:r>
            <w:r>
              <w:rPr>
                <w:rFonts w:hint="eastAsia"/>
              </w:rPr>
              <w:t xml:space="preserve">配置只能声称坐标流；full</w:t>
            </w:r>
            <w:r>
              <w:t xml:space="preserve"> branch </w:t>
            </w:r>
            <w:r>
              <w:rPr>
                <w:rFonts w:hint="eastAsia"/>
              </w:rPr>
              <w:t xml:space="preserve">配置可作为</w:t>
            </w:r>
            <w:r>
              <w:t xml:space="preserve"> de novo molecular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denoising_flow_matching</w:t>
            </w:r>
          </w:p>
        </w:tc>
        <w:tc>
          <w:tcPr/>
          <w:p>
            <w:pPr>
              <w:pStyle w:val="Compact"/>
            </w:pPr>
            <w:r>
              <w:t xml:space="preserve">denoising </w:t>
            </w:r>
            <w:r>
              <w:rPr>
                <w:rFonts w:hint="eastAsia"/>
              </w:rPr>
              <w:t xml:space="preserve">和</w:t>
            </w:r>
            <w:r>
              <w:t xml:space="preserve"> flow matching </w:t>
            </w:r>
            <w:r>
              <w:rPr>
                <w:rFonts w:hint="eastAsia"/>
              </w:rPr>
              <w:t xml:space="preserve">的</w:t>
            </w:r>
            <w:r>
              <w:t xml:space="preserve"> hybrid objective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混合训练目标，不是新的</w:t>
            </w:r>
            <w:r>
              <w:t xml:space="preserve"> generation mode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conditioned_denoising</w:t>
      </w:r>
      <w:r>
        <w:t xml:space="preserve"> </w:t>
      </w:r>
      <w:r>
        <w:rPr>
          <w:rFonts w:hint="eastAsia"/>
        </w:rPr>
        <w:t xml:space="preserve">的核心训练项：</w:t>
      </w:r>
    </w:p>
    <w:p>
      <w:pPr>
        <w:pStyle w:val="Compact"/>
        <w:numPr>
          <w:ilvl w:val="0"/>
          <w:numId w:val="1020"/>
        </w:numPr>
      </w:pPr>
      <w:r>
        <w:t xml:space="preserve">corrupted atom </w:t>
      </w:r>
      <w:r>
        <w:rPr>
          <w:rFonts w:hint="eastAsia"/>
        </w:rPr>
        <w:t xml:space="preserve">的</w:t>
      </w:r>
      <w:r>
        <w:t xml:space="preserve"> atom type recovery</w:t>
      </w:r>
    </w:p>
    <w:p>
      <w:pPr>
        <w:pStyle w:val="Compact"/>
        <w:numPr>
          <w:ilvl w:val="0"/>
          <w:numId w:val="1020"/>
        </w:numPr>
      </w:pPr>
      <w:r>
        <w:t xml:space="preserve">preserved atom </w:t>
      </w:r>
      <w:r>
        <w:rPr>
          <w:rFonts w:hint="eastAsia"/>
        </w:rPr>
        <w:t xml:space="preserve">的</w:t>
      </w:r>
      <w:r>
        <w:t xml:space="preserve"> atom type preservation</w:t>
      </w:r>
    </w:p>
    <w:p>
      <w:pPr>
        <w:pStyle w:val="Compact"/>
        <w:numPr>
          <w:ilvl w:val="0"/>
          <w:numId w:val="1020"/>
        </w:numPr>
      </w:pPr>
      <w:r>
        <w:t xml:space="preserve">masked coordinate denoising</w:t>
      </w:r>
    </w:p>
    <w:p>
      <w:pPr>
        <w:pStyle w:val="Compact"/>
        <w:numPr>
          <w:ilvl w:val="0"/>
          <w:numId w:val="1020"/>
        </w:numPr>
      </w:pPr>
      <w:r>
        <w:t xml:space="preserve">coordinate preservation</w:t>
      </w:r>
    </w:p>
    <w:p>
      <w:pPr>
        <w:pStyle w:val="Compact"/>
        <w:numPr>
          <w:ilvl w:val="0"/>
          <w:numId w:val="1020"/>
        </w:numPr>
      </w:pPr>
      <w:r>
        <w:t xml:space="preserve">direct noise recovery</w:t>
      </w:r>
    </w:p>
    <w:p>
      <w:pPr>
        <w:pStyle w:val="Compact"/>
        <w:numPr>
          <w:ilvl w:val="0"/>
          <w:numId w:val="1020"/>
        </w:numPr>
      </w:pPr>
      <w:r>
        <w:t xml:space="preserve">pairwise distance recovery</w:t>
      </w:r>
    </w:p>
    <w:p>
      <w:pPr>
        <w:pStyle w:val="Compact"/>
        <w:numPr>
          <w:ilvl w:val="0"/>
          <w:numId w:val="1020"/>
        </w:numPr>
      </w:pPr>
      <w:r>
        <w:t xml:space="preserve">centroid recovery</w:t>
      </w:r>
    </w:p>
    <w:p>
      <w:pPr>
        <w:pStyle w:val="Compact"/>
        <w:numPr>
          <w:ilvl w:val="0"/>
          <w:numId w:val="1020"/>
        </w:numPr>
      </w:pPr>
      <w:r>
        <w:t xml:space="preserve">pocket anchor loss</w:t>
      </w:r>
    </w:p>
    <w:p>
      <w:pPr>
        <w:pStyle w:val="FirstParagraph"/>
      </w:pPr>
      <w:r>
        <w:rPr>
          <w:rStyle w:val="VerbatimChar"/>
        </w:rPr>
        <w:t xml:space="preserve">rollout_eval_*</w:t>
      </w:r>
      <w:r>
        <w:t xml:space="preserve"> </w:t>
      </w:r>
      <w:r>
        <w:rPr>
          <w:rFonts w:hint="eastAsia"/>
        </w:rPr>
        <w:t xml:space="preserve">指标只作为</w:t>
      </w:r>
      <w:r>
        <w:t xml:space="preserve"> detached evaluation diagnostics </w:t>
      </w:r>
      <w:r>
        <w:rPr>
          <w:rFonts w:hint="eastAsia"/>
        </w:rPr>
        <w:t xml:space="preserve">记录。当前</w:t>
      </w:r>
      <w:r>
        <w:t xml:space="preserve"> </w:t>
      </w:r>
      <w:r>
        <w:rPr>
          <w:rStyle w:val="VerbatimChar"/>
        </w:rPr>
        <w:t xml:space="preserve">training.enable_trainable_rollout_loss=true</w:t>
      </w:r>
      <w:r>
        <w:t xml:space="preserve"> </w:t>
      </w:r>
      <w:r>
        <w:rPr>
          <w:rFonts w:hint="eastAsia"/>
        </w:rPr>
        <w:t xml:space="preserve">会被配置验证拒绝，因为</w:t>
      </w:r>
      <w:r>
        <w:t xml:space="preserve"> tensor-preserving rollout loss </w:t>
      </w:r>
      <w:r>
        <w:rPr>
          <w:rFonts w:hint="eastAsia"/>
        </w:rPr>
        <w:t xml:space="preserve">还未实现。</w:t>
      </w:r>
    </w:p>
    <w:bookmarkEnd w:id="37"/>
    <w:bookmarkStart w:id="38" w:name="flow-matching-与-full-molecular-flow"/>
    <w:p>
      <w:pPr>
        <w:pStyle w:val="Heading3"/>
      </w:pPr>
      <w:r>
        <w:t xml:space="preserve">6.4 flow matching </w:t>
      </w:r>
      <w:r>
        <w:rPr>
          <w:rFonts w:hint="eastAsia"/>
        </w:rPr>
        <w:t xml:space="preserve">与</w:t>
      </w:r>
      <w:r>
        <w:t xml:space="preserve"> full molecular flow</w:t>
      </w:r>
    </w:p>
    <w:p>
      <w:pPr>
        <w:pStyle w:val="FirstParagraph"/>
      </w:pPr>
      <w:r>
        <w:t xml:space="preserve">geometry-only </w:t>
      </w:r>
      <w:r>
        <w:rPr>
          <w:rFonts w:hint="eastAsia"/>
        </w:rPr>
        <w:t xml:space="preserve">配置覆盖坐标速度场：</w:t>
      </w:r>
    </w:p>
    <w:p>
      <w:pPr>
        <w:pStyle w:val="Compact"/>
        <w:numPr>
          <w:ilvl w:val="0"/>
          <w:numId w:val="1021"/>
        </w:numPr>
      </w:pPr>
      <w:r>
        <w:t xml:space="preserve">velocity </w:t>
      </w:r>
      <w:r>
        <w:rPr>
          <w:rFonts w:hint="eastAsia"/>
        </w:rPr>
        <w:t xml:space="preserve">loss：预测从</w:t>
      </w:r>
      <w:r>
        <w:t xml:space="preserve"> noisy/corrupted geometry </w:t>
      </w:r>
      <w:r>
        <w:rPr>
          <w:rFonts w:hint="eastAsia"/>
        </w:rPr>
        <w:t xml:space="preserve">或</w:t>
      </w:r>
      <w:r>
        <w:t xml:space="preserve"> deterministic scaffold </w:t>
      </w:r>
      <w:r>
        <w:rPr>
          <w:rFonts w:hint="eastAsia"/>
        </w:rPr>
        <w:t xml:space="preserve">到</w:t>
      </w:r>
      <w:r>
        <w:t xml:space="preserve"> target geometry </w:t>
      </w:r>
      <w:r>
        <w:rPr>
          <w:rFonts w:hint="eastAsia"/>
        </w:rPr>
        <w:t xml:space="preserve">的速度。</w:t>
      </w:r>
    </w:p>
    <w:p>
      <w:pPr>
        <w:pStyle w:val="Compact"/>
        <w:numPr>
          <w:ilvl w:val="0"/>
          <w:numId w:val="1021"/>
        </w:numPr>
      </w:pPr>
      <w:r>
        <w:t xml:space="preserve">endpoint </w:t>
      </w:r>
      <w:r>
        <w:rPr>
          <w:rFonts w:hint="eastAsia"/>
        </w:rPr>
        <w:t xml:space="preserve">loss：约束积分末端接近监督目标。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generation_method.flow_matching.geometry_only=true</w:t>
      </w:r>
      <w:r>
        <w:t xml:space="preserve"> </w:t>
      </w:r>
      <w:r>
        <w:rPr>
          <w:rFonts w:hint="eastAsia"/>
        </w:rPr>
        <w:t xml:space="preserve">时，atom</w:t>
      </w:r>
      <w:r>
        <w:t xml:space="preserve"> type、bond、topology </w:t>
      </w:r>
      <w:r>
        <w:rPr>
          <w:rFonts w:hint="eastAsia"/>
        </w:rPr>
        <w:t xml:space="preserve">不由</w:t>
      </w:r>
      <w:r>
        <w:t xml:space="preserve"> flow </w:t>
      </w:r>
      <w:r>
        <w:rPr>
          <w:rFonts w:hint="eastAsia"/>
        </w:rPr>
        <w:t xml:space="preserve">更新。</w:t>
      </w:r>
    </w:p>
    <w:p>
      <w:pPr>
        <w:pStyle w:val="FirstParagraph"/>
      </w:pPr>
      <w:r>
        <w:t xml:space="preserve">full molecular flow </w:t>
      </w:r>
      <w:r>
        <w:rPr>
          <w:rFonts w:hint="eastAsia"/>
        </w:rPr>
        <w:t xml:space="preserve">配置要求：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generation_method.flow_matching.geometry_only=false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multi_modal.enabled_branches=["geometry","atom_type","bond","topology","pocket_context"]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multi_modal.claim_full_molecular_flow=true</w:t>
      </w:r>
      <w:r>
        <w:t xml:space="preserve"> </w:t>
      </w:r>
      <w:r>
        <w:rPr>
          <w:rFonts w:hint="eastAsia"/>
        </w:rPr>
        <w:t xml:space="preserve">仅在上述</w:t>
      </w:r>
      <w:r>
        <w:t xml:space="preserve"> branch </w:t>
      </w:r>
      <w:r>
        <w:rPr>
          <w:rFonts w:hint="eastAsia"/>
        </w:rPr>
        <w:t xml:space="preserve">全开时通过验证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multi_modal.branch_loss_weights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multi_modal.branch_schedule</w:t>
      </w:r>
      <w:r>
        <w:t xml:space="preserve"> </w:t>
      </w:r>
      <w:r>
        <w:rPr>
          <w:rFonts w:hint="eastAsia"/>
        </w:rPr>
        <w:t xml:space="preserve">必须作为实验语义的一部分记录；zero-weight</w:t>
      </w:r>
      <w:r>
        <w:t xml:space="preserve"> branch </w:t>
      </w:r>
      <w:r>
        <w:rPr>
          <w:rFonts w:hint="eastAsia"/>
        </w:rPr>
        <w:t xml:space="preserve">可保留</w:t>
      </w:r>
      <w:r>
        <w:t xml:space="preserve"> rollout/artifact </w:t>
      </w:r>
      <w:r>
        <w:rPr>
          <w:rFonts w:hint="eastAsia"/>
        </w:rPr>
        <w:t xml:space="preserve">产物，但其</w:t>
      </w:r>
      <w:r>
        <w:t xml:space="preserve"> loss graph </w:t>
      </w:r>
      <w:r>
        <w:rPr>
          <w:rFonts w:hint="eastAsia"/>
        </w:rPr>
        <w:t xml:space="preserve">会跳过，不能被描述为已优化的</w:t>
      </w:r>
      <w:r>
        <w:t xml:space="preserve"> branch</w:t>
      </w:r>
    </w:p>
    <w:p>
      <w:pPr>
        <w:pStyle w:val="FirstParagraph"/>
      </w:pPr>
      <w:r>
        <w:rPr>
          <w:rFonts w:hint="eastAsia"/>
        </w:rPr>
        <w:t xml:space="preserve">额外训练项：</w:t>
      </w:r>
    </w:p>
    <w:p>
      <w:pPr>
        <w:pStyle w:val="Compact"/>
        <w:numPr>
          <w:ilvl w:val="0"/>
          <w:numId w:val="1023"/>
        </w:numPr>
      </w:pPr>
      <w:r>
        <w:t xml:space="preserve">atom-type categorical flow loss</w:t>
      </w:r>
    </w:p>
    <w:p>
      <w:pPr>
        <w:pStyle w:val="Compact"/>
        <w:numPr>
          <w:ilvl w:val="0"/>
          <w:numId w:val="1023"/>
        </w:numPr>
      </w:pPr>
      <w:r>
        <w:t xml:space="preserve">bond existence + bond type loss</w:t>
      </w:r>
    </w:p>
    <w:p>
      <w:pPr>
        <w:pStyle w:val="Compact"/>
        <w:numPr>
          <w:ilvl w:val="0"/>
          <w:numId w:val="1023"/>
        </w:numPr>
      </w:pPr>
      <w:r>
        <w:t xml:space="preserve">topology synchronization loss</w:t>
      </w:r>
    </w:p>
    <w:p>
      <w:pPr>
        <w:pStyle w:val="Compact"/>
        <w:numPr>
          <w:ilvl w:val="0"/>
          <w:numId w:val="1023"/>
        </w:numPr>
      </w:pPr>
      <w:r>
        <w:t xml:space="preserve">pocket/context representation consistency loss</w:t>
      </w:r>
    </w:p>
    <w:p>
      <w:pPr>
        <w:pStyle w:val="Compact"/>
        <w:numPr>
          <w:ilvl w:val="0"/>
          <w:numId w:val="1023"/>
        </w:numPr>
      </w:pPr>
      <w:r>
        <w:t xml:space="preserve">branch synchronization loss</w:t>
      </w:r>
    </w:p>
    <w:p>
      <w:pPr>
        <w:pStyle w:val="FirstParagraph"/>
      </w:pPr>
      <w:r>
        <w:t xml:space="preserve">de novo rollout </w:t>
      </w:r>
      <w:r>
        <w:rPr>
          <w:rFonts w:hint="eastAsia"/>
        </w:rPr>
        <w:t xml:space="preserve">不再直接对</w:t>
      </w:r>
      <w:r>
        <w:t xml:space="preserve"> bond logits </w:t>
      </w:r>
      <w:r>
        <w:rPr>
          <w:rFonts w:hint="eastAsia"/>
        </w:rPr>
        <w:t xml:space="preserve">做独立阈值化。当前</w:t>
      </w:r>
      <w:r>
        <w:t xml:space="preserve"> native graph</w:t>
      </w:r>
      <w:r>
        <w:t xml:space="preserve"> </w:t>
      </w:r>
      <w:r>
        <w:t xml:space="preserve">payload </w:t>
      </w:r>
      <w:r>
        <w:rPr>
          <w:rFonts w:hint="eastAsia"/>
        </w:rPr>
        <w:t xml:space="preserve">通过</w:t>
      </w:r>
      <w:r>
        <w:t xml:space="preserve"> topology-synchronized extractor </w:t>
      </w:r>
      <w:r>
        <w:rPr>
          <w:rFonts w:hint="eastAsia"/>
        </w:rPr>
        <w:t xml:space="preserve">生成：它联合</w:t>
      </w:r>
      <w:r>
        <w:t xml:space="preserve"> bond logits、</w:t>
      </w:r>
      <w:r>
        <w:t xml:space="preserve"> </w:t>
      </w:r>
      <w:r>
        <w:t xml:space="preserve">topology </w:t>
      </w:r>
      <w:r>
        <w:rPr>
          <w:rFonts w:hint="eastAsia"/>
        </w:rPr>
        <w:t xml:space="preserve">logits、坐标距离先验、连通性</w:t>
      </w:r>
      <w:r>
        <w:t xml:space="preserve"> pass </w:t>
      </w:r>
      <w:r>
        <w:rPr>
          <w:rFonts w:hint="eastAsia"/>
        </w:rPr>
        <w:t xml:space="preserve">和保守</w:t>
      </w:r>
      <w:r>
        <w:t xml:space="preserve"> atom-type valence </w:t>
      </w:r>
      <w:r>
        <w:rPr>
          <w:rFonts w:hint="eastAsia"/>
        </w:rPr>
        <w:t xml:space="preserve">budget，</w:t>
      </w:r>
      <w:r>
        <w:t xml:space="preserve"> </w:t>
      </w:r>
      <w:r>
        <w:rPr>
          <w:rFonts w:hint="eastAsia"/>
        </w:rPr>
        <w:t xml:space="preserve">再把</w:t>
      </w:r>
      <w:r>
        <w:t xml:space="preserve"> </w:t>
      </w:r>
      <w:r>
        <w:rPr>
          <w:rStyle w:val="VerbatimChar"/>
        </w:rPr>
        <w:t xml:space="preserve">native_bonds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native_bond_types</w:t>
      </w:r>
      <w:r>
        <w:t xml:space="preserve"> </w:t>
      </w:r>
      <w:r>
        <w:rPr>
          <w:rFonts w:hint="eastAsia"/>
        </w:rPr>
        <w:t xml:space="preserve">写入</w:t>
      </w:r>
      <w:r>
        <w:t xml:space="preserve"> raw rollout </w:t>
      </w:r>
      <w:r>
        <w:rPr>
          <w:rFonts w:hint="eastAsia"/>
        </w:rPr>
        <w:t xml:space="preserve">artifact。这样</w:t>
      </w:r>
      <w:r>
        <w:t xml:space="preserve"> raw</w:t>
      </w:r>
      <w:r>
        <w:t xml:space="preserve"> </w:t>
      </w:r>
      <w:r>
        <w:t xml:space="preserve">model-native </w:t>
      </w:r>
      <w:r>
        <w:rPr>
          <w:rFonts w:hint="eastAsia"/>
        </w:rPr>
        <w:t xml:space="preserve">层能携带模型自己的图结构，同时仍与后续</w:t>
      </w:r>
      <w:r>
        <w:t xml:space="preserve"> repair、valence pruning、</w:t>
      </w:r>
      <w:r>
        <w:t xml:space="preserve"> </w:t>
      </w:r>
      <w:r>
        <w:t xml:space="preserve">rerank </w:t>
      </w:r>
      <w:r>
        <w:rPr>
          <w:rFonts w:hint="eastAsia"/>
        </w:rPr>
        <w:t xml:space="preserve">层分开统计。</w:t>
      </w:r>
    </w:p>
    <w:p>
      <w:pPr>
        <w:pStyle w:val="BodyText"/>
      </w:pPr>
      <w:r>
        <w:rPr>
          <w:rFonts w:hint="eastAsia"/>
        </w:rPr>
        <w:t xml:space="preserve">训练</w:t>
      </w:r>
      <w:r>
        <w:t xml:space="preserve"> checkpoint/replay metadata </w:t>
      </w:r>
      <w:r>
        <w:rPr>
          <w:rFonts w:hint="eastAsia"/>
        </w:rPr>
        <w:t xml:space="preserve">会记录</w:t>
      </w:r>
      <w:r>
        <w:t xml:space="preserve"> generation mode、flow contract version、branch schedule hash、raw/processed evaluation </w:t>
      </w:r>
      <w:r>
        <w:rPr>
          <w:rFonts w:hint="eastAsia"/>
        </w:rPr>
        <w:t xml:space="preserve">contract，以及</w:t>
      </w:r>
      <w:r>
        <w:t xml:space="preserve"> corruption/sampling seed。resume </w:t>
      </w:r>
      <w:r>
        <w:rPr>
          <w:rFonts w:hint="eastAsia"/>
        </w:rPr>
        <w:t xml:space="preserve">或</w:t>
      </w:r>
      <w:r>
        <w:t xml:space="preserve"> replay-check </w:t>
      </w:r>
      <w:r>
        <w:rPr>
          <w:rFonts w:hint="eastAsia"/>
        </w:rPr>
        <w:t xml:space="preserve">遇到这些字段不兼容时应拒绝严格</w:t>
      </w:r>
      <w:r>
        <w:t xml:space="preserve"> </w:t>
      </w:r>
      <w:r>
        <w:rPr>
          <w:rFonts w:hint="eastAsia"/>
        </w:rPr>
        <w:t xml:space="preserve">replay，而不是只比较权重文件是否存在。</w:t>
      </w:r>
    </w:p>
    <w:bookmarkEnd w:id="38"/>
    <w:bookmarkStart w:id="39" w:name="staged-training"/>
    <w:p>
      <w:pPr>
        <w:pStyle w:val="Heading3"/>
      </w:pPr>
      <w:r>
        <w:t xml:space="preserve">6.5 staged training</w:t>
      </w:r>
    </w:p>
    <w:p>
      <w:pPr>
        <w:pStyle w:val="FirstParagraph"/>
      </w:pPr>
      <w:r>
        <w:t xml:space="preserve">Stage scheduler </w:t>
      </w:r>
      <w:r>
        <w:rPr>
          <w:rFonts w:hint="eastAsia"/>
        </w:rPr>
        <w:t xml:space="preserve">根据</w:t>
      </w:r>
      <w:r>
        <w:t xml:space="preserve"> step </w:t>
      </w:r>
      <w:r>
        <w:rPr>
          <w:rFonts w:hint="eastAsia"/>
        </w:rPr>
        <w:t xml:space="preserve">激活不同辅助目标，并在每个</w:t>
      </w:r>
      <w:r>
        <w:t xml:space="preserve"> stage </w:t>
      </w:r>
      <w:r>
        <w:rPr>
          <w:rFonts w:hint="eastAsia"/>
        </w:rPr>
        <w:t xml:space="preserve">内做线性</w:t>
      </w:r>
      <w:r>
        <w:t xml:space="preserve"> </w:t>
      </w:r>
      <w:r>
        <w:rPr>
          <w:rFonts w:hint="eastAsia"/>
        </w:rPr>
        <w:t xml:space="preserve">warmup。默认原则：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primary objective +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intra-modality </w:t>
            </w:r>
            <w:r>
              <w:rPr>
                <w:rFonts w:hint="eastAsia"/>
              </w:rPr>
              <w:t xml:space="preserve">redundancy；可按权重启用</w:t>
            </w:r>
            <w:r>
              <w:t xml:space="preserve"> pocket/contact/clash/valence/bond-length guardrails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semantic probes、leakage control、pharmacophore role probes/leakage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gate sparsity </w:t>
            </w:r>
            <w:r>
              <w:rPr>
                <w:rFonts w:hint="eastAsia"/>
              </w:rPr>
              <w:t xml:space="preserve">和</w:t>
            </w:r>
            <w:r>
              <w:t xml:space="preserve"> slot sparsity/balance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对应权重字段：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"loss_weights"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"alpha_task"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"beta_intra_red"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"gamma_probe"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"delta_leak"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"eta_gate"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"mu_slot"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"nu_consistency"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训练中会记录</w:t>
      </w:r>
      <w:r>
        <w:t xml:space="preserve"> objective execution </w:t>
      </w:r>
      <w:r>
        <w:rPr>
          <w:rFonts w:hint="eastAsia"/>
        </w:rPr>
        <w:t xml:space="preserve">plan，区分：</w:t>
      </w:r>
    </w:p>
    <w:p>
      <w:pPr>
        <w:pStyle w:val="Compact"/>
        <w:numPr>
          <w:ilvl w:val="0"/>
          <w:numId w:val="1024"/>
        </w:numPr>
      </w:pPr>
      <w:r>
        <w:t xml:space="preserve">active</w:t>
      </w:r>
    </w:p>
    <w:p>
      <w:pPr>
        <w:pStyle w:val="Compact"/>
        <w:numPr>
          <w:ilvl w:val="0"/>
          <w:numId w:val="1024"/>
        </w:numPr>
      </w:pPr>
      <w:r>
        <w:t xml:space="preserve">inactive_zero_weight</w:t>
      </w:r>
    </w:p>
    <w:p>
      <w:pPr>
        <w:pStyle w:val="Compact"/>
        <w:numPr>
          <w:ilvl w:val="0"/>
          <w:numId w:val="1024"/>
        </w:numPr>
      </w:pPr>
      <w:r>
        <w:t xml:space="preserve">active_zero_weighted_value</w:t>
      </w:r>
    </w:p>
    <w:p>
      <w:pPr>
        <w:pStyle w:val="Compact"/>
        <w:numPr>
          <w:ilvl w:val="0"/>
          <w:numId w:val="1024"/>
        </w:numPr>
      </w:pPr>
      <w:r>
        <w:t xml:space="preserve">detached diagnostics</w:t>
      </w:r>
    </w:p>
    <w:p>
      <w:pPr>
        <w:pStyle w:val="FirstParagraph"/>
      </w:pPr>
      <w:r>
        <w:rPr>
          <w:rFonts w:hint="eastAsia"/>
        </w:rPr>
        <w:t xml:space="preserve">这对于</w:t>
      </w:r>
      <w:r>
        <w:t xml:space="preserve"> ablation </w:t>
      </w:r>
      <w:r>
        <w:rPr>
          <w:rFonts w:hint="eastAsia"/>
        </w:rPr>
        <w:t xml:space="preserve">和</w:t>
      </w:r>
      <w:r>
        <w:t xml:space="preserve"> claim wording </w:t>
      </w:r>
      <w:r>
        <w:rPr>
          <w:rFonts w:hint="eastAsia"/>
        </w:rPr>
        <w:t xml:space="preserve">很重要，因为一个指标存在不等于它参与了</w:t>
      </w:r>
      <w:r>
        <w:t xml:space="preserve"> optimizer。</w:t>
      </w:r>
    </w:p>
    <w:bookmarkEnd w:id="39"/>
    <w:bookmarkStart w:id="40" w:name="auxiliary-losses"/>
    <w:p>
      <w:pPr>
        <w:pStyle w:val="Heading3"/>
      </w:pPr>
      <w:r>
        <w:t xml:space="preserve">6.6 auxiliary losses</w:t>
      </w:r>
    </w:p>
    <w:p>
      <w:pPr>
        <w:pStyle w:val="FirstParagraph"/>
      </w:pPr>
      <w:r>
        <w:rPr>
          <w:rFonts w:hint="eastAsia"/>
        </w:rPr>
        <w:t xml:space="preserve">当前辅助目标包括：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L_consistency</w:t>
      </w:r>
      <w:r>
        <w:rPr>
          <w:rFonts w:hint="eastAsia"/>
        </w:rPr>
        <w:t xml:space="preserve">：topology-geometry</w:t>
      </w:r>
      <w:r>
        <w:t xml:space="preserve"> consistency。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L_intra_red</w:t>
      </w:r>
      <w:r>
        <w:rPr>
          <w:rFonts w:hint="eastAsia"/>
        </w:rPr>
        <w:t xml:space="preserve">：模态内</w:t>
      </w:r>
      <w:r>
        <w:t xml:space="preserve"> redundancy </w:t>
      </w:r>
      <w:r>
        <w:rPr>
          <w:rFonts w:hint="eastAsia"/>
        </w:rPr>
        <w:t xml:space="preserve">reduction，避免</w:t>
      </w:r>
      <w:r>
        <w:t xml:space="preserve"> slot/latent </w:t>
      </w:r>
      <w:r>
        <w:rPr>
          <w:rFonts w:hint="eastAsia"/>
        </w:rPr>
        <w:t xml:space="preserve">冗余。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L_probe</w:t>
      </w:r>
      <w:r>
        <w:rPr>
          <w:rFonts w:hint="eastAsia"/>
        </w:rPr>
        <w:t xml:space="preserve">：语义</w:t>
      </w:r>
      <w:r>
        <w:t xml:space="preserve"> </w:t>
      </w:r>
      <w:r>
        <w:rPr>
          <w:rFonts w:hint="eastAsia"/>
        </w:rPr>
        <w:t xml:space="preserve">probe，如</w:t>
      </w:r>
      <w:r>
        <w:t xml:space="preserve"> geometry distance、affinity、pharmacophore role。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L_leak</w:t>
      </w:r>
      <w:r>
        <w:rPr>
          <w:rFonts w:hint="eastAsia"/>
        </w:rPr>
        <w:t xml:space="preserve">：off-modality</w:t>
      </w:r>
      <w:r>
        <w:t xml:space="preserve"> leakage control </w:t>
      </w:r>
      <w:r>
        <w:rPr>
          <w:rFonts w:hint="eastAsia"/>
        </w:rPr>
        <w:t xml:space="preserve">或</w:t>
      </w:r>
      <w:r>
        <w:t xml:space="preserve"> leakage proxy。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L_gate</w:t>
      </w:r>
      <w:r>
        <w:rPr>
          <w:rFonts w:hint="eastAsia"/>
        </w:rPr>
        <w:t xml:space="preserve">：cross-modal</w:t>
      </w:r>
      <w:r>
        <w:t xml:space="preserve"> gate sparsity。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L_slot</w:t>
      </w:r>
      <w:r>
        <w:rPr>
          <w:rFonts w:hint="eastAsia"/>
        </w:rPr>
        <w:t xml:space="preserve">：slot</w:t>
      </w:r>
      <w:r>
        <w:t xml:space="preserve"> sparsity </w:t>
      </w:r>
      <w:r>
        <w:rPr>
          <w:rFonts w:hint="eastAsia"/>
        </w:rPr>
        <w:t xml:space="preserve">和</w:t>
      </w:r>
      <w:r>
        <w:t xml:space="preserve"> balance。</w:t>
      </w:r>
    </w:p>
    <w:p>
      <w:pPr>
        <w:pStyle w:val="Compact"/>
        <w:numPr>
          <w:ilvl w:val="0"/>
          <w:numId w:val="1025"/>
        </w:numPr>
      </w:pPr>
      <w:r>
        <w:t xml:space="preserve">chemistry </w:t>
      </w:r>
      <w:r>
        <w:rPr>
          <w:rFonts w:hint="eastAsia"/>
        </w:rPr>
        <w:t xml:space="preserve">guardrails：pocket</w:t>
      </w:r>
      <w:r>
        <w:t xml:space="preserve"> contact、pocket clash、pocket envelope、valence guardrail、bond length guardrail。</w:t>
      </w:r>
    </w:p>
    <w:p>
      <w:pPr>
        <w:pStyle w:val="FirstParagraph"/>
      </w:pPr>
      <w:r>
        <w:rPr>
          <w:rFonts w:hint="eastAsia"/>
        </w:rPr>
        <w:t xml:space="preserve">训练报告会把</w:t>
      </w:r>
      <w:r>
        <w:t xml:space="preserve"> optimizer-facing loss </w:t>
      </w:r>
      <w:r>
        <w:rPr>
          <w:rFonts w:hint="eastAsia"/>
        </w:rPr>
        <w:t xml:space="preserve">和</w:t>
      </w:r>
      <w:r>
        <w:t xml:space="preserve"> detached diagnostic </w:t>
      </w:r>
      <w:r>
        <w:rPr>
          <w:rFonts w:hint="eastAsia"/>
        </w:rPr>
        <w:t xml:space="preserve">分开。尤其是</w:t>
      </w:r>
      <w:r>
        <w:t xml:space="preserve"> leakage/probe </w:t>
      </w:r>
      <w:r>
        <w:rPr>
          <w:rFonts w:hint="eastAsia"/>
        </w:rPr>
        <w:t xml:space="preserve">指标不能单独证明</w:t>
      </w:r>
      <w:r>
        <w:t xml:space="preserve"> representation </w:t>
      </w:r>
      <w:r>
        <w:rPr>
          <w:rFonts w:hint="eastAsia"/>
        </w:rPr>
        <w:t xml:space="preserve">没有泄漏，只能作为当前协议下的风险信号。</w:t>
      </w:r>
    </w:p>
    <w:bookmarkEnd w:id="40"/>
    <w:bookmarkStart w:id="41" w:name="X27da34f03bad626d78e42b007d08c405e74e00f"/>
    <w:p>
      <w:pPr>
        <w:pStyle w:val="Heading3"/>
      </w:pPr>
      <w:r>
        <w:t xml:space="preserve">6.7 affinity supervision </w:t>
      </w:r>
      <w:r>
        <w:rPr>
          <w:rFonts w:hint="eastAsia"/>
        </w:rPr>
        <w:t xml:space="preserve">与</w:t>
      </w:r>
      <w:r>
        <w:t xml:space="preserve"> measurement family weighting</w:t>
      </w:r>
    </w:p>
    <w:p>
      <w:pPr>
        <w:pStyle w:val="FirstParagraph"/>
      </w:pPr>
      <w:r>
        <w:rPr>
          <w:rStyle w:val="VerbatimChar"/>
        </w:rPr>
        <w:t xml:space="preserve">training.affinity_weighting</w:t>
      </w:r>
      <w:r>
        <w:t xml:space="preserve"> </w:t>
      </w: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none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inverse_frequency</w:t>
      </w:r>
    </w:p>
    <w:p>
      <w:pPr>
        <w:pStyle w:val="FirstParagraph"/>
      </w:pPr>
      <w:r>
        <w:rPr>
          <w:rFonts w:hint="eastAsia"/>
        </w:rPr>
        <w:t xml:space="preserve">当使用混合</w:t>
      </w:r>
      <w:r>
        <w:t xml:space="preserve"> </w:t>
      </w:r>
      <w:r>
        <w:rPr>
          <w:rStyle w:val="VerbatimChar"/>
        </w:rPr>
        <w:t xml:space="preserve">Kd/Ki/IC50/pKd</w:t>
      </w:r>
      <w:r>
        <w:t xml:space="preserve"> </w:t>
      </w:r>
      <w:r>
        <w:rPr>
          <w:rFonts w:hint="eastAsia"/>
        </w:rPr>
        <w:t xml:space="preserve">标签时，</w:t>
      </w:r>
      <w:r>
        <w:rPr>
          <w:rStyle w:val="VerbatimChar"/>
        </w:rPr>
        <w:t xml:space="preserve">inverse_frequency</w:t>
      </w:r>
      <w:r>
        <w:t xml:space="preserve"> </w:t>
      </w:r>
      <w:r>
        <w:rPr>
          <w:rFonts w:hint="eastAsia"/>
        </w:rPr>
        <w:t xml:space="preserve">会按</w:t>
      </w:r>
      <w:r>
        <w:t xml:space="preserve"> measurement family </w:t>
      </w:r>
      <w:r>
        <w:rPr>
          <w:rFonts w:hint="eastAsia"/>
        </w:rPr>
        <w:t xml:space="preserve">反频率加权，避免某一类</w:t>
      </w:r>
      <w:r>
        <w:t xml:space="preserve"> label family </w:t>
      </w:r>
      <w:r>
        <w:rPr>
          <w:rFonts w:hint="eastAsia"/>
        </w:rPr>
        <w:t xml:space="preserve">在</w:t>
      </w:r>
      <w:r>
        <w:t xml:space="preserve"> probe/affinity </w:t>
      </w:r>
      <w:r>
        <w:rPr>
          <w:rFonts w:hint="eastAsia"/>
        </w:rPr>
        <w:t xml:space="preserve">目标中占比过高。</w:t>
      </w:r>
      <w:r>
        <w:rPr>
          <w:rStyle w:val="VerbatimChar"/>
        </w:rPr>
        <w:t xml:space="preserve">IC50/EC50</w:t>
      </w:r>
      <w:r>
        <w:t xml:space="preserve"> </w:t>
      </w:r>
      <w:r>
        <w:rPr>
          <w:rFonts w:hint="eastAsia"/>
        </w:rPr>
        <w:t xml:space="preserve">仍会被标记为</w:t>
      </w:r>
      <w:r>
        <w:t xml:space="preserve"> </w:t>
      </w:r>
      <w:r>
        <w:rPr>
          <w:rFonts w:hint="eastAsia"/>
        </w:rPr>
        <w:t xml:space="preserve">approximate，claim-bearing</w:t>
      </w:r>
      <w:r>
        <w:t xml:space="preserve"> </w:t>
      </w:r>
      <w:r>
        <w:rPr>
          <w:rFonts w:hint="eastAsia"/>
        </w:rPr>
        <w:t xml:space="preserve">运行应关注</w:t>
      </w:r>
      <w:r>
        <w:t xml:space="preserve"> approximate label fraction。</w:t>
      </w:r>
    </w:p>
    <w:bookmarkEnd w:id="41"/>
    <w:bookmarkStart w:id="42" w:name="optimizerbatchingcheckpoint"/>
    <w:p>
      <w:pPr>
        <w:pStyle w:val="Heading3"/>
      </w:pPr>
      <w:r>
        <w:t xml:space="preserve">6.8 optimizer、batching、checkpoint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Fonts w:hint="eastAsia"/>
        </w:rPr>
        <w:t xml:space="preserve">trainer：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tch</w:t>
      </w:r>
      <w:r>
        <w:t xml:space="preserve"> </w:t>
      </w:r>
      <w:r>
        <w:t xml:space="preserve">/ Rust </w:t>
      </w:r>
      <w:r>
        <w:rPr>
          <w:rFonts w:hint="eastAsia"/>
        </w:rPr>
        <w:t xml:space="preserve">实现。</w:t>
      </w:r>
    </w:p>
    <w:p>
      <w:pPr>
        <w:pStyle w:val="Compact"/>
        <w:numPr>
          <w:ilvl w:val="0"/>
          <w:numId w:val="1027"/>
        </w:numPr>
      </w:pPr>
      <w:r>
        <w:t xml:space="preserve">optimizer </w:t>
      </w:r>
      <w:r>
        <w:rPr>
          <w:rFonts w:hint="eastAsia"/>
        </w:rPr>
        <w:t xml:space="preserve">为</w:t>
      </w:r>
      <w:r>
        <w:t xml:space="preserve"> Adam。</w:t>
      </w:r>
    </w:p>
    <w:p>
      <w:pPr>
        <w:pStyle w:val="Compact"/>
        <w:numPr>
          <w:ilvl w:val="0"/>
          <w:numId w:val="1027"/>
        </w:numPr>
      </w:pPr>
      <w:r>
        <w:t xml:space="preserve">batch </w:t>
      </w:r>
      <w:r>
        <w:rPr>
          <w:rFonts w:hint="eastAsia"/>
        </w:rPr>
        <w:t xml:space="preserve">来源是</w:t>
      </w:r>
      <w:r>
        <w:t xml:space="preserve"> </w:t>
      </w:r>
      <w:r>
        <w:rPr>
          <w:rStyle w:val="VerbatimChar"/>
        </w:rPr>
        <w:t xml:space="preserve">ExampleBatchSampler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MolecularExampleSource</w:t>
      </w:r>
      <w:r>
        <w:t xml:space="preserve"> </w:t>
      </w:r>
      <w:r>
        <w:t xml:space="preserve">adapter。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</w:t>
      </w:r>
      <w:r>
        <w:t xml:space="preserve"> deterministic data </w:t>
      </w:r>
      <w:r>
        <w:rPr>
          <w:rFonts w:hint="eastAsia"/>
        </w:rPr>
        <w:t xml:space="preserve">order：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training.data_order.shuffle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training.data_order.sampler_seed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training.data_order.drop_last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training.data_order.max_epochs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</w:t>
      </w:r>
      <w:r>
        <w:t xml:space="preserve"> gradient health diagnostics。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可选</w:t>
      </w:r>
      <w:r>
        <w:t xml:space="preserve"> global norm clipping。</w:t>
      </w:r>
    </w:p>
    <w:p>
      <w:pPr>
        <w:pStyle w:val="Compact"/>
        <w:numPr>
          <w:ilvl w:val="0"/>
          <w:numId w:val="1027"/>
        </w:numPr>
      </w:pPr>
      <w:r>
        <w:t xml:space="preserve">checkpoint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training.checkpoint_dir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t xml:space="preserve">resume </w:t>
      </w:r>
      <w:r>
        <w:rPr>
          <w:rFonts w:hint="eastAsia"/>
        </w:rPr>
        <w:t xml:space="preserve">恢复</w:t>
      </w:r>
      <w:r>
        <w:t xml:space="preserve"> weights、step、history </w:t>
      </w:r>
      <w:r>
        <w:rPr>
          <w:rFonts w:hint="eastAsia"/>
        </w:rPr>
        <w:t xml:space="preserve">和</w:t>
      </w:r>
      <w:r>
        <w:t xml:space="preserve"> optimizer/scheduler </w:t>
      </w:r>
      <w:r>
        <w:rPr>
          <w:rFonts w:hint="eastAsia"/>
        </w:rPr>
        <w:t xml:space="preserve">metadata；但当前</w:t>
      </w:r>
      <w:r>
        <w:t xml:space="preserve"> tch Adam </w:t>
      </w:r>
      <w:r>
        <w:rPr>
          <w:rFonts w:hint="eastAsia"/>
        </w:rPr>
        <w:t xml:space="preserve">内部</w:t>
      </w:r>
      <w:r>
        <w:t xml:space="preserve"> moment buffers </w:t>
      </w:r>
      <w:r>
        <w:rPr>
          <w:rFonts w:hint="eastAsia"/>
        </w:rPr>
        <w:t xml:space="preserve">不做</w:t>
      </w:r>
      <w:r>
        <w:t xml:space="preserve"> strict </w:t>
      </w:r>
      <w:r>
        <w:rPr>
          <w:rFonts w:hint="eastAsia"/>
        </w:rPr>
        <w:t xml:space="preserve">serialization，所以默认不是</w:t>
      </w:r>
      <w:r>
        <w:t xml:space="preserve"> exact optimizer replay。</w:t>
      </w:r>
    </w:p>
    <w:p>
      <w:pPr>
        <w:pStyle w:val="Compact"/>
        <w:numPr>
          <w:ilvl w:val="0"/>
          <w:numId w:val="1027"/>
        </w:numPr>
      </w:pPr>
      <w:r>
        <w:t xml:space="preserve">step </w:t>
      </w:r>
      <w:r>
        <w:rPr>
          <w:rFonts w:hint="eastAsia"/>
        </w:rPr>
        <w:t xml:space="preserve">执行已经拆分为</w:t>
      </w:r>
      <w:r>
        <w:t xml:space="preserve"> stage selection、objective execution、gradient step、runtime tracking、metric construction </w:t>
      </w:r>
      <w:r>
        <w:rPr>
          <w:rFonts w:hint="eastAsia"/>
        </w:rPr>
        <w:t xml:space="preserve">和</w:t>
      </w:r>
      <w:r>
        <w:t xml:space="preserve"> checkpoint </w:t>
      </w:r>
      <w:r>
        <w:rPr>
          <w:rFonts w:hint="eastAsia"/>
        </w:rPr>
        <w:t xml:space="preserve">trigger；runtime</w:t>
      </w:r>
      <w:r>
        <w:t xml:space="preserve"> metrics </w:t>
      </w:r>
      <w:r>
        <w:rPr>
          <w:rFonts w:hint="eastAsia"/>
        </w:rPr>
        <w:t xml:space="preserve">会记录</w:t>
      </w:r>
      <w:r>
        <w:t xml:space="preserve"> batched forward count、per-example fallback count、forward execution </w:t>
      </w:r>
      <w:r>
        <w:rPr>
          <w:rFonts w:hint="eastAsia"/>
        </w:rPr>
        <w:t xml:space="preserve">mode，以及</w:t>
      </w:r>
      <w:r>
        <w:t xml:space="preserve"> de novo per-example fallback reason。</w:t>
      </w:r>
    </w:p>
    <w:p>
      <w:pPr>
        <w:pStyle w:val="Compact"/>
        <w:numPr>
          <w:ilvl w:val="0"/>
          <w:numId w:val="1027"/>
        </w:numPr>
      </w:pPr>
      <w:r>
        <w:t xml:space="preserve">primary component provenance、flow branch schedule report、branch component audit </w:t>
      </w:r>
      <w:r>
        <w:rPr>
          <w:rFonts w:hint="eastAsia"/>
        </w:rPr>
        <w:t xml:space="preserve">和</w:t>
      </w:r>
      <w:r>
        <w:t xml:space="preserve"> objective-family budget report </w:t>
      </w:r>
      <w:r>
        <w:rPr>
          <w:rFonts w:hint="eastAsia"/>
        </w:rPr>
        <w:t xml:space="preserve">的解释逻辑已经集中到</w:t>
      </w:r>
      <w:r>
        <w:t xml:space="preserve"> </w:t>
      </w:r>
      <w:r>
        <w:rPr>
          <w:rStyle w:val="VerbatimChar"/>
        </w:rPr>
        <w:t xml:space="preserve">src/training/metrics/</w:t>
      </w:r>
      <w:r>
        <w:rPr>
          <w:rFonts w:hint="eastAsia"/>
        </w:rPr>
        <w:t xml:space="preserve">，而不是留在</w:t>
      </w:r>
      <w:r>
        <w:t xml:space="preserve"> trainer </w:t>
      </w:r>
      <w:r>
        <w:rPr>
          <w:rFonts w:hint="eastAsia"/>
        </w:rPr>
        <w:t xml:space="preserve">内部用字符串前缀判断。详细边界见</w:t>
      </w:r>
      <w:r>
        <w:t xml:space="preserve"> </w:t>
      </w:r>
      <w:r>
        <w:rPr>
          <w:rStyle w:val="VerbatimChar"/>
        </w:rPr>
        <w:t xml:space="preserve">docs/training_metrics_audit.md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t xml:space="preserve">branch schedule artifact </w:t>
      </w:r>
      <w:r>
        <w:rPr>
          <w:rFonts w:hint="eastAsia"/>
        </w:rPr>
        <w:t xml:space="preserve">中的每个</w:t>
      </w:r>
      <w:r>
        <w:t xml:space="preserve"> branch </w:t>
      </w:r>
      <w:r>
        <w:rPr>
          <w:rFonts w:hint="eastAsia"/>
        </w:rPr>
        <w:t xml:space="preserve">会带</w:t>
      </w:r>
      <w:r>
        <w:t xml:space="preserve"> </w:t>
      </w:r>
      <w:r>
        <w:rPr>
          <w:rStyle w:val="VerbatimChar"/>
        </w:rPr>
        <w:t xml:space="preserve">component_audit</w:t>
      </w:r>
      <w:r>
        <w:rPr>
          <w:rFonts w:hint="eastAsia"/>
        </w:rPr>
        <w:t xml:space="preserve">，记录该</w:t>
      </w:r>
      <w:r>
        <w:t xml:space="preserve"> branch </w:t>
      </w:r>
      <w:r>
        <w:rPr>
          <w:rFonts w:hint="eastAsia"/>
        </w:rPr>
        <w:t xml:space="preserve">观察到的</w:t>
      </w:r>
      <w:r>
        <w:t xml:space="preserve"> primary component </w:t>
      </w:r>
      <w:r>
        <w:rPr>
          <w:rFonts w:hint="eastAsia"/>
        </w:rPr>
        <w:t xml:space="preserve">名称、optimizer-facing</w:t>
      </w:r>
      <w:r>
        <w:t xml:space="preserve"> component </w:t>
      </w:r>
      <w:r>
        <w:rPr>
          <w:rFonts w:hint="eastAsia"/>
        </w:rPr>
        <w:t xml:space="preserve">数量、diagnostic-only</w:t>
      </w:r>
      <w:r>
        <w:t xml:space="preserve"> component </w:t>
      </w:r>
      <w:r>
        <w:rPr>
          <w:rFonts w:hint="eastAsia"/>
        </w:rPr>
        <w:t xml:space="preserve">数量和值汇总。该汇总只用于审计，不重新计算</w:t>
      </w:r>
      <w:r>
        <w:t xml:space="preserve"> optimizer total。</w:t>
      </w:r>
    </w:p>
    <w:p>
      <w:pPr>
        <w:pStyle w:val="Compact"/>
        <w:numPr>
          <w:ilvl w:val="0"/>
          <w:numId w:val="1027"/>
        </w:numPr>
      </w:pPr>
      <w:r>
        <w:t xml:space="preserve">objective-family budget family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task</w:t>
      </w:r>
      <w:r>
        <w:t xml:space="preserve">、</w:t>
      </w:r>
      <w:r>
        <w:rPr>
          <w:rStyle w:val="VerbatimChar"/>
        </w:rPr>
        <w:t xml:space="preserve">rollout</w:t>
      </w:r>
      <w:r>
        <w:t xml:space="preserve">、</w:t>
      </w:r>
      <w:r>
        <w:rPr>
          <w:rStyle w:val="VerbatimChar"/>
        </w:rPr>
        <w:t xml:space="preserve">pocket_interaction</w:t>
      </w:r>
      <w:r>
        <w:t xml:space="preserve">、</w:t>
      </w:r>
      <w:r>
        <w:rPr>
          <w:rStyle w:val="VerbatimChar"/>
        </w:rPr>
        <w:t xml:space="preserve">chemistry</w:t>
      </w:r>
      <w:r>
        <w:t xml:space="preserve">、</w:t>
      </w:r>
      <w:r>
        <w:rPr>
          <w:rStyle w:val="VerbatimChar"/>
        </w:rPr>
        <w:t xml:space="preserve">redundancy</w:t>
      </w:r>
      <w:r>
        <w:t xml:space="preserve">、</w:t>
      </w:r>
      <w:r>
        <w:rPr>
          <w:rStyle w:val="VerbatimChar"/>
        </w:rPr>
        <w:t xml:space="preserve">probe</w:t>
      </w:r>
      <w:r>
        <w:t xml:space="preserve">、</w:t>
      </w:r>
      <w:r>
        <w:rPr>
          <w:rStyle w:val="VerbatimChar"/>
        </w:rPr>
        <w:t xml:space="preserve">leakage</w:t>
      </w:r>
      <w:r>
        <w:t xml:space="preserve">、</w:t>
      </w:r>
      <w:r>
        <w:rPr>
          <w:rStyle w:val="VerbatimChar"/>
        </w:rPr>
        <w:t xml:space="preserve">gate</w:t>
      </w:r>
      <w:r>
        <w:t xml:space="preserve">、</w:t>
      </w:r>
      <w:r>
        <w:rPr>
          <w:rStyle w:val="VerbatimChar"/>
        </w:rPr>
        <w:t xml:space="preserve">slot</w:t>
      </w:r>
      <w:r>
        <w:t xml:space="preserve">。warn/clamp </w:t>
      </w:r>
      <w:r>
        <w:rPr>
          <w:rFonts w:hint="eastAsia"/>
        </w:rPr>
        <w:t xml:space="preserve">逻辑在</w:t>
      </w:r>
      <w:r>
        <w:t xml:space="preserve"> family </w:t>
      </w:r>
      <w:r>
        <w:rPr>
          <w:rFonts w:hint="eastAsia"/>
        </w:rPr>
        <w:t xml:space="preserve">聚合之后执行，方便审计辅助目标是否压过</w:t>
      </w:r>
      <w:r>
        <w:t xml:space="preserve"> primary/rollout </w:t>
      </w:r>
      <w:r>
        <w:rPr>
          <w:rFonts w:hint="eastAsia"/>
        </w:rPr>
        <w:t xml:space="preserve">信号。</w:t>
      </w:r>
    </w:p>
    <w:p>
      <w:pPr>
        <w:pStyle w:val="FirstParagraph"/>
      </w:pPr>
      <w:r>
        <w:rPr>
          <w:rFonts w:hint="eastAsia"/>
        </w:rPr>
        <w:t xml:space="preserve">主要</w:t>
      </w:r>
      <w:r>
        <w:t xml:space="preserve"> </w:t>
      </w:r>
      <w:r>
        <w:rPr>
          <w:rFonts w:hint="eastAsia"/>
        </w:rPr>
        <w:t xml:space="preserve">artifact：</w:t>
      </w:r>
    </w:p>
    <w:p>
      <w:pPr>
        <w:pStyle w:val="SourceCode"/>
      </w:pPr>
      <w:r>
        <w:rPr>
          <w:rStyle w:val="VerbatimChar"/>
        </w:rPr>
        <w:t xml:space="preserve">training_summary.json</w:t>
      </w:r>
      <w:r>
        <w:br/>
      </w:r>
      <w:r>
        <w:rPr>
          <w:rStyle w:val="VerbatimChar"/>
        </w:rPr>
        <w:t xml:space="preserve">dataset_validation_report.json</w:t>
      </w:r>
      <w:r>
        <w:br/>
      </w:r>
      <w:r>
        <w:rPr>
          <w:rStyle w:val="VerbatimChar"/>
        </w:rPr>
        <w:t xml:space="preserve">split_report.json</w:t>
      </w:r>
      <w:r>
        <w:br/>
      </w:r>
      <w:r>
        <w:rPr>
          <w:rStyle w:val="VerbatimChar"/>
        </w:rPr>
        <w:t xml:space="preserve">config.snapshot.json</w:t>
      </w:r>
      <w:r>
        <w:br/>
      </w:r>
      <w:r>
        <w:rPr>
          <w:rStyle w:val="VerbatimChar"/>
        </w:rPr>
        <w:t xml:space="preserve">latest.ot / latest.json</w:t>
      </w:r>
      <w:r>
        <w:br/>
      </w:r>
      <w:r>
        <w:rPr>
          <w:rStyle w:val="VerbatimChar"/>
        </w:rPr>
        <w:t xml:space="preserve">step-N.ot / step-N.json</w:t>
      </w:r>
      <w:r>
        <w:br/>
      </w:r>
      <w:r>
        <w:rPr>
          <w:rStyle w:val="VerbatimChar"/>
        </w:rPr>
        <w:t xml:space="preserve">best.ot / best.json</w:t>
      </w:r>
      <w:r>
        <w:br/>
      </w:r>
      <w:r>
        <w:rPr>
          <w:rStyle w:val="VerbatimChar"/>
        </w:rPr>
        <w:t xml:space="preserve">run_artifacts.json</w:t>
      </w:r>
    </w:p>
    <w:p>
      <w:pPr>
        <w:pStyle w:val="FirstParagraph"/>
      </w:pPr>
      <w:r>
        <w:rPr>
          <w:rStyle w:val="VerbatimChar"/>
        </w:rPr>
        <w:t xml:space="preserve">research experiment</w:t>
      </w:r>
      <w:r>
        <w:t xml:space="preserve"> </w:t>
      </w:r>
      <w:r>
        <w:rPr>
          <w:rFonts w:hint="eastAsia"/>
        </w:rPr>
        <w:t xml:space="preserve">还会写：</w:t>
      </w:r>
    </w:p>
    <w:p>
      <w:pPr>
        <w:pStyle w:val="SourceCode"/>
      </w:pPr>
      <w:r>
        <w:rPr>
          <w:rStyle w:val="VerbatimChar"/>
        </w:rPr>
        <w:t xml:space="preserve">experiment_summary.json</w:t>
      </w:r>
      <w:r>
        <w:br/>
      </w:r>
      <w:r>
        <w:rPr>
          <w:rStyle w:val="VerbatimChar"/>
        </w:rPr>
        <w:t xml:space="preserve">claim_summary.json</w:t>
      </w:r>
      <w:r>
        <w:br/>
      </w:r>
      <w:r>
        <w:rPr>
          <w:rStyle w:val="VerbatimChar"/>
        </w:rPr>
        <w:t xml:space="preserve">generation_layers_validation.json</w:t>
      </w:r>
      <w:r>
        <w:br/>
      </w:r>
      <w:r>
        <w:rPr>
          <w:rStyle w:val="VerbatimChar"/>
        </w:rPr>
        <w:t xml:space="preserve">generation_layers_test.json</w:t>
      </w:r>
      <w:r>
        <w:br/>
      </w:r>
      <w:r>
        <w:rPr>
          <w:rStyle w:val="VerbatimChar"/>
        </w:rPr>
        <w:t xml:space="preserve">candidate_metrics_validation.jsonl</w:t>
      </w:r>
      <w:r>
        <w:br/>
      </w:r>
      <w:r>
        <w:rPr>
          <w:rStyle w:val="VerbatimChar"/>
        </w:rPr>
        <w:t xml:space="preserve">candidate_metrics_test.jsonl</w:t>
      </w:r>
    </w:p>
    <w:bookmarkEnd w:id="42"/>
    <w:bookmarkEnd w:id="43"/>
    <w:bookmarkStart w:id="48" w:name="推荐复现实验流程"/>
    <w:p>
      <w:pPr>
        <w:pStyle w:val="Heading2"/>
      </w:pPr>
      <w:r>
        <w:t xml:space="preserve">7. </w:t>
      </w:r>
      <w:r>
        <w:rPr>
          <w:rFonts w:hint="eastAsia"/>
        </w:rPr>
        <w:t xml:space="preserve">推荐复现实验流程</w:t>
      </w:r>
    </w:p>
    <w:bookmarkStart w:id="44" w:name="快速-smoke"/>
    <w:p>
      <w:pPr>
        <w:pStyle w:val="Heading3"/>
      </w:pPr>
      <w:r>
        <w:t xml:space="preserve">7.1 </w:t>
      </w:r>
      <w:r>
        <w:rPr>
          <w:rFonts w:hint="eastAsia"/>
        </w:rPr>
        <w:t xml:space="preserve">快速</w:t>
      </w:r>
      <w:r>
        <w:t xml:space="preserve"> smoke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validate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research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configs/research_manifest.json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inspect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configs/research_manifest.json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train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configs/research_manifest.json</w:t>
      </w:r>
    </w:p>
    <w:bookmarkEnd w:id="44"/>
    <w:bookmarkStart w:id="45" w:name="compact-unseen-pocket-experiment"/>
    <w:p>
      <w:pPr>
        <w:pStyle w:val="Heading3"/>
      </w:pPr>
      <w:r>
        <w:t xml:space="preserve">7.2 compact unseen-pocket experiment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validate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experiment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configs/unseen_pocket_manifest.json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experiment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configs/unseen_pocket_manifest.json</w:t>
      </w:r>
    </w:p>
    <w:bookmarkEnd w:id="45"/>
    <w:bookmarkStart w:id="46" w:name="pdbbind-larger-data-run"/>
    <w:p>
      <w:pPr>
        <w:pStyle w:val="Heading3"/>
      </w:pPr>
      <w:r>
        <w:t xml:space="preserve">7.3 PDBbind++ larger-data run</w:t>
      </w:r>
    </w:p>
    <w:p>
      <w:pPr>
        <w:pStyle w:val="FirstParagraph"/>
      </w:pPr>
      <w:r>
        <w:rPr>
          <w:rFonts w:hint="eastAsia"/>
        </w:rPr>
        <w:t xml:space="preserve">先确保数据存在：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data/pdbbindpp-2020/manifest.json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data/pdbbindpp-2020/affinity_labels.csv</w:t>
      </w:r>
    </w:p>
    <w:p>
      <w:pPr>
        <w:pStyle w:val="FirstParagraph"/>
      </w:pPr>
      <w:r>
        <w:rPr>
          <w:rFonts w:hint="eastAsia"/>
        </w:rPr>
        <w:t xml:space="preserve">再检查配置：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validate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experiment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configs/unseen_pocket_pdbbindpp_real_backends.json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inspect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configs/unseen_pocket_pdbbindpp_real_backends.json</w:t>
      </w:r>
    </w:p>
    <w:p>
      <w:pPr>
        <w:pStyle w:val="FirstParagraph"/>
      </w:pPr>
      <w:r>
        <w:rPr>
          <w:rFonts w:hint="eastAsia"/>
        </w:rPr>
        <w:t xml:space="preserve">然后运行</w:t>
      </w:r>
      <w:r>
        <w:t xml:space="preserve"> </w:t>
      </w:r>
      <w:r>
        <w:rPr>
          <w:rFonts w:hint="eastAsia"/>
        </w:rPr>
        <w:t xml:space="preserve">experiment：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pocket_diffusion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research experiment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configs/unseen_pocket_pdbbindpp_real_backends.json</w:t>
      </w:r>
    </w:p>
    <w:p>
      <w:pPr>
        <w:pStyle w:val="FirstParagraph"/>
      </w:pPr>
      <w:r>
        <w:rPr>
          <w:rFonts w:hint="eastAsia"/>
        </w:rPr>
        <w:t xml:space="preserve">如果启用</w:t>
      </w:r>
      <w:r>
        <w:t xml:space="preserve"> RDKit/Vina/GNINA </w:t>
      </w:r>
      <w:r>
        <w:rPr>
          <w:rFonts w:hint="eastAsia"/>
        </w:rPr>
        <w:t xml:space="preserve">等外部</w:t>
      </w:r>
      <w:r>
        <w:t xml:space="preserve"> </w:t>
      </w:r>
      <w:r>
        <w:rPr>
          <w:rFonts w:hint="eastAsia"/>
        </w:rPr>
        <w:t xml:space="preserve">backend，还需要先准备对应</w:t>
      </w:r>
      <w:r>
        <w:t xml:space="preserve"> Python </w:t>
      </w:r>
      <w:r>
        <w:rPr>
          <w:rFonts w:hint="eastAsia"/>
        </w:rPr>
        <w:t xml:space="preserve">环境和</w:t>
      </w:r>
      <w:r>
        <w:t xml:space="preserve"> executable。backend </w:t>
      </w:r>
      <w:r>
        <w:rPr>
          <w:rFonts w:hint="eastAsia"/>
        </w:rPr>
        <w:t xml:space="preserve">结果是</w:t>
      </w:r>
      <w:r>
        <w:t xml:space="preserve"> score-only / heuristic / adapter </w:t>
      </w:r>
      <w:r>
        <w:rPr>
          <w:rFonts w:hint="eastAsia"/>
        </w:rPr>
        <w:t xml:space="preserve">evidence，不是实验</w:t>
      </w:r>
      <w:r>
        <w:t xml:space="preserve"> binding affinity。</w:t>
      </w:r>
    </w:p>
    <w:bookmarkEnd w:id="46"/>
    <w:bookmarkStart w:id="47" w:name="当前最终-compact-smoke-证据"/>
    <w:p>
      <w:pPr>
        <w:pStyle w:val="Heading3"/>
      </w:pPr>
      <w:r>
        <w:t xml:space="preserve">7.4 </w:t>
      </w:r>
      <w:r>
        <w:rPr>
          <w:rFonts w:hint="eastAsia"/>
        </w:rPr>
        <w:t xml:space="preserve">当前最终</w:t>
      </w:r>
      <w:r>
        <w:t xml:space="preserve"> compact smoke </w:t>
      </w:r>
      <w:r>
        <w:rPr>
          <w:rFonts w:hint="eastAsia"/>
        </w:rPr>
        <w:t xml:space="preserve">证据</w:t>
      </w:r>
    </w:p>
    <w:p>
      <w:pPr>
        <w:pStyle w:val="FirstParagraph"/>
      </w:pPr>
      <w:r>
        <w:t xml:space="preserve">2026-04-29 </w:t>
      </w:r>
      <w:r>
        <w:rPr>
          <w:rFonts w:hint="eastAsia"/>
        </w:rPr>
        <w:t xml:space="preserve">的</w:t>
      </w:r>
      <w:r>
        <w:t xml:space="preserve"> Q14 </w:t>
      </w:r>
      <w:r>
        <w:rPr>
          <w:rFonts w:hint="eastAsia"/>
        </w:rPr>
        <w:t xml:space="preserve">最终烟测使用三个小配置覆盖</w:t>
      </w:r>
      <w:r>
        <w:t xml:space="preserve"> conditioned denoising、geometry-only flow </w:t>
      </w:r>
      <w:r>
        <w:rPr>
          <w:rFonts w:hint="eastAsia"/>
        </w:rPr>
        <w:t xml:space="preserve">和</w:t>
      </w:r>
      <w:r>
        <w:t xml:space="preserve"> de novo full-flow execution </w:t>
      </w:r>
      <w:r>
        <w:rPr>
          <w:rFonts w:hint="eastAsia"/>
        </w:rPr>
        <w:t xml:space="preserve">surface：</w:t>
      </w:r>
    </w:p>
    <w:p>
      <w:pPr>
        <w:pStyle w:val="SourceCode"/>
      </w:pPr>
      <w:r>
        <w:rPr>
          <w:rStyle w:val="VerbatimChar"/>
        </w:rPr>
        <w:t xml:space="preserve">configs/q14_final_smoke_conditioned_denoising.json</w:t>
      </w:r>
      <w:r>
        <w:br/>
      </w:r>
      <w:r>
        <w:rPr>
          <w:rStyle w:val="VerbatimChar"/>
        </w:rPr>
        <w:t xml:space="preserve">configs/q14_final_smoke_geometry_flow.json</w:t>
      </w:r>
      <w:r>
        <w:br/>
      </w:r>
      <w:r>
        <w:rPr>
          <w:rStyle w:val="VerbatimChar"/>
        </w:rPr>
        <w:t xml:space="preserve">configs/q14_final_smoke_de_novo_full_flow.json</w:t>
      </w:r>
    </w:p>
    <w:p>
      <w:pPr>
        <w:pStyle w:val="FirstParagraph"/>
      </w:pPr>
      <w:r>
        <w:rPr>
          <w:rFonts w:hint="eastAsia"/>
        </w:rPr>
        <w:t xml:space="preserve">同一目录中还保留对应</w:t>
      </w:r>
      <w:r>
        <w:t xml:space="preserve"> training </w:t>
      </w:r>
      <w:r>
        <w:rPr>
          <w:rFonts w:hint="eastAsia"/>
        </w:rPr>
        <w:t xml:space="preserve">入口使用的</w:t>
      </w:r>
      <w:r>
        <w:t xml:space="preserve"> research </w:t>
      </w:r>
      <w:r>
        <w:rPr>
          <w:rFonts w:hint="eastAsia"/>
        </w:rPr>
        <w:t xml:space="preserve">config：</w:t>
      </w:r>
    </w:p>
    <w:p>
      <w:pPr>
        <w:pStyle w:val="SourceCode"/>
      </w:pPr>
      <w:r>
        <w:rPr>
          <w:rStyle w:val="VerbatimChar"/>
        </w:rPr>
        <w:t xml:space="preserve">configs/q14_final_smoke_conditioned_denoising.research.json</w:t>
      </w:r>
      <w:r>
        <w:br/>
      </w:r>
      <w:r>
        <w:rPr>
          <w:rStyle w:val="VerbatimChar"/>
        </w:rPr>
        <w:t xml:space="preserve">configs/q14_final_smoke_geometry_flow.research.json</w:t>
      </w:r>
      <w:r>
        <w:br/>
      </w:r>
      <w:r>
        <w:rPr>
          <w:rStyle w:val="VerbatimChar"/>
        </w:rPr>
        <w:t xml:space="preserve">configs/q14_final_smoke_de_novo_full_flow.research.json</w:t>
      </w:r>
    </w:p>
    <w:p>
      <w:pPr>
        <w:pStyle w:val="FirstParagraph"/>
      </w:pPr>
      <w:r>
        <w:rPr>
          <w:rFonts w:hint="eastAsia"/>
        </w:rPr>
        <w:t xml:space="preserve">对应训练、experiment、generation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claim </w:t>
      </w:r>
      <w:r>
        <w:rPr>
          <w:rFonts w:hint="eastAsia"/>
        </w:rPr>
        <w:t xml:space="preserve">产物位于：</w:t>
      </w:r>
    </w:p>
    <w:p>
      <w:pPr>
        <w:pStyle w:val="SourceCode"/>
      </w:pPr>
      <w:r>
        <w:rPr>
          <w:rStyle w:val="VerbatimChar"/>
        </w:rPr>
        <w:t xml:space="preserve">checkpoints/q14_final_smoke/conditioned_denoising/</w:t>
      </w:r>
      <w:r>
        <w:br/>
      </w:r>
      <w:r>
        <w:rPr>
          <w:rStyle w:val="VerbatimChar"/>
        </w:rPr>
        <w:t xml:space="preserve">checkpoints/q14_final_smoke/geometry_flow/</w:t>
      </w:r>
      <w:r>
        <w:br/>
      </w:r>
      <w:r>
        <w:rPr>
          <w:rStyle w:val="VerbatimChar"/>
        </w:rPr>
        <w:t xml:space="preserve">checkpoints/q14_final_smoke/de_novo_full_flow/</w:t>
      </w:r>
    </w:p>
    <w:p>
      <w:pPr>
        <w:pStyle w:val="FirstParagraph"/>
      </w:pPr>
      <w:r>
        <w:rPr>
          <w:rFonts w:hint="eastAsia"/>
        </w:rPr>
        <w:t xml:space="preserve">每个目录都包含</w:t>
      </w:r>
      <w:r>
        <w:t xml:space="preserve"> </w:t>
      </w:r>
      <w:r>
        <w:rPr>
          <w:rStyle w:val="VerbatimChar"/>
        </w:rPr>
        <w:t xml:space="preserve">training_summary.json</w:t>
      </w:r>
      <w:r>
        <w:t xml:space="preserve">、</w:t>
      </w:r>
      <w:r>
        <w:rPr>
          <w:rStyle w:val="VerbatimChar"/>
        </w:rPr>
        <w:t xml:space="preserve">experiment_summary.json</w:t>
      </w:r>
      <w:r>
        <w:t xml:space="preserve">、</w:t>
      </w:r>
      <w:r>
        <w:rPr>
          <w:rStyle w:val="VerbatimChar"/>
        </w:rPr>
        <w:t xml:space="preserve">generation_layers_validation.json</w:t>
      </w:r>
      <w:r>
        <w:t xml:space="preserve">、</w:t>
      </w:r>
      <w:r>
        <w:rPr>
          <w:rStyle w:val="VerbatimChar"/>
        </w:rPr>
        <w:t xml:space="preserve">generation_layers_test.json</w:t>
      </w:r>
      <w:r>
        <w:t xml:space="preserve">、</w:t>
      </w:r>
      <w:r>
        <w:rPr>
          <w:rStyle w:val="VerbatimChar"/>
        </w:rPr>
        <w:t xml:space="preserve">claim_summary.json</w:t>
      </w:r>
      <w:r>
        <w:t xml:space="preserve">、</w:t>
      </w:r>
      <w:r>
        <w:rPr>
          <w:rStyle w:val="VerbatimChar"/>
        </w:rPr>
        <w:t xml:space="preserve">repair_case_audit_*.json</w:t>
      </w:r>
      <w:r>
        <w:t xml:space="preserve">、</w:t>
      </w:r>
      <w:r>
        <w:rPr>
          <w:rStyle w:val="VerbatimChar"/>
        </w:rPr>
        <w:t xml:space="preserve">frozen_leakage_probe_audit.json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candidate metrics </w:t>
      </w:r>
      <w:r>
        <w:rPr>
          <w:rFonts w:hint="eastAsia"/>
        </w:rPr>
        <w:t xml:space="preserve">JSONL。三组烟测的</w:t>
      </w:r>
      <w:r>
        <w:t xml:space="preserve"> validation/test</w:t>
      </w:r>
      <w:r>
        <w:t xml:space="preserve"> </w:t>
      </w:r>
      <w:r>
        <w:rPr>
          <w:rStyle w:val="VerbatimChar"/>
        </w:rPr>
        <w:t xml:space="preserve">finite_forward_fraction</w:t>
      </w:r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w:r>
        <w:rPr>
          <w:rFonts w:hint="eastAsia"/>
        </w:rPr>
        <w:t xml:space="preserve">1.0，记录到的</w:t>
      </w:r>
      <w:r>
        <w:t xml:space="preserve"> nonfinite gradient tensor </w:t>
      </w:r>
      <w:r>
        <w:rPr>
          <w:rFonts w:hint="eastAsia"/>
        </w:rPr>
        <w:t xml:space="preserve">总数都是</w:t>
      </w:r>
      <w:r>
        <w:t xml:space="preserve"> 0。</w:t>
      </w:r>
    </w:p>
    <w:p>
      <w:pPr>
        <w:pStyle w:val="BodyText"/>
      </w:pPr>
      <w:r>
        <w:rPr>
          <w:rStyle w:val="VerbatimChar"/>
        </w:rPr>
        <w:t xml:space="preserve">de_novo_full_flow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generation_mode=de_novo_initialization</w:t>
      </w:r>
      <w:r>
        <w:rPr>
          <w:rFonts w:hint="eastAsia"/>
        </w:rPr>
        <w:t xml:space="preserve">、五个</w:t>
      </w:r>
      <w:r>
        <w:t xml:space="preserve"> full molecular flow branch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target_alignment_policy=hungarian_distance</w:t>
      </w:r>
      <w:r>
        <w:rPr>
          <w:rFonts w:hint="eastAsia"/>
        </w:rPr>
        <w:t xml:space="preserve">；matching</w:t>
      </w:r>
      <w:r>
        <w:t xml:space="preserve"> provenance </w:t>
      </w:r>
      <w:r>
        <w:rPr>
          <w:rFonts w:hint="eastAsia"/>
        </w:rPr>
        <w:t xml:space="preserve">记录在</w:t>
      </w:r>
      <w:r>
        <w:t xml:space="preserve"> </w:t>
      </w:r>
      <w:r>
        <w:rPr>
          <w:rStyle w:val="VerbatimChar"/>
        </w:rPr>
        <w:t xml:space="preserve">training_history[].losses.primary.branch_schedule.entries[]</w:t>
      </w:r>
      <w:r>
        <w:rPr>
          <w:rFonts w:hint="eastAsia"/>
        </w:rPr>
        <w:t xml:space="preserve">。这只证明</w:t>
      </w:r>
      <w:r>
        <w:t xml:space="preserve"> de novo full-flow </w:t>
      </w:r>
      <w:r>
        <w:rPr>
          <w:rFonts w:hint="eastAsia"/>
        </w:rPr>
        <w:t xml:space="preserve">执行路径、非索引</w:t>
      </w:r>
      <w:r>
        <w:t xml:space="preserve"> matching、leakage audit、raw-native summary </w:t>
      </w:r>
      <w:r>
        <w:rPr>
          <w:rFonts w:hint="eastAsia"/>
        </w:rPr>
        <w:t xml:space="preserve">和</w:t>
      </w:r>
      <w:r>
        <w:t xml:space="preserve"> generation layer artifact </w:t>
      </w:r>
      <w:r>
        <w:rPr>
          <w:rFonts w:hint="eastAsia"/>
        </w:rPr>
        <w:t xml:space="preserve">可以一起跑通；它不是大规模</w:t>
      </w:r>
      <w:r>
        <w:t xml:space="preserve"> held-out-pocket </w:t>
      </w:r>
      <w:r>
        <w:rPr>
          <w:rFonts w:hint="eastAsia"/>
        </w:rPr>
        <w:t xml:space="preserve">benchmark，也不能单独支持</w:t>
      </w:r>
      <w:r>
        <w:t xml:space="preserve"> de novo </w:t>
      </w:r>
      <w:r>
        <w:rPr>
          <w:rFonts w:hint="eastAsia"/>
        </w:rPr>
        <w:t xml:space="preserve">生成质量结论。</w:t>
      </w:r>
    </w:p>
    <w:p>
      <w:pPr>
        <w:pStyle w:val="BodyText"/>
      </w:pPr>
      <w:r>
        <w:t xml:space="preserve">raw-native </w:t>
      </w:r>
      <w:r>
        <w:rPr>
          <w:rFonts w:hint="eastAsia"/>
        </w:rPr>
        <w:t xml:space="preserve">层与</w:t>
      </w:r>
      <w:r>
        <w:t xml:space="preserve"> repaired/inferred-bond/reranked </w:t>
      </w:r>
      <w:r>
        <w:rPr>
          <w:rFonts w:hint="eastAsia"/>
        </w:rPr>
        <w:t xml:space="preserve">等</w:t>
      </w:r>
      <w:r>
        <w:t xml:space="preserve"> processed </w:t>
      </w:r>
      <w:r>
        <w:rPr>
          <w:rFonts w:hint="eastAsia"/>
        </w:rPr>
        <w:t xml:space="preserve">层分开记录。任何</w:t>
      </w:r>
      <w:r>
        <w:t xml:space="preserve"> repaired </w:t>
      </w:r>
      <w:r>
        <w:rPr>
          <w:rFonts w:hint="eastAsia"/>
        </w:rPr>
        <w:t xml:space="preserve">层改进都必须引用</w:t>
      </w:r>
      <w:r>
        <w:t xml:space="preserve"> </w:t>
      </w:r>
      <w:r>
        <w:rPr>
          <w:rStyle w:val="VerbatimChar"/>
        </w:rPr>
        <w:t xml:space="preserve">postprocessing_repair_audit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generation_layers_*.json.repair_case_audit</w:t>
      </w:r>
      <w:r>
        <w:rPr>
          <w:rFonts w:hint="eastAsia"/>
        </w:rPr>
        <w:t xml:space="preserve">，不能描述成</w:t>
      </w:r>
      <w:r>
        <w:t xml:space="preserve"> raw generation </w:t>
      </w:r>
      <w:r>
        <w:rPr>
          <w:rFonts w:hint="eastAsia"/>
        </w:rPr>
        <w:t xml:space="preserve">evidence。完整摘要见</w:t>
      </w:r>
      <w:r>
        <w:t xml:space="preserve"> </w:t>
      </w:r>
      <w:r>
        <w:rPr>
          <w:rStyle w:val="VerbatimChar"/>
        </w:rPr>
        <w:t xml:space="preserve">docs/q14_final_smoke_summary.md</w:t>
      </w:r>
      <w:r>
        <w:t xml:space="preserve">。</w:t>
      </w:r>
    </w:p>
    <w:bookmarkEnd w:id="47"/>
    <w:bookmarkEnd w:id="48"/>
    <w:bookmarkStart w:id="49" w:name="当前实现限制"/>
    <w:p>
      <w:pPr>
        <w:pStyle w:val="Heading2"/>
      </w:pPr>
      <w:r>
        <w:t xml:space="preserve">8. </w:t>
      </w:r>
      <w:r>
        <w:rPr>
          <w:rFonts w:hint="eastAsia"/>
        </w:rPr>
        <w:t xml:space="preserve">当前实现限制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数据加载仍是</w:t>
      </w:r>
      <w:r>
        <w:t xml:space="preserve"> </w:t>
      </w:r>
      <w:r>
        <w:rPr>
          <w:rFonts w:hint="eastAsia"/>
        </w:rPr>
        <w:t xml:space="preserve">in-memory，不适合无限扩展到超大规模</w:t>
      </w:r>
      <w:r>
        <w:t xml:space="preserve"> </w:t>
      </w:r>
      <w:r>
        <w:rPr>
          <w:rFonts w:hint="eastAsia"/>
        </w:rPr>
        <w:t xml:space="preserve">shard；未来应实现</w:t>
      </w:r>
      <w:r>
        <w:t xml:space="preserve"> lazy</w:t>
      </w:r>
      <w:r>
        <w:t xml:space="preserve"> </w:t>
      </w:r>
      <w:r>
        <w:rPr>
          <w:rStyle w:val="VerbatimChar"/>
        </w:rPr>
        <w:t xml:space="preserve">MolecularExampleSource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t xml:space="preserve">PDB/SDF parser </w:t>
      </w:r>
      <w:r>
        <w:rPr>
          <w:rFonts w:hint="eastAsia"/>
        </w:rPr>
        <w:t xml:space="preserve">是任务定制</w:t>
      </w:r>
      <w:r>
        <w:t xml:space="preserve"> </w:t>
      </w:r>
      <w:r>
        <w:rPr>
          <w:rFonts w:hint="eastAsia"/>
        </w:rPr>
        <w:t xml:space="preserve">parser，不是完整化学标准库替代品。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数据源</w:t>
      </w:r>
      <w:r>
        <w:t xml:space="preserve"> pocket </w:t>
      </w:r>
      <w:r>
        <w:rPr>
          <w:rFonts w:hint="eastAsia"/>
        </w:rPr>
        <w:t xml:space="preserve">坐标仍记录</w:t>
      </w:r>
      <w:r>
        <w:t xml:space="preserve"> ligand-centered </w:t>
      </w:r>
      <w:r>
        <w:rPr>
          <w:rFonts w:hint="eastAsia"/>
        </w:rPr>
        <w:t xml:space="preserve">provenance；de</w:t>
      </w:r>
      <w:r>
        <w:t xml:space="preserve"> novo </w:t>
      </w:r>
      <w:r>
        <w:rPr>
          <w:rFonts w:hint="eastAsia"/>
        </w:rPr>
        <w:t xml:space="preserve">执行路径会</w:t>
      </w:r>
      <w:r>
        <w:t xml:space="preserve"> </w:t>
      </w:r>
      <w:r>
        <w:rPr>
          <w:rFonts w:hint="eastAsia"/>
        </w:rPr>
        <w:t xml:space="preserve">pocket-center，但严格</w:t>
      </w:r>
      <w:r>
        <w:t xml:space="preserve"> claim-bearing </w:t>
      </w:r>
      <w:r>
        <w:rPr>
          <w:rFonts w:hint="eastAsia"/>
        </w:rPr>
        <w:t xml:space="preserve">数据集仍应开启</w:t>
      </w:r>
      <w:r>
        <w:t xml:space="preserve"> target-context leakage rejection。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flow_matching</w:t>
      </w:r>
      <w:r>
        <w:t xml:space="preserve"> </w:t>
      </w:r>
      <w:r>
        <w:rPr>
          <w:rFonts w:hint="eastAsia"/>
        </w:rPr>
        <w:t xml:space="preserve">默认是</w:t>
      </w:r>
      <w:r>
        <w:t xml:space="preserve"> </w:t>
      </w:r>
      <w:r>
        <w:rPr>
          <w:rFonts w:hint="eastAsia"/>
        </w:rPr>
        <w:t xml:space="preserve">geometry-only；full</w:t>
      </w:r>
      <w:r>
        <w:t xml:space="preserve"> molecular flow </w:t>
      </w:r>
      <w:r>
        <w:rPr>
          <w:rFonts w:hint="eastAsia"/>
        </w:rPr>
        <w:t xml:space="preserve">需要显式关闭</w:t>
      </w:r>
      <w:r>
        <w:t xml:space="preserve"> </w:t>
      </w:r>
      <w:r>
        <w:rPr>
          <w:rStyle w:val="VerbatimChar"/>
        </w:rPr>
        <w:t xml:space="preserve">geometry_only</w:t>
      </w:r>
      <w:r>
        <w:t xml:space="preserve"> </w:t>
      </w:r>
      <w:r>
        <w:rPr>
          <w:rFonts w:hint="eastAsia"/>
        </w:rPr>
        <w:t xml:space="preserve">并启用五个</w:t>
      </w:r>
      <w:r>
        <w:t xml:space="preserve"> branch。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rollout_eval_*</w:t>
      </w:r>
      <w:r>
        <w:t xml:space="preserve"> </w:t>
      </w:r>
      <w:r>
        <w:rPr>
          <w:rFonts w:hint="eastAsia"/>
        </w:rPr>
        <w:t xml:space="preserve">是</w:t>
      </w:r>
      <w:r>
        <w:t xml:space="preserve"> detached diagnostics。</w:t>
      </w:r>
    </w:p>
    <w:p>
      <w:pPr>
        <w:pStyle w:val="Compact"/>
        <w:numPr>
          <w:ilvl w:val="0"/>
          <w:numId w:val="1029"/>
        </w:numPr>
      </w:pPr>
      <w:r>
        <w:t xml:space="preserve">mini_pdbbind </w:t>
      </w:r>
      <w:r>
        <w:rPr>
          <w:rFonts w:hint="eastAsia"/>
        </w:rPr>
        <w:t xml:space="preserve">只能作为</w:t>
      </w:r>
      <w:r>
        <w:t xml:space="preserve"> </w:t>
      </w:r>
      <w:r>
        <w:rPr>
          <w:rFonts w:hint="eastAsia"/>
        </w:rPr>
        <w:t xml:space="preserve">smoke，不是</w:t>
      </w:r>
      <w:r>
        <w:t xml:space="preserve"> claim-bearing benchmark。</w:t>
      </w:r>
    </w:p>
    <w:p>
      <w:pPr>
        <w:pStyle w:val="Compact"/>
        <w:numPr>
          <w:ilvl w:val="0"/>
          <w:numId w:val="1029"/>
        </w:numPr>
      </w:pPr>
      <w:r>
        <w:t xml:space="preserve">external backend score-only </w:t>
      </w:r>
      <w:r>
        <w:rPr>
          <w:rFonts w:hint="eastAsia"/>
        </w:rPr>
        <w:t xml:space="preserve">指标不能被描述为实验亲和力。</w:t>
      </w:r>
    </w:p>
    <w:bookmarkEnd w:id="49"/>
    <w:bookmarkStart w:id="50" w:name="关键代码路径"/>
    <w:p>
      <w:pPr>
        <w:pStyle w:val="Heading2"/>
      </w:pPr>
      <w:r>
        <w:t xml:space="preserve">9. </w:t>
      </w:r>
      <w:r>
        <w:rPr>
          <w:rFonts w:hint="eastAsia"/>
        </w:rPr>
        <w:t xml:space="preserve">关键代码路径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src/config/types/data.rs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src/config/types/training.rs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load/split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src/data/dataset/core.rs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/ label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src/data/parser/manifest.rs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affinity label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src/data/parser/affinity.rs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PDBbind-like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src/data/parser/discovery.rs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SDF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src/data/parser/sdf.rs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builders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src/data/features/builders.rs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src/training/trainer.rs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src/training/scheduler.rs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src/losses/task.rs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CLI entrypoint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src/training/entrypoints.rs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unseen-pocket experiment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src/experiments/unseen_pocket/run.rs</w:t>
            </w:r>
          </w:p>
        </w:tc>
      </w:tr>
    </w:tbl>
    <w:bookmarkEnd w:id="50"/>
    <w:bookmarkStart w:id="51" w:name="外部来源备注"/>
    <w:p>
      <w:pPr>
        <w:pStyle w:val="Heading2"/>
      </w:pPr>
      <w:r>
        <w:t xml:space="preserve">10. </w:t>
      </w:r>
      <w:r>
        <w:rPr>
          <w:rFonts w:hint="eastAsia"/>
        </w:rPr>
        <w:t xml:space="preserve">外部来源备注</w:t>
      </w:r>
    </w:p>
    <w:p>
      <w:pPr>
        <w:pStyle w:val="Compact"/>
        <w:numPr>
          <w:ilvl w:val="0"/>
          <w:numId w:val="1030"/>
        </w:numPr>
      </w:pPr>
      <w:r>
        <w:t xml:space="preserve">PDBbind++ 2020 Hugging Face dataset card </w:t>
      </w:r>
      <w:r>
        <w:rPr>
          <w:rFonts w:hint="eastAsia"/>
        </w:rPr>
        <w:t xml:space="preserve">说明</w:t>
      </w:r>
      <w:r>
        <w:t xml:space="preserve"> refined set </w:t>
      </w:r>
      <w:r>
        <w:rPr>
          <w:rFonts w:hint="eastAsia"/>
        </w:rPr>
        <w:t xml:space="preserve">约</w:t>
      </w:r>
      <w:r>
        <w:t xml:space="preserve"> 5,316 </w:t>
      </w:r>
      <w:r>
        <w:rPr>
          <w:rFonts w:hint="eastAsia"/>
        </w:rPr>
        <w:t xml:space="preserve">个</w:t>
      </w:r>
      <w:r>
        <w:t xml:space="preserve"> protein-ligand </w:t>
      </w:r>
      <w:r>
        <w:rPr>
          <w:rFonts w:hint="eastAsia"/>
        </w:rPr>
        <w:t xml:space="preserve">complexes，目录按</w:t>
      </w:r>
      <w:r>
        <w:t xml:space="preserve"> PDB ID </w:t>
      </w:r>
      <w:r>
        <w:rPr>
          <w:rFonts w:hint="eastAsia"/>
        </w:rPr>
        <w:t xml:space="preserve">组织，并包含</w:t>
      </w:r>
      <w:r>
        <w:t xml:space="preserve"> protein/pocket/ligand </w:t>
      </w:r>
      <w:r>
        <w:rPr>
          <w:rFonts w:hint="eastAsia"/>
        </w:rPr>
        <w:t xml:space="preserve">结构文件。</w:t>
      </w:r>
    </w:p>
    <w:p>
      <w:pPr>
        <w:pStyle w:val="Compact"/>
        <w:numPr>
          <w:ilvl w:val="0"/>
          <w:numId w:val="1030"/>
        </w:numPr>
      </w:pPr>
      <w:r>
        <w:t xml:space="preserve">Zenodo </w:t>
      </w:r>
      <w:r>
        <w:rPr>
          <w:rFonts w:hint="eastAsia"/>
        </w:rPr>
        <w:t xml:space="preserve">上存在</w:t>
      </w:r>
      <w:r>
        <w:t xml:space="preserve"> reprocessed PDBbind-v2020 </w:t>
      </w:r>
      <w:r>
        <w:rPr>
          <w:rFonts w:hint="eastAsia"/>
        </w:rPr>
        <w:t xml:space="preserve">数据包，可作为</w:t>
      </w:r>
      <w:r>
        <w:t xml:space="preserve"> PDBbind-like </w:t>
      </w:r>
      <w:r>
        <w:rPr>
          <w:rFonts w:hint="eastAsia"/>
        </w:rPr>
        <w:t xml:space="preserve">结构来源之一；使用前应确认其预处理协议、许可和引用要求是否符合目标实验。</w:t>
      </w:r>
    </w:p>
    <w:p>
      <w:pPr>
        <w:pStyle w:val="Compact"/>
        <w:numPr>
          <w:ilvl w:val="0"/>
          <w:numId w:val="1030"/>
        </w:numPr>
      </w:pPr>
      <w:r>
        <w:t xml:space="preserve">PDBbind </w:t>
      </w:r>
      <w:r>
        <w:rPr>
          <w:rFonts w:hint="eastAsia"/>
        </w:rPr>
        <w:t xml:space="preserve">官方数据应遵守官方注册、下载和引用要求；本仓库只提供</w:t>
      </w:r>
      <w:r>
        <w:t xml:space="preserve"> parser </w:t>
      </w:r>
      <w:r>
        <w:rPr>
          <w:rFonts w:hint="eastAsia"/>
        </w:rPr>
        <w:t xml:space="preserve">和整理脚本，不提供绕过授权的数据下载器。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2026-04-30T14:25:45Z</dcterms:created>
  <dcterms:modified xsi:type="dcterms:W3CDTF">2026-04-30T14:25:45Z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