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1514" w:rsidRDefault="00CA1514" w:rsidP="00CA1514">
      <w:pPr>
        <w:pStyle w:val="NoSpacing"/>
      </w:pPr>
      <w:r>
        <w:t xml:space="preserve">OTF/TTF: </w:t>
      </w:r>
      <w:r w:rsidR="00213784">
        <w:t>Wyndham Gothic</w:t>
      </w:r>
      <w:r w:rsidR="000609B6">
        <w:t xml:space="preserve"> </w:t>
      </w:r>
    </w:p>
    <w:p w:rsidR="00CA1514" w:rsidRDefault="00CA1514" w:rsidP="00CA1514">
      <w:pPr>
        <w:pStyle w:val="NoSpacing"/>
      </w:pPr>
      <w:proofErr w:type="spellStart"/>
      <w:r>
        <w:t>Sharkshock</w:t>
      </w:r>
      <w:proofErr w:type="spellEnd"/>
      <w:r>
        <w:t xml:space="preserve"> 202</w:t>
      </w:r>
      <w:r w:rsidR="006A3719">
        <w:t>6</w:t>
      </w:r>
      <w:r>
        <w:t xml:space="preserve">. All rights reserved </w:t>
      </w:r>
    </w:p>
    <w:p w:rsidR="00CA1514" w:rsidRDefault="00CA1514" w:rsidP="00CA1514">
      <w:pPr>
        <w:pStyle w:val="NoSpacing"/>
      </w:pPr>
      <w:r>
        <w:t xml:space="preserve">Designed by Dennis Ludlow  </w:t>
      </w:r>
    </w:p>
    <w:p w:rsidR="00CA1514" w:rsidRDefault="006A3719" w:rsidP="00CA1514">
      <w:pPr>
        <w:pStyle w:val="NoSpacing"/>
      </w:pPr>
      <w:r>
        <w:t>0</w:t>
      </w:r>
      <w:r w:rsidR="00213784">
        <w:t>8</w:t>
      </w:r>
      <w:r w:rsidR="00CA1514">
        <w:t>/</w:t>
      </w:r>
      <w:r w:rsidR="00213784">
        <w:t>20</w:t>
      </w:r>
      <w:r w:rsidR="00CA1514">
        <w:t>/202</w:t>
      </w:r>
      <w:r>
        <w:t>6</w:t>
      </w:r>
    </w:p>
    <w:p w:rsidR="00CA1514" w:rsidRDefault="001A00E6" w:rsidP="00CA1514">
      <w:pPr>
        <w:pStyle w:val="NoSpacing"/>
      </w:pPr>
      <w:hyperlink r:id="rId4" w:history="1">
        <w:r w:rsidR="00CA1514" w:rsidRPr="00F36704">
          <w:rPr>
            <w:rStyle w:val="Hyperlink"/>
          </w:rPr>
          <w:t>dennis@sharkshock.net</w:t>
        </w:r>
      </w:hyperlink>
    </w:p>
    <w:p w:rsidR="0082382F" w:rsidRDefault="0082382F" w:rsidP="00D856C0">
      <w:pPr>
        <w:pStyle w:val="NoSpacing"/>
      </w:pPr>
    </w:p>
    <w:p w:rsidR="00A33D27" w:rsidRDefault="007F48BA" w:rsidP="00D856C0">
      <w:pPr>
        <w:pStyle w:val="NoSpacing"/>
      </w:pPr>
      <w:r>
        <w:t xml:space="preserve">A distant cousin of The </w:t>
      </w:r>
      <w:proofErr w:type="spellStart"/>
      <w:r>
        <w:t>Helmswald</w:t>
      </w:r>
      <w:proofErr w:type="spellEnd"/>
      <w:r>
        <w:t xml:space="preserve"> Post, </w:t>
      </w:r>
      <w:r w:rsidR="00213784">
        <w:t xml:space="preserve">Wyndham Gothic is a smooth </w:t>
      </w:r>
      <w:proofErr w:type="spellStart"/>
      <w:r w:rsidR="00213784">
        <w:t>blackletter</w:t>
      </w:r>
      <w:proofErr w:type="spellEnd"/>
      <w:r w:rsidR="00213784">
        <w:t xml:space="preserve"> typeface with roots that stretch back to the 12</w:t>
      </w:r>
      <w:r w:rsidR="00213784" w:rsidRPr="00213784">
        <w:rPr>
          <w:vertAlign w:val="superscript"/>
        </w:rPr>
        <w:t>th</w:t>
      </w:r>
      <w:r w:rsidR="00213784">
        <w:t xml:space="preserve"> century. </w:t>
      </w:r>
      <w:r>
        <w:t xml:space="preserve">This one puts </w:t>
      </w:r>
      <w:r w:rsidR="00AD4C6F">
        <w:t xml:space="preserve">special </w:t>
      </w:r>
      <w:r w:rsidR="0085292F">
        <w:t xml:space="preserve">emphasis on legibility and </w:t>
      </w:r>
      <w:r w:rsidR="0077290B">
        <w:t xml:space="preserve">clean, simple </w:t>
      </w:r>
      <w:r w:rsidR="00AD4C6F">
        <w:t>glyph structure</w:t>
      </w:r>
      <w:r w:rsidR="0077290B">
        <w:t>.</w:t>
      </w:r>
      <w:r w:rsidR="0085292F">
        <w:t xml:space="preserve"> </w:t>
      </w:r>
      <w:r w:rsidR="0077290B">
        <w:t xml:space="preserve">The use of flourishing lines helps preserve the cursive </w:t>
      </w:r>
      <w:r w:rsidR="00A33D27">
        <w:t xml:space="preserve">rhythm of the </w:t>
      </w:r>
      <w:proofErr w:type="spellStart"/>
      <w:r w:rsidR="00A33D27">
        <w:t>blackletter</w:t>
      </w:r>
      <w:proofErr w:type="spellEnd"/>
      <w:r w:rsidR="00A33D27">
        <w:t xml:space="preserve"> style, which mimics a broad-edged pen. </w:t>
      </w:r>
      <w:r>
        <w:t>Occasionally, g</w:t>
      </w:r>
      <w:r w:rsidR="00A33D27">
        <w:t xml:space="preserve">eometric shapes are </w:t>
      </w:r>
      <w:r>
        <w:t>mixed</w:t>
      </w:r>
      <w:r w:rsidR="00A33D27">
        <w:t xml:space="preserve"> in </w:t>
      </w:r>
      <w:r>
        <w:t>to replace</w:t>
      </w:r>
      <w:r w:rsidR="00A33D27">
        <w:t xml:space="preserve"> traditionally curved elements</w:t>
      </w:r>
      <w:r>
        <w:t xml:space="preserve"> and vice versa</w:t>
      </w:r>
      <w:r w:rsidR="00A33D27">
        <w:t xml:space="preserve">. This is most evident </w:t>
      </w:r>
      <w:r>
        <w:t>in letters such as D,</w:t>
      </w:r>
      <w:r w:rsidR="00A33D27">
        <w:t xml:space="preserve"> B</w:t>
      </w:r>
      <w:r>
        <w:t>, and G</w:t>
      </w:r>
      <w:r w:rsidR="00A33D27">
        <w:t xml:space="preserve">. The result is a pleasant flow that works </w:t>
      </w:r>
      <w:r w:rsidR="00C8727F">
        <w:t xml:space="preserve">well </w:t>
      </w:r>
      <w:r w:rsidR="00A33D27">
        <w:t xml:space="preserve">in a variety of settings. Try Wyndham Gothic in a medieval poster, restaurant logo, or </w:t>
      </w:r>
      <w:r>
        <w:t>album art</w:t>
      </w:r>
      <w:r w:rsidR="00A33D27">
        <w:t xml:space="preserve">. </w:t>
      </w:r>
    </w:p>
    <w:p w:rsidR="00FE0B47" w:rsidRDefault="00FE0B47" w:rsidP="00D856C0">
      <w:pPr>
        <w:pStyle w:val="NoSpacing"/>
      </w:pPr>
    </w:p>
    <w:p w:rsidR="00D856C0" w:rsidRDefault="007F48BA" w:rsidP="00D856C0">
      <w:pPr>
        <w:pStyle w:val="NoSpacing"/>
      </w:pPr>
      <w:r>
        <w:t>Wyndham Gothic</w:t>
      </w:r>
      <w:r w:rsidR="00C43A5F">
        <w:t xml:space="preserve"> </w:t>
      </w:r>
      <w:r w:rsidR="009D2EAA">
        <w:t>is</w:t>
      </w:r>
      <w:r>
        <w:t xml:space="preserve"> well</w:t>
      </w:r>
      <w:r w:rsidR="009D2EAA">
        <w:t xml:space="preserve"> equipped </w:t>
      </w:r>
      <w:r>
        <w:t>featuring</w:t>
      </w:r>
      <w:r w:rsidR="009D2EAA">
        <w:t xml:space="preserve"> Basic and Extended Latin, diacritic</w:t>
      </w:r>
      <w:r>
        <w:t>s, Cyrillic</w:t>
      </w:r>
      <w:r w:rsidR="00C43A5F">
        <w:t xml:space="preserve">, punctuation, </w:t>
      </w:r>
      <w:r w:rsidR="003916E6">
        <w:t>alternates,</w:t>
      </w:r>
      <w:r w:rsidR="003F0BED">
        <w:t xml:space="preserve"> fractions, ligatures,</w:t>
      </w:r>
      <w:r w:rsidR="003916E6">
        <w:t xml:space="preserve"> </w:t>
      </w:r>
      <w:r w:rsidR="00C43A5F">
        <w:t xml:space="preserve">and </w:t>
      </w:r>
      <w:r w:rsidR="009D2EAA">
        <w:t>kerning</w:t>
      </w:r>
      <w:r w:rsidR="00C43A5F">
        <w:t>.</w:t>
      </w:r>
      <w:r w:rsidR="00173C02">
        <w:t xml:space="preserve"> </w:t>
      </w:r>
      <w:r w:rsidR="00D856C0">
        <w:t>Please check the glyph map</w:t>
      </w:r>
      <w:r w:rsidR="00756643">
        <w:t>s</w:t>
      </w:r>
      <w:r w:rsidR="00D856C0">
        <w:t xml:space="preserve"> for all supported characters. The dem</w:t>
      </w:r>
      <w:r w:rsidR="004A01AA">
        <w:t>o contains basic characters only</w:t>
      </w:r>
      <w:r w:rsidR="00D856C0">
        <w:t>. The full version is available by either purchasing a commercial license or a one-time $</w:t>
      </w:r>
      <w:r w:rsidR="00CA1514">
        <w:t>5</w:t>
      </w:r>
      <w:r w:rsidR="00D856C0">
        <w:t>5 payment for personal use only.</w:t>
      </w:r>
      <w:r w:rsidR="004D1F08">
        <w:t xml:space="preserve"> </w:t>
      </w:r>
      <w:r w:rsidR="00D856C0">
        <w:t xml:space="preserve"> Email us or visit </w:t>
      </w:r>
      <w:hyperlink r:id="rId5" w:history="1">
        <w:r w:rsidR="00D856C0" w:rsidRPr="00FD4576">
          <w:rPr>
            <w:rStyle w:val="Hyperlink"/>
          </w:rPr>
          <w:t>www.sharkshock.net/license</w:t>
        </w:r>
      </w:hyperlink>
      <w:r w:rsidR="00D856C0">
        <w:t xml:space="preserve"> for more information on licensing. Unauthorized usage of our intellectual property is strictly prohibited and may result in legal </w:t>
      </w:r>
      <w:r w:rsidR="00DB2B0A">
        <w:t>action</w:t>
      </w:r>
      <w:r w:rsidR="00D856C0">
        <w:t>.</w:t>
      </w:r>
    </w:p>
    <w:p w:rsidR="00D856C0" w:rsidRDefault="00D856C0" w:rsidP="00D856C0">
      <w:pPr>
        <w:pStyle w:val="NoSpacing"/>
      </w:pPr>
    </w:p>
    <w:p w:rsidR="00D856C0" w:rsidRDefault="00D856C0" w:rsidP="00D856C0">
      <w:pPr>
        <w:pStyle w:val="NoSpacing"/>
      </w:pPr>
    </w:p>
    <w:p w:rsidR="008927D4" w:rsidRPr="008927D4" w:rsidRDefault="00D856C0" w:rsidP="008927D4">
      <w:pPr>
        <w:spacing w:after="0"/>
        <w:rPr>
          <w:rFonts w:cstheme="minorHAnsi"/>
        </w:rPr>
      </w:pPr>
      <w:r>
        <w:t xml:space="preserve">Tags: </w:t>
      </w:r>
      <w:r w:rsidR="007F48BA">
        <w:t xml:space="preserve">Gothic, display, </w:t>
      </w:r>
      <w:proofErr w:type="spellStart"/>
      <w:r w:rsidR="007F48BA">
        <w:t>blackletter</w:t>
      </w:r>
      <w:proofErr w:type="spellEnd"/>
      <w:r w:rsidR="007F48BA">
        <w:t xml:space="preserve">, smooth, clean, diacritics, European, English, sharp, old, medieval, </w:t>
      </w:r>
      <w:r w:rsidR="00E01429">
        <w:t>Tudor, sharp, retro, horror, heavy, metal</w:t>
      </w:r>
      <w:r w:rsidR="001A00E6">
        <w:t>, Cyrillic</w:t>
      </w:r>
      <w:bookmarkStart w:id="0" w:name="_GoBack"/>
      <w:bookmarkEnd w:id="0"/>
    </w:p>
    <w:p w:rsidR="008927D4" w:rsidRPr="008E30F1" w:rsidRDefault="008927D4" w:rsidP="008E30F1">
      <w:pPr>
        <w:spacing w:after="0"/>
        <w:rPr>
          <w:rFonts w:cstheme="minorHAnsi"/>
        </w:rPr>
      </w:pPr>
    </w:p>
    <w:p w:rsidR="00076A09" w:rsidRDefault="00076A09"/>
    <w:sectPr w:rsidR="00076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3EB"/>
    <w:rsid w:val="00011577"/>
    <w:rsid w:val="000308A3"/>
    <w:rsid w:val="00053050"/>
    <w:rsid w:val="000609B6"/>
    <w:rsid w:val="00076A09"/>
    <w:rsid w:val="000C33A8"/>
    <w:rsid w:val="000D0A5B"/>
    <w:rsid w:val="000D3D61"/>
    <w:rsid w:val="000E2672"/>
    <w:rsid w:val="000E4863"/>
    <w:rsid w:val="000E5724"/>
    <w:rsid w:val="00125759"/>
    <w:rsid w:val="00173C02"/>
    <w:rsid w:val="00186307"/>
    <w:rsid w:val="001A00E6"/>
    <w:rsid w:val="001B6420"/>
    <w:rsid w:val="001B7A18"/>
    <w:rsid w:val="001C2EEC"/>
    <w:rsid w:val="001C49B1"/>
    <w:rsid w:val="001C6C93"/>
    <w:rsid w:val="001D6244"/>
    <w:rsid w:val="001D7D69"/>
    <w:rsid w:val="001E1DBB"/>
    <w:rsid w:val="001E7B30"/>
    <w:rsid w:val="00213784"/>
    <w:rsid w:val="00244C70"/>
    <w:rsid w:val="002577EA"/>
    <w:rsid w:val="00276CA1"/>
    <w:rsid w:val="0029601A"/>
    <w:rsid w:val="002B54F7"/>
    <w:rsid w:val="002C7FB5"/>
    <w:rsid w:val="00321D97"/>
    <w:rsid w:val="00332F4A"/>
    <w:rsid w:val="00351EC1"/>
    <w:rsid w:val="00367B00"/>
    <w:rsid w:val="00374776"/>
    <w:rsid w:val="00385740"/>
    <w:rsid w:val="003916E6"/>
    <w:rsid w:val="0039562E"/>
    <w:rsid w:val="003A0291"/>
    <w:rsid w:val="003A6688"/>
    <w:rsid w:val="003D04BF"/>
    <w:rsid w:val="003F0BED"/>
    <w:rsid w:val="00400114"/>
    <w:rsid w:val="004152F6"/>
    <w:rsid w:val="004217C5"/>
    <w:rsid w:val="0042591C"/>
    <w:rsid w:val="004339ED"/>
    <w:rsid w:val="0044091A"/>
    <w:rsid w:val="00445668"/>
    <w:rsid w:val="0044635D"/>
    <w:rsid w:val="004478CE"/>
    <w:rsid w:val="004653DA"/>
    <w:rsid w:val="004953EB"/>
    <w:rsid w:val="004A01AA"/>
    <w:rsid w:val="004A2093"/>
    <w:rsid w:val="004C3703"/>
    <w:rsid w:val="004C510F"/>
    <w:rsid w:val="004C55D8"/>
    <w:rsid w:val="004D1AFC"/>
    <w:rsid w:val="004D1F08"/>
    <w:rsid w:val="004D3BCD"/>
    <w:rsid w:val="004E0E83"/>
    <w:rsid w:val="004E1A7C"/>
    <w:rsid w:val="00502441"/>
    <w:rsid w:val="00526857"/>
    <w:rsid w:val="00536635"/>
    <w:rsid w:val="00540394"/>
    <w:rsid w:val="0055241B"/>
    <w:rsid w:val="005914B1"/>
    <w:rsid w:val="005A4E5A"/>
    <w:rsid w:val="005B1DB1"/>
    <w:rsid w:val="005C5934"/>
    <w:rsid w:val="005D7A67"/>
    <w:rsid w:val="00641137"/>
    <w:rsid w:val="0064484B"/>
    <w:rsid w:val="00653BAB"/>
    <w:rsid w:val="006901F9"/>
    <w:rsid w:val="006A3719"/>
    <w:rsid w:val="006C2221"/>
    <w:rsid w:val="006D090E"/>
    <w:rsid w:val="006D26BB"/>
    <w:rsid w:val="006F4363"/>
    <w:rsid w:val="007076D0"/>
    <w:rsid w:val="00721FDA"/>
    <w:rsid w:val="00725E61"/>
    <w:rsid w:val="00734383"/>
    <w:rsid w:val="00756643"/>
    <w:rsid w:val="00762FD2"/>
    <w:rsid w:val="0077290B"/>
    <w:rsid w:val="0078067F"/>
    <w:rsid w:val="007809EB"/>
    <w:rsid w:val="007C309A"/>
    <w:rsid w:val="007F1EDF"/>
    <w:rsid w:val="007F48BA"/>
    <w:rsid w:val="0080240A"/>
    <w:rsid w:val="00815A3E"/>
    <w:rsid w:val="0082382F"/>
    <w:rsid w:val="00827B94"/>
    <w:rsid w:val="00827D19"/>
    <w:rsid w:val="0085292F"/>
    <w:rsid w:val="0088121A"/>
    <w:rsid w:val="008927D4"/>
    <w:rsid w:val="008B3566"/>
    <w:rsid w:val="008C0B12"/>
    <w:rsid w:val="008D6C23"/>
    <w:rsid w:val="008E30F1"/>
    <w:rsid w:val="008E691B"/>
    <w:rsid w:val="00906358"/>
    <w:rsid w:val="0090668A"/>
    <w:rsid w:val="00925FC9"/>
    <w:rsid w:val="00940567"/>
    <w:rsid w:val="0095778B"/>
    <w:rsid w:val="009750DA"/>
    <w:rsid w:val="00984CC8"/>
    <w:rsid w:val="009B2A75"/>
    <w:rsid w:val="009C70BE"/>
    <w:rsid w:val="009D2EAA"/>
    <w:rsid w:val="009D52D9"/>
    <w:rsid w:val="009D6846"/>
    <w:rsid w:val="009E5A7D"/>
    <w:rsid w:val="00A11143"/>
    <w:rsid w:val="00A24C7D"/>
    <w:rsid w:val="00A33D27"/>
    <w:rsid w:val="00A558D3"/>
    <w:rsid w:val="00A66120"/>
    <w:rsid w:val="00A733FB"/>
    <w:rsid w:val="00AC36DC"/>
    <w:rsid w:val="00AC36ED"/>
    <w:rsid w:val="00AD4C6F"/>
    <w:rsid w:val="00AF4F64"/>
    <w:rsid w:val="00AF5DD7"/>
    <w:rsid w:val="00B01175"/>
    <w:rsid w:val="00B12806"/>
    <w:rsid w:val="00B25E41"/>
    <w:rsid w:val="00B37F0E"/>
    <w:rsid w:val="00B5609A"/>
    <w:rsid w:val="00B61B52"/>
    <w:rsid w:val="00B673E8"/>
    <w:rsid w:val="00B77497"/>
    <w:rsid w:val="00B879F9"/>
    <w:rsid w:val="00BA6210"/>
    <w:rsid w:val="00BB2761"/>
    <w:rsid w:val="00BB77C3"/>
    <w:rsid w:val="00BC1190"/>
    <w:rsid w:val="00BC6D7A"/>
    <w:rsid w:val="00BF7316"/>
    <w:rsid w:val="00C12274"/>
    <w:rsid w:val="00C43A5F"/>
    <w:rsid w:val="00C51AAC"/>
    <w:rsid w:val="00C71A1D"/>
    <w:rsid w:val="00C7272F"/>
    <w:rsid w:val="00C8727F"/>
    <w:rsid w:val="00CA00BA"/>
    <w:rsid w:val="00CA1514"/>
    <w:rsid w:val="00CA4BE0"/>
    <w:rsid w:val="00CD5681"/>
    <w:rsid w:val="00CF3676"/>
    <w:rsid w:val="00D1493D"/>
    <w:rsid w:val="00D44E61"/>
    <w:rsid w:val="00D53D28"/>
    <w:rsid w:val="00D6275E"/>
    <w:rsid w:val="00D6657C"/>
    <w:rsid w:val="00D670E5"/>
    <w:rsid w:val="00D85383"/>
    <w:rsid w:val="00D856C0"/>
    <w:rsid w:val="00DA2602"/>
    <w:rsid w:val="00DA2DB4"/>
    <w:rsid w:val="00DB2B0A"/>
    <w:rsid w:val="00DF30FA"/>
    <w:rsid w:val="00E01429"/>
    <w:rsid w:val="00E31907"/>
    <w:rsid w:val="00E375B3"/>
    <w:rsid w:val="00E734C3"/>
    <w:rsid w:val="00E94514"/>
    <w:rsid w:val="00EA0DD1"/>
    <w:rsid w:val="00EA7532"/>
    <w:rsid w:val="00EB7114"/>
    <w:rsid w:val="00EE42CC"/>
    <w:rsid w:val="00EF1B27"/>
    <w:rsid w:val="00EF4338"/>
    <w:rsid w:val="00F00525"/>
    <w:rsid w:val="00F02631"/>
    <w:rsid w:val="00F258AB"/>
    <w:rsid w:val="00F36E62"/>
    <w:rsid w:val="00F46B74"/>
    <w:rsid w:val="00F50E80"/>
    <w:rsid w:val="00F627E3"/>
    <w:rsid w:val="00F66912"/>
    <w:rsid w:val="00F746B0"/>
    <w:rsid w:val="00F761BC"/>
    <w:rsid w:val="00F762F1"/>
    <w:rsid w:val="00F804A1"/>
    <w:rsid w:val="00FD598B"/>
    <w:rsid w:val="00FE0B47"/>
    <w:rsid w:val="00FE5B9C"/>
    <w:rsid w:val="00FF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D3AB76-4767-45A3-9093-E60D8C55E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1DB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51EC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E3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0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sharkshock.net/license" TargetMode="External"/><Relationship Id="rId4" Type="http://schemas.openxmlformats.org/officeDocument/2006/relationships/hyperlink" Target="mailto:dennis@sharkshock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Ludlow</dc:creator>
  <cp:keywords/>
  <dc:description/>
  <cp:lastModifiedBy>SS LLC</cp:lastModifiedBy>
  <cp:revision>10</cp:revision>
  <cp:lastPrinted>2026-02-13T20:55:00Z</cp:lastPrinted>
  <dcterms:created xsi:type="dcterms:W3CDTF">2026-02-13T20:57:00Z</dcterms:created>
  <dcterms:modified xsi:type="dcterms:W3CDTF">2026-08-21T01:46:00Z</dcterms:modified>
</cp:coreProperties>
</file>