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302" w:rsidRDefault="00FC0A68" w:rsidP="00FC0A68">
      <w:pPr>
        <w:jc w:val="center"/>
      </w:pPr>
      <w:r>
        <w:t>Assignment 4 – ITC 357</w:t>
      </w:r>
      <w:r w:rsidR="0058660F">
        <w:t xml:space="preserve"> v2</w:t>
      </w:r>
    </w:p>
    <w:p w:rsidR="0058660F" w:rsidRDefault="0058660F" w:rsidP="0058660F">
      <w:r>
        <w:t xml:space="preserve">Bugfix- a bug is fixed when a marker, assesses both ITC313 and ITC357 on same machine, the database creation fails. This is fixed. Also, a list of urls where profile picture where obtained is added at bottom of page. And the ‘addition feature’ now </w:t>
      </w:r>
      <w:r w:rsidRPr="0058660F">
        <w:t xml:space="preserve">includes </w:t>
      </w:r>
      <w:r w:rsidR="00501A29">
        <w:t>‘</w:t>
      </w:r>
      <w:r w:rsidRPr="0058660F">
        <w:t>many recipients</w:t>
      </w:r>
      <w:r w:rsidR="00501A29">
        <w:t>’</w:t>
      </w:r>
      <w:bookmarkStart w:id="0" w:name="_GoBack"/>
      <w:bookmarkEnd w:id="0"/>
      <w:r>
        <w:t>.</w:t>
      </w:r>
    </w:p>
    <w:p w:rsidR="007C53CA" w:rsidRPr="007C53CA" w:rsidRDefault="007C53CA" w:rsidP="007C53CA">
      <w:pPr>
        <w:rPr>
          <w:b/>
        </w:rPr>
      </w:pPr>
      <w:r w:rsidRPr="007C53CA">
        <w:rPr>
          <w:b/>
        </w:rPr>
        <w:t>Discussion:</w:t>
      </w:r>
    </w:p>
    <w:p w:rsidR="005C2ECA" w:rsidRDefault="005C2ECA" w:rsidP="007C53CA">
      <w:r>
        <w:t xml:space="preserve">The Site used a java bean on the session to store information, which is </w:t>
      </w:r>
      <w:r w:rsidRPr="005C2ECA">
        <w:rPr>
          <w:b/>
        </w:rPr>
        <w:t>good except for security</w:t>
      </w:r>
      <w:r>
        <w:t>. When logging out the session was invalidated. This should stop other theoretical users from getting on the previous users computer a pressing the back button to take control.</w:t>
      </w:r>
    </w:p>
    <w:p w:rsidR="00D71793" w:rsidRDefault="00EA32BE" w:rsidP="007C53CA">
      <w:r>
        <w:t xml:space="preserve">I tried to keep to MVC model to much as possible, not because I had to but because wanted to have semi-challenge of it, to see how I would go. Between arrays/dynamic data and handing new lines screwing it </w:t>
      </w:r>
      <w:r w:rsidR="000A29AB">
        <w:t>over (</w:t>
      </w:r>
      <w:r>
        <w:t>and me not knowing how to handle it), I did run out of time but I tried to keep the scriplets to minimum.</w:t>
      </w:r>
      <w:r w:rsidR="00D71793">
        <w:t xml:space="preserve"> In this case, servlets would be easier to maintain</w:t>
      </w:r>
      <w:r w:rsidR="000A29AB">
        <w:t xml:space="preserve"> for </w:t>
      </w:r>
      <w:r w:rsidR="000A29AB" w:rsidRPr="000A29AB">
        <w:rPr>
          <w:b/>
        </w:rPr>
        <w:t>sever administration purposes</w:t>
      </w:r>
      <w:r w:rsidR="00D71793">
        <w:t>, if we were to pretend it’s an actual production service.</w:t>
      </w:r>
    </w:p>
    <w:p w:rsidR="00F35E69" w:rsidRPr="00F35E69" w:rsidRDefault="00F35E69" w:rsidP="007C53CA">
      <w:pPr>
        <w:rPr>
          <w:b/>
        </w:rPr>
      </w:pPr>
      <w:r w:rsidRPr="00F35E69">
        <w:rPr>
          <w:b/>
        </w:rPr>
        <w:t>Additional feature:</w:t>
      </w:r>
      <w:r>
        <w:t xml:space="preserve"> my project did support use of </w:t>
      </w:r>
      <w:r w:rsidRPr="00F35E69">
        <w:rPr>
          <w:b/>
        </w:rPr>
        <w:t>sent and inbox pages</w:t>
      </w:r>
      <w:r w:rsidR="0058660F">
        <w:rPr>
          <w:b/>
        </w:rPr>
        <w:t>, many recipients</w:t>
      </w:r>
      <w:r>
        <w:t xml:space="preserve">, also a </w:t>
      </w:r>
      <w:r w:rsidRPr="00F35E69">
        <w:rPr>
          <w:b/>
        </w:rPr>
        <w:t>profile picture and tooltip.</w:t>
      </w:r>
    </w:p>
    <w:p w:rsidR="00B65147" w:rsidRPr="00B65147" w:rsidRDefault="00B65147" w:rsidP="007C53CA">
      <w:pPr>
        <w:rPr>
          <w:b/>
        </w:rPr>
      </w:pPr>
      <w:r w:rsidRPr="00B65147">
        <w:rPr>
          <w:b/>
        </w:rPr>
        <w:t>Project:</w:t>
      </w:r>
    </w:p>
    <w:p w:rsidR="007C53CA" w:rsidRDefault="007C53CA" w:rsidP="007C53CA">
      <w:r>
        <w:t xml:space="preserve">The </w:t>
      </w:r>
      <w:r w:rsidRPr="007C53CA">
        <w:rPr>
          <w:b/>
        </w:rPr>
        <w:t>web layout</w:t>
      </w:r>
      <w:r>
        <w:t xml:space="preserve"> was used from a previous assignment of my own, ITC230 Assignment 2, this warrants mention but should not impact the marks the assignment about the delivery of information. </w:t>
      </w:r>
      <w:r w:rsidR="0093467A">
        <w:t xml:space="preserve">It was mostly the sidebar, footer and </w:t>
      </w:r>
      <w:r w:rsidR="00121EE1">
        <w:t>CSS</w:t>
      </w:r>
      <w:r w:rsidR="0093467A">
        <w:t xml:space="preserve"> files.</w:t>
      </w:r>
    </w:p>
    <w:p w:rsidR="007C53CA" w:rsidRDefault="007C53CA" w:rsidP="007C53CA">
      <w:r>
        <w:t xml:space="preserve">The </w:t>
      </w:r>
      <w:r w:rsidR="00E05C07" w:rsidRPr="00E05C07">
        <w:rPr>
          <w:b/>
        </w:rPr>
        <w:t xml:space="preserve">button </w:t>
      </w:r>
      <w:r w:rsidRPr="00E05C07">
        <w:rPr>
          <w:b/>
        </w:rPr>
        <w:t>links</w:t>
      </w:r>
      <w:r>
        <w:t xml:space="preserve"> to other parts of the site are using ‘post’ as I decided to reuse code and same page to do multiple tasks.  In doing this, I didn’t have to code in separate ‘doGet’</w:t>
      </w:r>
      <w:r w:rsidR="00121EE1">
        <w:t xml:space="preserve"> functions but</w:t>
      </w:r>
      <w:r>
        <w:t xml:space="preserve"> </w:t>
      </w:r>
      <w:r w:rsidRPr="00E05C07">
        <w:t xml:space="preserve">made the side </w:t>
      </w:r>
      <w:r w:rsidR="00E05C07" w:rsidRPr="00E05C07">
        <w:t xml:space="preserve">buttons </w:t>
      </w:r>
      <w:r w:rsidRPr="00E05C07">
        <w:t>look</w:t>
      </w:r>
      <w:r>
        <w:t xml:space="preserve"> somewhat slightly.</w:t>
      </w:r>
    </w:p>
    <w:p w:rsidR="00E05C07" w:rsidRDefault="00B65147" w:rsidP="007C53CA">
      <w:r>
        <w:t xml:space="preserve">In line with attempting to make my project run, the </w:t>
      </w:r>
      <w:r w:rsidRPr="00B65147">
        <w:rPr>
          <w:b/>
        </w:rPr>
        <w:t xml:space="preserve">web.xml was modified </w:t>
      </w:r>
      <w:r>
        <w:rPr>
          <w:b/>
        </w:rPr>
        <w:t>to allow</w:t>
      </w:r>
      <w:r w:rsidRPr="00B65147">
        <w:rPr>
          <w:b/>
        </w:rPr>
        <w:t xml:space="preserve"> direct browsing</w:t>
      </w:r>
      <w:r>
        <w:t xml:space="preserve"> to the home site without another servlet, it should make things easier.</w:t>
      </w:r>
    </w:p>
    <w:p w:rsidR="00EA32BE" w:rsidRDefault="00EA32BE" w:rsidP="007C53CA">
      <w:r w:rsidRPr="00EA32BE">
        <w:rPr>
          <w:b/>
        </w:rPr>
        <w:t>Some code was borrowed</w:t>
      </w:r>
      <w:r>
        <w:t xml:space="preserve"> and adapted from some of the lecture codes on interact, most notably the bean actions.</w:t>
      </w:r>
    </w:p>
    <w:p w:rsidR="00E72216" w:rsidRDefault="00E72216" w:rsidP="007C53CA">
      <w:r>
        <w:t xml:space="preserve">In an attempt to have a message actually delete </w:t>
      </w:r>
      <w:r w:rsidR="000F39F8">
        <w:t>its</w:t>
      </w:r>
      <w:r>
        <w:t xml:space="preserve"> row and maintain a sent folder. Each message is entered </w:t>
      </w:r>
      <w:r w:rsidR="000F39F8">
        <w:t xml:space="preserve">twice in the messages table, differentiated by an owner_id to each user. However, if email is sent to the sender, the same user, the </w:t>
      </w:r>
      <w:r w:rsidR="000F39F8" w:rsidRPr="000F39F8">
        <w:rPr>
          <w:b/>
        </w:rPr>
        <w:t>message glitches is displayed twice</w:t>
      </w:r>
      <w:r w:rsidR="000F39F8">
        <w:t>. I’m not sure how make mysql delete/display one instance if they are same, without extra complicated if statements.</w:t>
      </w:r>
    </w:p>
    <w:p w:rsidR="006F5DDA" w:rsidRPr="00121EE1" w:rsidRDefault="006F5DDA" w:rsidP="007C53CA">
      <w:r>
        <w:t>Misc notes:</w:t>
      </w:r>
    </w:p>
    <w:p w:rsidR="00BA2CB9" w:rsidRDefault="00F765E0" w:rsidP="007C53C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6CFE3" wp14:editId="63620BAF">
                <wp:simplePos x="0" y="0"/>
                <wp:positionH relativeFrom="column">
                  <wp:posOffset>3638550</wp:posOffset>
                </wp:positionH>
                <wp:positionV relativeFrom="paragraph">
                  <wp:posOffset>316865</wp:posOffset>
                </wp:positionV>
                <wp:extent cx="2374265" cy="1403985"/>
                <wp:effectExtent l="0" t="0" r="12700" b="2413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DDA" w:rsidRDefault="006F5DDA" w:rsidP="006F5DDA">
                            <w:pPr>
                              <w:pStyle w:val="NoSpacing"/>
                            </w:pPr>
                            <w:r>
                              <w:t>+-------------+-------------+</w:t>
                            </w:r>
                          </w:p>
                          <w:p w:rsidR="006F5DDA" w:rsidRDefault="006F5DDA" w:rsidP="006F5DDA">
                            <w:pPr>
                              <w:pStyle w:val="NoSpacing"/>
                            </w:pPr>
                            <w:r>
                              <w:t>| username    | password    |</w:t>
                            </w:r>
                          </w:p>
                          <w:p w:rsidR="006F5DDA" w:rsidRDefault="006F5DDA" w:rsidP="006F5DDA">
                            <w:pPr>
                              <w:pStyle w:val="NoSpacing"/>
                            </w:pPr>
                            <w:r>
                              <w:t>+-------------+-------------+</w:t>
                            </w:r>
                          </w:p>
                          <w:p w:rsidR="006F5DDA" w:rsidRDefault="006F5DDA" w:rsidP="006F5DDA">
                            <w:pPr>
                              <w:pStyle w:val="NoSpacing"/>
                            </w:pPr>
                            <w:r>
                              <w:t xml:space="preserve">| </w:t>
                            </w:r>
                            <w:r w:rsidRPr="006345B7">
                              <w:rPr>
                                <w:b/>
                              </w:rPr>
                              <w:t>bgraham</w:t>
                            </w:r>
                            <w:r>
                              <w:t xml:space="preserve">     | ilikehome   |</w:t>
                            </w:r>
                          </w:p>
                          <w:p w:rsidR="006F5DDA" w:rsidRDefault="006F5DDA" w:rsidP="006F5DDA">
                            <w:pPr>
                              <w:pStyle w:val="NoSpacing"/>
                            </w:pPr>
                            <w:r>
                              <w:t xml:space="preserve">| </w:t>
                            </w:r>
                            <w:r w:rsidRPr="006345B7">
                              <w:rPr>
                                <w:b/>
                              </w:rPr>
                              <w:t>vsmith</w:t>
                            </w:r>
                            <w:r>
                              <w:t xml:space="preserve">      | gotoshops   |</w:t>
                            </w:r>
                          </w:p>
                          <w:p w:rsidR="006F5DDA" w:rsidRDefault="006F5DDA" w:rsidP="006F5DDA">
                            <w:pPr>
                              <w:pStyle w:val="NoSpacing"/>
                            </w:pPr>
                            <w:r>
                              <w:t xml:space="preserve">| </w:t>
                            </w:r>
                            <w:r w:rsidRPr="006345B7">
                              <w:rPr>
                                <w:b/>
                              </w:rPr>
                              <w:t xml:space="preserve">fbee </w:t>
                            </w:r>
                            <w:r>
                              <w:t xml:space="preserve">       | farming     |</w:t>
                            </w:r>
                          </w:p>
                          <w:p w:rsidR="006F5DDA" w:rsidRDefault="006F5DDA" w:rsidP="006F5DDA">
                            <w:pPr>
                              <w:pStyle w:val="NoSpacing"/>
                            </w:pPr>
                            <w:r>
                              <w:t>| sboch       | doorsarebad |</w:t>
                            </w:r>
                          </w:p>
                          <w:p w:rsidR="006F5DDA" w:rsidRDefault="006F5DDA" w:rsidP="006F5DDA">
                            <w:pPr>
                              <w:pStyle w:val="NoSpacing"/>
                            </w:pPr>
                            <w:r>
                              <w:t>| cbridge     | windows     |</w:t>
                            </w:r>
                          </w:p>
                          <w:p w:rsidR="006F5DDA" w:rsidRDefault="006F5DDA" w:rsidP="006F5DDA">
                            <w:pPr>
                              <w:pStyle w:val="NoSpacing"/>
                            </w:pPr>
                            <w:r>
                              <w:t>| testAccount | 12345       |</w:t>
                            </w:r>
                          </w:p>
                          <w:p w:rsidR="006F5DDA" w:rsidRDefault="006F5DDA" w:rsidP="006F5DDA">
                            <w:pPr>
                              <w:pStyle w:val="NoSpacing"/>
                            </w:pPr>
                            <w:r>
                              <w:t>| CourtRulez  | court       |</w:t>
                            </w:r>
                          </w:p>
                          <w:p w:rsidR="006F5DDA" w:rsidRDefault="006F5DDA" w:rsidP="006F5DDA">
                            <w:pPr>
                              <w:pStyle w:val="NoSpacing"/>
                            </w:pPr>
                            <w:r>
                              <w:t>+-------------+-------------+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5pt;margin-top:24.9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NC76Od8AAAAKAQAADwAAAAAAAAAAAAAAAAB/BAAAZHJzL2Rv&#10;d25yZXYueG1sUEsFBgAAAAAEAAQA8wAAAIsFAAAAAA==&#10;">
                <v:textbox style="mso-fit-shape-to-text:t">
                  <w:txbxContent>
                    <w:p w:rsidR="006F5DDA" w:rsidRDefault="006F5DDA" w:rsidP="006F5DDA">
                      <w:pPr>
                        <w:pStyle w:val="NoSpacing"/>
                      </w:pPr>
                      <w:r>
                        <w:t>+-------------+-------------+</w:t>
                      </w:r>
                    </w:p>
                    <w:p w:rsidR="006F5DDA" w:rsidRDefault="006F5DDA" w:rsidP="006F5DDA">
                      <w:pPr>
                        <w:pStyle w:val="NoSpacing"/>
                      </w:pPr>
                      <w:r>
                        <w:t>| username    | password    |</w:t>
                      </w:r>
                    </w:p>
                    <w:p w:rsidR="006F5DDA" w:rsidRDefault="006F5DDA" w:rsidP="006F5DDA">
                      <w:pPr>
                        <w:pStyle w:val="NoSpacing"/>
                      </w:pPr>
                      <w:r>
                        <w:t>+-------------+-------------+</w:t>
                      </w:r>
                    </w:p>
                    <w:p w:rsidR="006F5DDA" w:rsidRDefault="006F5DDA" w:rsidP="006F5DDA">
                      <w:pPr>
                        <w:pStyle w:val="NoSpacing"/>
                      </w:pPr>
                      <w:r>
                        <w:t xml:space="preserve">| </w:t>
                      </w:r>
                      <w:r w:rsidRPr="006345B7">
                        <w:rPr>
                          <w:b/>
                        </w:rPr>
                        <w:t>bgraham</w:t>
                      </w:r>
                      <w:r>
                        <w:t xml:space="preserve">     | ilikehome   |</w:t>
                      </w:r>
                    </w:p>
                    <w:p w:rsidR="006F5DDA" w:rsidRDefault="006F5DDA" w:rsidP="006F5DDA">
                      <w:pPr>
                        <w:pStyle w:val="NoSpacing"/>
                      </w:pPr>
                      <w:r>
                        <w:t xml:space="preserve">| </w:t>
                      </w:r>
                      <w:r w:rsidRPr="006345B7">
                        <w:rPr>
                          <w:b/>
                        </w:rPr>
                        <w:t>vsmith</w:t>
                      </w:r>
                      <w:r>
                        <w:t xml:space="preserve">      | gotoshops   |</w:t>
                      </w:r>
                    </w:p>
                    <w:p w:rsidR="006F5DDA" w:rsidRDefault="006F5DDA" w:rsidP="006F5DDA">
                      <w:pPr>
                        <w:pStyle w:val="NoSpacing"/>
                      </w:pPr>
                      <w:r>
                        <w:t xml:space="preserve">| </w:t>
                      </w:r>
                      <w:r w:rsidRPr="006345B7">
                        <w:rPr>
                          <w:b/>
                        </w:rPr>
                        <w:t xml:space="preserve">fbee </w:t>
                      </w:r>
                      <w:r>
                        <w:t xml:space="preserve">       | farming     |</w:t>
                      </w:r>
                    </w:p>
                    <w:p w:rsidR="006F5DDA" w:rsidRDefault="006F5DDA" w:rsidP="006F5DDA">
                      <w:pPr>
                        <w:pStyle w:val="NoSpacing"/>
                      </w:pPr>
                      <w:r>
                        <w:t>| sboch       | doorsarebad |</w:t>
                      </w:r>
                    </w:p>
                    <w:p w:rsidR="006F5DDA" w:rsidRDefault="006F5DDA" w:rsidP="006F5DDA">
                      <w:pPr>
                        <w:pStyle w:val="NoSpacing"/>
                      </w:pPr>
                      <w:r>
                        <w:t>| cbridge     | windows     |</w:t>
                      </w:r>
                    </w:p>
                    <w:p w:rsidR="006F5DDA" w:rsidRDefault="006F5DDA" w:rsidP="006F5DDA">
                      <w:pPr>
                        <w:pStyle w:val="NoSpacing"/>
                      </w:pPr>
                      <w:r>
                        <w:t>| testAccount | 12345       |</w:t>
                      </w:r>
                    </w:p>
                    <w:p w:rsidR="006F5DDA" w:rsidRDefault="006F5DDA" w:rsidP="006F5DDA">
                      <w:pPr>
                        <w:pStyle w:val="NoSpacing"/>
                      </w:pPr>
                      <w:r>
                        <w:t>| CourtRulez  | court       |</w:t>
                      </w:r>
                    </w:p>
                    <w:p w:rsidR="006F5DDA" w:rsidRDefault="006F5DDA" w:rsidP="006F5DDA">
                      <w:pPr>
                        <w:pStyle w:val="NoSpacing"/>
                      </w:pPr>
                      <w:r>
                        <w:t>+-------------+-------------+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2BE" w:rsidRPr="00EA32BE">
        <w:rPr>
          <w:b/>
        </w:rPr>
        <w:t>SQL setup data was generated</w:t>
      </w:r>
      <w:r w:rsidR="00EA32BE">
        <w:t xml:space="preserve"> from the SQL workbench using data generated form the website it-self. </w:t>
      </w:r>
    </w:p>
    <w:p w:rsidR="006F5DDA" w:rsidRDefault="006F5DDA" w:rsidP="006F5DDA">
      <w:r>
        <w:t>Where bgraham is admin, vsmith and sboch have some notable messages.</w:t>
      </w:r>
      <w:r w:rsidR="00A45291">
        <w:t xml:space="preserve"> </w:t>
      </w:r>
      <w:r>
        <w:t xml:space="preserve">The way a username is made named is not </w:t>
      </w:r>
      <w:r>
        <w:lastRenderedPageBreak/>
        <w:t>programed, the first were made this way for ease of understanding and lack of ideas.</w:t>
      </w:r>
    </w:p>
    <w:p w:rsidR="006F5DDA" w:rsidRDefault="006F5DDA" w:rsidP="007C53CA">
      <w:r>
        <w:t>As per the subject outline and online recording, the setting for mysql used:</w:t>
      </w:r>
      <w:r>
        <w:br/>
        <w:t xml:space="preserve">username: </w:t>
      </w:r>
      <w:r w:rsidRPr="006345B7">
        <w:rPr>
          <w:b/>
        </w:rPr>
        <w:t>root</w:t>
      </w:r>
      <w:r>
        <w:br/>
        <w:t xml:space="preserve">password </w:t>
      </w:r>
      <w:r w:rsidRPr="006345B7">
        <w:rPr>
          <w:b/>
        </w:rPr>
        <w:t>abc123</w:t>
      </w:r>
      <w:r>
        <w:br/>
        <w:t>database: st1149089 (st&lt;student id&gt;) (created by program)</w:t>
      </w:r>
    </w:p>
    <w:p w:rsidR="00BA2CB9" w:rsidRDefault="00BA2CB9" w:rsidP="007C53CA">
      <w:pPr>
        <w:rPr>
          <w:b/>
        </w:rPr>
      </w:pPr>
      <w:r w:rsidRPr="00BA2CB9">
        <w:rPr>
          <w:b/>
        </w:rPr>
        <w:t>Running the Assignment</w:t>
      </w:r>
    </w:p>
    <w:p w:rsidR="00BA2CB9" w:rsidRPr="00BA2CB9" w:rsidRDefault="00BA2CB9" w:rsidP="00BA2CB9">
      <w:pPr>
        <w:pStyle w:val="ListParagraph"/>
        <w:numPr>
          <w:ilvl w:val="0"/>
          <w:numId w:val="1"/>
        </w:numPr>
      </w:pPr>
      <w:r w:rsidRPr="00BA2CB9">
        <w:t xml:space="preserve">Ensure </w:t>
      </w:r>
      <w:r w:rsidR="00331F9C">
        <w:rPr>
          <w:b/>
        </w:rPr>
        <w:t>M</w:t>
      </w:r>
      <w:r w:rsidRPr="00331F9C">
        <w:rPr>
          <w:b/>
        </w:rPr>
        <w:t>y</w:t>
      </w:r>
      <w:r w:rsidR="00331F9C">
        <w:rPr>
          <w:b/>
        </w:rPr>
        <w:t>SQL</w:t>
      </w:r>
      <w:r w:rsidRPr="00BA2CB9">
        <w:t xml:space="preserve"> is running using username: </w:t>
      </w:r>
      <w:r w:rsidRPr="00BA2CB9">
        <w:rPr>
          <w:b/>
        </w:rPr>
        <w:t>root</w:t>
      </w:r>
      <w:r w:rsidRPr="00BA2CB9">
        <w:t xml:space="preserve"> password </w:t>
      </w:r>
      <w:r w:rsidRPr="00BA2CB9">
        <w:rPr>
          <w:b/>
        </w:rPr>
        <w:t>abc123</w:t>
      </w:r>
      <w:r w:rsidRPr="00BA2CB9">
        <w:t xml:space="preserve"> (as per subject outline)</w:t>
      </w:r>
    </w:p>
    <w:p w:rsidR="004F0C4F" w:rsidRDefault="004F0C4F" w:rsidP="004F0C4F">
      <w:pPr>
        <w:pStyle w:val="ListParagraph"/>
        <w:numPr>
          <w:ilvl w:val="0"/>
          <w:numId w:val="1"/>
        </w:numPr>
      </w:pPr>
      <w:r>
        <w:t>Open</w:t>
      </w:r>
      <w:r w:rsidRPr="00C8106F">
        <w:rPr>
          <w:b/>
        </w:rPr>
        <w:t xml:space="preserve"> Eclipse</w:t>
      </w:r>
      <w:r w:rsidRPr="00FA6EF8">
        <w:t xml:space="preserve"> IDE for Java EE Developers</w:t>
      </w:r>
    </w:p>
    <w:p w:rsidR="004F0C4F" w:rsidRDefault="004F0C4F" w:rsidP="004F0C4F">
      <w:pPr>
        <w:pStyle w:val="ListParagraph"/>
        <w:numPr>
          <w:ilvl w:val="0"/>
          <w:numId w:val="1"/>
        </w:numPr>
      </w:pPr>
      <w:r>
        <w:t>Open the “</w:t>
      </w:r>
      <w:r w:rsidRPr="00C8106F">
        <w:rPr>
          <w:b/>
        </w:rPr>
        <w:t>file</w:t>
      </w:r>
      <w:r>
        <w:t>” menu</w:t>
      </w:r>
    </w:p>
    <w:p w:rsidR="004F0C4F" w:rsidRDefault="004F0C4F" w:rsidP="004F0C4F">
      <w:pPr>
        <w:pStyle w:val="ListParagraph"/>
        <w:numPr>
          <w:ilvl w:val="0"/>
          <w:numId w:val="1"/>
        </w:numPr>
      </w:pPr>
      <w:r>
        <w:t>Click “</w:t>
      </w:r>
      <w:r w:rsidRPr="004F0C4F">
        <w:rPr>
          <w:b/>
        </w:rPr>
        <w:t>Import</w:t>
      </w:r>
      <w:r>
        <w:t>”</w:t>
      </w:r>
    </w:p>
    <w:p w:rsidR="004F0C4F" w:rsidRDefault="004F0C4F" w:rsidP="004F0C4F">
      <w:pPr>
        <w:pStyle w:val="ListParagraph"/>
        <w:numPr>
          <w:ilvl w:val="0"/>
          <w:numId w:val="1"/>
        </w:numPr>
      </w:pPr>
      <w:r>
        <w:t>Expand “</w:t>
      </w:r>
      <w:r w:rsidRPr="00C8106F">
        <w:rPr>
          <w:b/>
        </w:rPr>
        <w:t>General</w:t>
      </w:r>
      <w:r>
        <w:t>”</w:t>
      </w:r>
    </w:p>
    <w:p w:rsidR="004F0C4F" w:rsidRDefault="004F0C4F" w:rsidP="004F0C4F">
      <w:pPr>
        <w:pStyle w:val="ListParagraph"/>
        <w:numPr>
          <w:ilvl w:val="0"/>
          <w:numId w:val="1"/>
        </w:numPr>
      </w:pPr>
      <w:r>
        <w:t>Double click “</w:t>
      </w:r>
      <w:r w:rsidRPr="00C8106F">
        <w:rPr>
          <w:b/>
        </w:rPr>
        <w:t>Existing projects into workspace</w:t>
      </w:r>
      <w:r>
        <w:t>”</w:t>
      </w:r>
    </w:p>
    <w:p w:rsidR="004F0C4F" w:rsidRDefault="004F0C4F" w:rsidP="004F0C4F">
      <w:pPr>
        <w:pStyle w:val="ListParagraph"/>
        <w:numPr>
          <w:ilvl w:val="0"/>
          <w:numId w:val="1"/>
        </w:numPr>
      </w:pPr>
      <w:r>
        <w:t xml:space="preserve">Browse for the </w:t>
      </w:r>
      <w:r w:rsidRPr="00C8106F">
        <w:rPr>
          <w:b/>
        </w:rPr>
        <w:t>root directory</w:t>
      </w:r>
      <w:r>
        <w:t xml:space="preserve"> (the one with .project files etc.)</w:t>
      </w:r>
    </w:p>
    <w:p w:rsidR="004F0C4F" w:rsidRDefault="004F0C4F" w:rsidP="004F0C4F">
      <w:pPr>
        <w:pStyle w:val="ListParagraph"/>
        <w:numPr>
          <w:ilvl w:val="0"/>
          <w:numId w:val="1"/>
        </w:numPr>
      </w:pPr>
      <w:r>
        <w:t>Import “</w:t>
      </w:r>
      <w:r w:rsidRPr="00C8106F">
        <w:rPr>
          <w:b/>
        </w:rPr>
        <w:t>ITC357_assign4</w:t>
      </w:r>
      <w:r>
        <w:t>”</w:t>
      </w:r>
    </w:p>
    <w:p w:rsidR="004F0C4F" w:rsidRDefault="004F0C4F" w:rsidP="004F0C4F">
      <w:pPr>
        <w:pStyle w:val="ListParagraph"/>
        <w:numPr>
          <w:ilvl w:val="0"/>
          <w:numId w:val="1"/>
        </w:numPr>
      </w:pPr>
      <w:r w:rsidRPr="004F0C4F">
        <w:rPr>
          <w:b/>
        </w:rPr>
        <w:t>Right Click “ITC357_assign4” folder</w:t>
      </w:r>
      <w:r>
        <w:t xml:space="preserve"> on the right hand side</w:t>
      </w:r>
    </w:p>
    <w:p w:rsidR="004F0C4F" w:rsidRDefault="004F0C4F" w:rsidP="004F0C4F">
      <w:pPr>
        <w:pStyle w:val="ListParagraph"/>
        <w:numPr>
          <w:ilvl w:val="0"/>
          <w:numId w:val="1"/>
        </w:numPr>
      </w:pPr>
      <w:r>
        <w:t>click “</w:t>
      </w:r>
      <w:r w:rsidRPr="00C8106F">
        <w:rPr>
          <w:b/>
        </w:rPr>
        <w:t>run as</w:t>
      </w:r>
      <w:r>
        <w:t>”</w:t>
      </w:r>
    </w:p>
    <w:p w:rsidR="004F0C4F" w:rsidRDefault="004F0C4F" w:rsidP="004F0C4F">
      <w:pPr>
        <w:pStyle w:val="ListParagraph"/>
        <w:numPr>
          <w:ilvl w:val="0"/>
          <w:numId w:val="1"/>
        </w:numPr>
      </w:pPr>
      <w:r>
        <w:t>click “</w:t>
      </w:r>
      <w:r w:rsidRPr="004F0C4F">
        <w:rPr>
          <w:b/>
        </w:rPr>
        <w:t>Run on server</w:t>
      </w:r>
      <w:r>
        <w:t>”</w:t>
      </w:r>
    </w:p>
    <w:p w:rsidR="004F0C4F" w:rsidRDefault="004F0C4F" w:rsidP="004F0C4F">
      <w:pPr>
        <w:pStyle w:val="ListParagraph"/>
        <w:numPr>
          <w:ilvl w:val="0"/>
          <w:numId w:val="1"/>
        </w:numPr>
      </w:pPr>
      <w:r>
        <w:t xml:space="preserve">Choose the </w:t>
      </w:r>
      <w:r w:rsidRPr="00C8106F">
        <w:rPr>
          <w:b/>
        </w:rPr>
        <w:t>apache server</w:t>
      </w:r>
    </w:p>
    <w:p w:rsidR="00331F9C" w:rsidRPr="00C8106F" w:rsidRDefault="004F0C4F" w:rsidP="00BA2CB9">
      <w:pPr>
        <w:pStyle w:val="ListParagraph"/>
        <w:numPr>
          <w:ilvl w:val="0"/>
          <w:numId w:val="1"/>
        </w:numPr>
        <w:rPr>
          <w:b/>
        </w:rPr>
      </w:pPr>
      <w:r w:rsidRPr="00C8106F">
        <w:rPr>
          <w:b/>
        </w:rPr>
        <w:t>If it works, great!</w:t>
      </w:r>
    </w:p>
    <w:p w:rsidR="004F0C4F" w:rsidRPr="004F0C4F" w:rsidRDefault="00A77A30" w:rsidP="004F0C4F">
      <w:pPr>
        <w:rPr>
          <w:b/>
        </w:rPr>
      </w:pPr>
      <w:r>
        <w:rPr>
          <w:b/>
        </w:rPr>
        <w:t xml:space="preserve">Troubleshooting: </w:t>
      </w:r>
      <w:r w:rsidR="004F0C4F" w:rsidRPr="004F0C4F">
        <w:rPr>
          <w:b/>
        </w:rPr>
        <w:t>Remove tomcat from eclipse and re-add</w:t>
      </w:r>
      <w:r w:rsidR="00AE3EFF">
        <w:rPr>
          <w:b/>
        </w:rPr>
        <w:t>,</w:t>
      </w:r>
      <w:r w:rsidR="009410D9">
        <w:rPr>
          <w:b/>
        </w:rPr>
        <w:t xml:space="preserve"> Database driver</w:t>
      </w:r>
    </w:p>
    <w:p w:rsidR="004F0C4F" w:rsidRDefault="004F0C4F" w:rsidP="004F0C4F">
      <w:pPr>
        <w:pStyle w:val="ListParagraph"/>
        <w:numPr>
          <w:ilvl w:val="0"/>
          <w:numId w:val="4"/>
        </w:numPr>
      </w:pPr>
      <w:r>
        <w:t xml:space="preserve">From </w:t>
      </w:r>
      <w:r w:rsidRPr="00E54D1F">
        <w:rPr>
          <w:b/>
        </w:rPr>
        <w:t>eclipse</w:t>
      </w:r>
      <w:r>
        <w:t>, click “</w:t>
      </w:r>
      <w:r w:rsidRPr="00E54D1F">
        <w:rPr>
          <w:b/>
        </w:rPr>
        <w:t>window</w:t>
      </w:r>
      <w:r>
        <w:t>” on top toolbar</w:t>
      </w:r>
    </w:p>
    <w:p w:rsidR="004F0C4F" w:rsidRDefault="004F0C4F" w:rsidP="004F0C4F">
      <w:pPr>
        <w:pStyle w:val="ListParagraph"/>
        <w:numPr>
          <w:ilvl w:val="0"/>
          <w:numId w:val="4"/>
        </w:numPr>
      </w:pPr>
      <w:r>
        <w:t xml:space="preserve">Click </w:t>
      </w:r>
      <w:r w:rsidRPr="00E54D1F">
        <w:rPr>
          <w:b/>
        </w:rPr>
        <w:t>Preferences</w:t>
      </w:r>
    </w:p>
    <w:p w:rsidR="004F0C4F" w:rsidRDefault="004F0C4F" w:rsidP="004F0C4F">
      <w:pPr>
        <w:pStyle w:val="ListParagraph"/>
        <w:numPr>
          <w:ilvl w:val="0"/>
          <w:numId w:val="4"/>
        </w:numPr>
      </w:pPr>
      <w:r>
        <w:t>Expand “</w:t>
      </w:r>
      <w:r w:rsidRPr="00E54D1F">
        <w:rPr>
          <w:b/>
        </w:rPr>
        <w:t>Server</w:t>
      </w:r>
      <w:r>
        <w:t>”</w:t>
      </w:r>
    </w:p>
    <w:p w:rsidR="004F0C4F" w:rsidRDefault="004F0C4F" w:rsidP="004F0C4F">
      <w:pPr>
        <w:pStyle w:val="ListParagraph"/>
        <w:numPr>
          <w:ilvl w:val="0"/>
          <w:numId w:val="4"/>
        </w:numPr>
      </w:pPr>
      <w:r>
        <w:t>Click “</w:t>
      </w:r>
      <w:r w:rsidRPr="00E54D1F">
        <w:rPr>
          <w:b/>
        </w:rPr>
        <w:t>Runtime Environments</w:t>
      </w:r>
      <w:r>
        <w:t>”</w:t>
      </w:r>
    </w:p>
    <w:p w:rsidR="004F0C4F" w:rsidRDefault="004F0C4F" w:rsidP="004F0C4F">
      <w:pPr>
        <w:pStyle w:val="ListParagraph"/>
        <w:numPr>
          <w:ilvl w:val="0"/>
          <w:numId w:val="4"/>
        </w:numPr>
      </w:pPr>
      <w:r>
        <w:t xml:space="preserve">Click </w:t>
      </w:r>
      <w:r w:rsidRPr="00E54D1F">
        <w:rPr>
          <w:b/>
        </w:rPr>
        <w:t>apache tomcat</w:t>
      </w:r>
      <w:r>
        <w:t xml:space="preserve"> and then </w:t>
      </w:r>
      <w:r w:rsidRPr="00E54D1F">
        <w:rPr>
          <w:b/>
        </w:rPr>
        <w:t>remove</w:t>
      </w:r>
    </w:p>
    <w:p w:rsidR="004F0C4F" w:rsidRDefault="004F0C4F" w:rsidP="004F0C4F">
      <w:pPr>
        <w:pStyle w:val="ListParagraph"/>
        <w:numPr>
          <w:ilvl w:val="0"/>
          <w:numId w:val="4"/>
        </w:numPr>
      </w:pPr>
      <w:r>
        <w:t>If a prompt comes up “</w:t>
      </w:r>
      <w:r w:rsidRPr="00E54D1F">
        <w:rPr>
          <w:b/>
        </w:rPr>
        <w:t>remove from affected servers</w:t>
      </w:r>
      <w:r>
        <w:t>”, tick it (yes)</w:t>
      </w:r>
    </w:p>
    <w:p w:rsidR="004F0C4F" w:rsidRDefault="004F0C4F" w:rsidP="004F0C4F">
      <w:pPr>
        <w:pStyle w:val="ListParagraph"/>
        <w:numPr>
          <w:ilvl w:val="0"/>
          <w:numId w:val="4"/>
        </w:numPr>
      </w:pPr>
      <w:r>
        <w:t xml:space="preserve">Click </w:t>
      </w:r>
      <w:r w:rsidRPr="00E54D1F">
        <w:rPr>
          <w:b/>
        </w:rPr>
        <w:t>Add,</w:t>
      </w:r>
      <w:r>
        <w:t xml:space="preserve"> choose </w:t>
      </w:r>
      <w:r w:rsidRPr="00E54D1F">
        <w:rPr>
          <w:b/>
        </w:rPr>
        <w:t>apache tomcat</w:t>
      </w:r>
      <w:r>
        <w:t xml:space="preserve"> version</w:t>
      </w:r>
    </w:p>
    <w:p w:rsidR="004F0C4F" w:rsidRDefault="004F0C4F" w:rsidP="004F0C4F">
      <w:pPr>
        <w:pStyle w:val="ListParagraph"/>
        <w:numPr>
          <w:ilvl w:val="0"/>
          <w:numId w:val="4"/>
        </w:numPr>
      </w:pPr>
      <w:r>
        <w:t xml:space="preserve">Next and </w:t>
      </w:r>
      <w:r w:rsidRPr="00E54D1F">
        <w:rPr>
          <w:b/>
        </w:rPr>
        <w:t>Browse for apache installation</w:t>
      </w:r>
      <w:r>
        <w:t xml:space="preserve"> </w:t>
      </w:r>
    </w:p>
    <w:p w:rsidR="004F0C4F" w:rsidRPr="00E54D1F" w:rsidRDefault="004F0C4F" w:rsidP="004F0C4F">
      <w:pPr>
        <w:pStyle w:val="ListParagraph"/>
        <w:numPr>
          <w:ilvl w:val="0"/>
          <w:numId w:val="4"/>
        </w:numPr>
        <w:rPr>
          <w:b/>
        </w:rPr>
      </w:pPr>
      <w:r w:rsidRPr="00E54D1F">
        <w:rPr>
          <w:b/>
        </w:rPr>
        <w:t>Finish</w:t>
      </w:r>
    </w:p>
    <w:p w:rsidR="004F0C4F" w:rsidRPr="00E54D1F" w:rsidRDefault="004F0C4F" w:rsidP="004F0C4F">
      <w:pPr>
        <w:pStyle w:val="ListParagraph"/>
        <w:numPr>
          <w:ilvl w:val="0"/>
          <w:numId w:val="4"/>
        </w:numPr>
        <w:rPr>
          <w:b/>
        </w:rPr>
      </w:pPr>
      <w:r w:rsidRPr="00E54D1F">
        <w:rPr>
          <w:b/>
        </w:rPr>
        <w:t>Right click project ITC357_assign4</w:t>
      </w:r>
    </w:p>
    <w:p w:rsidR="004F0C4F" w:rsidRDefault="004F0C4F" w:rsidP="004F0C4F">
      <w:pPr>
        <w:pStyle w:val="ListParagraph"/>
        <w:numPr>
          <w:ilvl w:val="0"/>
          <w:numId w:val="4"/>
        </w:numPr>
      </w:pPr>
      <w:r>
        <w:t xml:space="preserve">Click </w:t>
      </w:r>
      <w:r w:rsidRPr="00E54D1F">
        <w:rPr>
          <w:b/>
        </w:rPr>
        <w:t>properties</w:t>
      </w:r>
    </w:p>
    <w:p w:rsidR="004F0C4F" w:rsidRDefault="004F0C4F" w:rsidP="004F0C4F">
      <w:pPr>
        <w:pStyle w:val="ListParagraph"/>
        <w:numPr>
          <w:ilvl w:val="0"/>
          <w:numId w:val="4"/>
        </w:numPr>
      </w:pPr>
      <w:r>
        <w:t>Click “</w:t>
      </w:r>
      <w:r w:rsidRPr="00E54D1F">
        <w:rPr>
          <w:b/>
        </w:rPr>
        <w:t>Java Build Path”</w:t>
      </w:r>
    </w:p>
    <w:p w:rsidR="004F0C4F" w:rsidRDefault="00E54D1F" w:rsidP="004F0C4F">
      <w:pPr>
        <w:pStyle w:val="ListParagraph"/>
        <w:numPr>
          <w:ilvl w:val="0"/>
          <w:numId w:val="4"/>
        </w:numPr>
      </w:pPr>
      <w:r>
        <w:t xml:space="preserve">If any </w:t>
      </w:r>
      <w:r w:rsidRPr="00E54D1F">
        <w:rPr>
          <w:b/>
        </w:rPr>
        <w:t>Apache Tomcat</w:t>
      </w:r>
      <w:r>
        <w:t xml:space="preserve"> or</w:t>
      </w:r>
      <w:r w:rsidRPr="00E54D1F">
        <w:rPr>
          <w:b/>
        </w:rPr>
        <w:t xml:space="preserve"> jar</w:t>
      </w:r>
      <w:r>
        <w:t xml:space="preserve"> files there</w:t>
      </w:r>
      <w:r w:rsidRPr="00E54D1F">
        <w:rPr>
          <w:b/>
        </w:rPr>
        <w:t>, remove them</w:t>
      </w:r>
      <w:r>
        <w:t>.</w:t>
      </w:r>
    </w:p>
    <w:p w:rsidR="00E54D1F" w:rsidRDefault="00E54D1F" w:rsidP="004F0C4F">
      <w:pPr>
        <w:pStyle w:val="ListParagraph"/>
        <w:numPr>
          <w:ilvl w:val="0"/>
          <w:numId w:val="4"/>
        </w:numPr>
      </w:pPr>
      <w:r>
        <w:t xml:space="preserve">Click </w:t>
      </w:r>
      <w:r w:rsidRPr="00E54D1F">
        <w:rPr>
          <w:b/>
        </w:rPr>
        <w:t>OK</w:t>
      </w:r>
    </w:p>
    <w:p w:rsidR="00E54D1F" w:rsidRPr="00E54D1F" w:rsidRDefault="00E54D1F" w:rsidP="00E54D1F">
      <w:pPr>
        <w:pStyle w:val="ListParagraph"/>
        <w:numPr>
          <w:ilvl w:val="0"/>
          <w:numId w:val="4"/>
        </w:numPr>
        <w:rPr>
          <w:b/>
        </w:rPr>
      </w:pPr>
      <w:r w:rsidRPr="00E54D1F">
        <w:rPr>
          <w:b/>
        </w:rPr>
        <w:t>Right click project ITC357_assign4</w:t>
      </w:r>
    </w:p>
    <w:p w:rsidR="00E54D1F" w:rsidRDefault="00E54D1F" w:rsidP="00E54D1F">
      <w:pPr>
        <w:pStyle w:val="ListParagraph"/>
        <w:numPr>
          <w:ilvl w:val="0"/>
          <w:numId w:val="4"/>
        </w:numPr>
      </w:pPr>
      <w:r>
        <w:t>click “</w:t>
      </w:r>
      <w:r w:rsidRPr="00E54D1F">
        <w:rPr>
          <w:b/>
        </w:rPr>
        <w:t>run as</w:t>
      </w:r>
      <w:r>
        <w:t>”</w:t>
      </w:r>
    </w:p>
    <w:p w:rsidR="00E54D1F" w:rsidRDefault="00E54D1F" w:rsidP="00E54D1F">
      <w:pPr>
        <w:pStyle w:val="ListParagraph"/>
        <w:numPr>
          <w:ilvl w:val="0"/>
          <w:numId w:val="4"/>
        </w:numPr>
      </w:pPr>
      <w:r>
        <w:t>click “</w:t>
      </w:r>
      <w:r w:rsidRPr="004F0C4F">
        <w:rPr>
          <w:b/>
        </w:rPr>
        <w:t>Run on server</w:t>
      </w:r>
      <w:r>
        <w:t>”</w:t>
      </w:r>
    </w:p>
    <w:p w:rsidR="00E54D1F" w:rsidRDefault="00E54D1F" w:rsidP="00E54D1F">
      <w:pPr>
        <w:pStyle w:val="ListParagraph"/>
        <w:numPr>
          <w:ilvl w:val="0"/>
          <w:numId w:val="4"/>
        </w:numPr>
      </w:pPr>
      <w:r w:rsidRPr="00E54D1F">
        <w:rPr>
          <w:b/>
        </w:rPr>
        <w:t>Choose</w:t>
      </w:r>
      <w:r>
        <w:t xml:space="preserve"> the </w:t>
      </w:r>
      <w:r w:rsidRPr="00E54D1F">
        <w:rPr>
          <w:b/>
        </w:rPr>
        <w:t>apache server</w:t>
      </w:r>
    </w:p>
    <w:p w:rsidR="00E54D1F" w:rsidRPr="00E54D1F" w:rsidRDefault="00E54D1F" w:rsidP="00E54D1F">
      <w:pPr>
        <w:pStyle w:val="ListParagraph"/>
        <w:numPr>
          <w:ilvl w:val="0"/>
          <w:numId w:val="4"/>
        </w:numPr>
        <w:rPr>
          <w:b/>
        </w:rPr>
      </w:pPr>
      <w:r w:rsidRPr="00E54D1F">
        <w:rPr>
          <w:b/>
        </w:rPr>
        <w:t>Hope it works</w:t>
      </w:r>
    </w:p>
    <w:p w:rsidR="00E54D1F" w:rsidRDefault="00E54D1F" w:rsidP="004F0C4F">
      <w:pPr>
        <w:pStyle w:val="ListParagraph"/>
        <w:numPr>
          <w:ilvl w:val="0"/>
          <w:numId w:val="4"/>
        </w:numPr>
      </w:pPr>
      <w:r>
        <w:t>IF NOT WORK (move apache installation)</w:t>
      </w:r>
    </w:p>
    <w:p w:rsidR="00E54D1F" w:rsidRDefault="00E54D1F" w:rsidP="00E54D1F">
      <w:pPr>
        <w:pStyle w:val="ListParagraph"/>
        <w:numPr>
          <w:ilvl w:val="0"/>
          <w:numId w:val="4"/>
        </w:numPr>
      </w:pPr>
      <w:r w:rsidRPr="00E54D1F">
        <w:rPr>
          <w:b/>
        </w:rPr>
        <w:t>Move apache installation</w:t>
      </w:r>
      <w:r>
        <w:t xml:space="preserve"> to “</w:t>
      </w:r>
      <w:r w:rsidRPr="00E54D1F">
        <w:rPr>
          <w:b/>
        </w:rPr>
        <w:t>C:\apache</w:t>
      </w:r>
      <w:r>
        <w:t>” (my location of apache)</w:t>
      </w:r>
    </w:p>
    <w:p w:rsidR="00E54D1F" w:rsidRPr="00E54D1F" w:rsidRDefault="00E54D1F" w:rsidP="00E54D1F">
      <w:pPr>
        <w:pStyle w:val="ListParagraph"/>
        <w:numPr>
          <w:ilvl w:val="1"/>
          <w:numId w:val="4"/>
        </w:numPr>
        <w:rPr>
          <w:b/>
        </w:rPr>
      </w:pPr>
      <w:r>
        <w:t xml:space="preserve">So </w:t>
      </w:r>
      <w:r w:rsidRPr="00E54D1F">
        <w:rPr>
          <w:b/>
        </w:rPr>
        <w:t>structure</w:t>
      </w:r>
      <w:r>
        <w:t xml:space="preserve"> is: </w:t>
      </w:r>
      <w:r w:rsidRPr="00E54D1F">
        <w:rPr>
          <w:b/>
        </w:rPr>
        <w:t>C:\apache\lib</w:t>
      </w:r>
    </w:p>
    <w:p w:rsidR="00E54D1F" w:rsidRDefault="00E54D1F" w:rsidP="00E54D1F">
      <w:pPr>
        <w:pStyle w:val="ListParagraph"/>
        <w:numPr>
          <w:ilvl w:val="0"/>
          <w:numId w:val="4"/>
        </w:numPr>
      </w:pPr>
      <w:r>
        <w:lastRenderedPageBreak/>
        <w:t xml:space="preserve">Ensure a database driver inside the </w:t>
      </w:r>
      <w:r w:rsidRPr="00E54D1F">
        <w:rPr>
          <w:b/>
        </w:rPr>
        <w:t>lib folder</w:t>
      </w:r>
      <w:r>
        <w:t xml:space="preserve"> eg (</w:t>
      </w:r>
      <w:r w:rsidRPr="00E54D1F">
        <w:rPr>
          <w:b/>
        </w:rPr>
        <w:t>mysql-connector-java-5.1.7-bin.jar</w:t>
      </w:r>
      <w:r>
        <w:t>).</w:t>
      </w:r>
    </w:p>
    <w:p w:rsidR="009B0A6F" w:rsidRDefault="009B0A6F" w:rsidP="00E54D1F">
      <w:pPr>
        <w:pStyle w:val="ListParagraph"/>
        <w:numPr>
          <w:ilvl w:val="0"/>
          <w:numId w:val="4"/>
        </w:numPr>
      </w:pPr>
      <w:r>
        <w:t>If still not work, use the screenshots below.</w:t>
      </w:r>
    </w:p>
    <w:p w:rsidR="00156EFE" w:rsidRDefault="006A3302" w:rsidP="008F5E56">
      <w:pPr>
        <w:jc w:val="center"/>
      </w:pPr>
      <w:r>
        <w:t>References</w:t>
      </w:r>
    </w:p>
    <w:p w:rsidR="006A3302" w:rsidRDefault="006A3302" w:rsidP="006A3302">
      <w:r>
        <w:rPr>
          <w:i/>
        </w:rPr>
        <w:t>Java Beans, (n.d.) .</w:t>
      </w:r>
      <w:r w:rsidRPr="006A3302">
        <w:rPr>
          <w:i/>
        </w:rPr>
        <w:t>.. Retrieved</w:t>
      </w:r>
      <w:r>
        <w:rPr>
          <w:i/>
        </w:rPr>
        <w:t xml:space="preserve"> October 1, 2013</w:t>
      </w:r>
      <w:r w:rsidRPr="006A3302">
        <w:rPr>
          <w:i/>
        </w:rPr>
        <w:t>, from Ch</w:t>
      </w:r>
      <w:r>
        <w:rPr>
          <w:i/>
        </w:rPr>
        <w:t>arles Sturt University website:</w:t>
      </w:r>
      <w:r w:rsidR="007C53CA" w:rsidRPr="007C53CA">
        <w:t xml:space="preserve"> </w:t>
      </w:r>
      <w:hyperlink r:id="rId8" w:history="1">
        <w:r w:rsidR="007C53CA">
          <w:rPr>
            <w:rStyle w:val="Hyperlink"/>
          </w:rPr>
          <w:t>http://interact.csu.edu.au/access/content/group/ITC357_201360_B_D/topic%20wise%20resources/topic%206/Java%20Beans.pdf</w:t>
        </w:r>
      </w:hyperlink>
    </w:p>
    <w:p w:rsidR="00D71793" w:rsidRDefault="008F59DE" w:rsidP="00936F7C">
      <w:r>
        <w:t xml:space="preserve">Graham, J. (2013). </w:t>
      </w:r>
      <w:r>
        <w:rPr>
          <w:i/>
        </w:rPr>
        <w:t>ITC230 – Assignment 2</w:t>
      </w:r>
      <w:r w:rsidR="00936F7C">
        <w:t>. Retrieved from</w:t>
      </w:r>
      <w:r w:rsidR="00936F7C">
        <w:br/>
      </w:r>
      <w:hyperlink r:id="rId9" w:history="1">
        <w:r>
          <w:rPr>
            <w:rStyle w:val="Hyperlink"/>
          </w:rPr>
          <w:t>http://csusap.csu.edu.au/~jgraha50/home.html</w:t>
        </w:r>
      </w:hyperlink>
    </w:p>
    <w:p w:rsidR="00D71793" w:rsidRDefault="00D71793" w:rsidP="006A3302"/>
    <w:p w:rsidR="00D71793" w:rsidRPr="000A0387" w:rsidRDefault="00C03E4E" w:rsidP="006A3302">
      <w:pPr>
        <w:rPr>
          <w:b/>
        </w:rPr>
      </w:pPr>
      <w:r w:rsidRPr="000A0387">
        <w:rPr>
          <w:b/>
        </w:rPr>
        <w:t>List of urls of where photos came from:</w:t>
      </w:r>
    </w:p>
    <w:p w:rsidR="00C03E4E" w:rsidRDefault="00C03E4E" w:rsidP="00C03E4E">
      <w:r>
        <w:t>http://www.freedigitalphotos.net/images/Business_People_g201-Business_Man_Water_Surfing_p78085.html</w:t>
      </w:r>
    </w:p>
    <w:p w:rsidR="00C03E4E" w:rsidRDefault="00C03E4E" w:rsidP="00C03E4E">
      <w:r>
        <w:t>http://www.freedigitalphotos.net/images/Emotions_g96-Cartoon_Guy_Shocked_p94500.html</w:t>
      </w:r>
    </w:p>
    <w:p w:rsidR="00C03E4E" w:rsidRDefault="00C03E4E" w:rsidP="00C03E4E">
      <w:r>
        <w:t>http://www.freedigitalphotos.net/images/face-ninja-photo-p197165</w:t>
      </w:r>
    </w:p>
    <w:p w:rsidR="00C03E4E" w:rsidRDefault="00C03E4E" w:rsidP="00C03E4E">
      <w:r>
        <w:t>http://www.freedigitalphotos.net/images/Sports_g372-Cartoon_Skater_showing_victory_p87200.html</w:t>
      </w:r>
    </w:p>
    <w:p w:rsidR="00C03E4E" w:rsidRDefault="00C03E4E" w:rsidP="00C03E4E">
      <w:r>
        <w:t>http://www.freedigitalphotos.net/images/Funfairs_Carnivals_a_g132-Clown_p31710.html</w:t>
      </w:r>
    </w:p>
    <w:p w:rsidR="00C03E4E" w:rsidRDefault="00C03E4E" w:rsidP="00C03E4E">
      <w:r>
        <w:t>http://www.dreamstime.com/royalty-free-stock-photo-no-user-profile-picture-image24185395</w:t>
      </w:r>
    </w:p>
    <w:p w:rsidR="00D71793" w:rsidRDefault="00D71793">
      <w:r>
        <w:br w:type="page"/>
      </w:r>
    </w:p>
    <w:p w:rsidR="00D71793" w:rsidRPr="007C53CA" w:rsidRDefault="00D71793" w:rsidP="006A3302">
      <w:pPr>
        <w:rPr>
          <w:i/>
        </w:rPr>
      </w:pPr>
      <w:r>
        <w:rPr>
          <w:i/>
          <w:noProof/>
          <w:lang w:eastAsia="en-AU"/>
        </w:rPr>
        <w:lastRenderedPageBreak/>
        <w:drawing>
          <wp:inline distT="0" distB="0" distL="0" distR="0">
            <wp:extent cx="572452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45D">
        <w:rPr>
          <w:i/>
          <w:noProof/>
          <w:lang w:eastAsia="en-AU"/>
        </w:rPr>
        <w:drawing>
          <wp:inline distT="0" distB="0" distL="0" distR="0">
            <wp:extent cx="5724525" cy="3886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45D">
        <w:rPr>
          <w:i/>
          <w:noProof/>
          <w:lang w:eastAsia="en-AU"/>
        </w:rPr>
        <w:lastRenderedPageBreak/>
        <w:drawing>
          <wp:inline distT="0" distB="0" distL="0" distR="0" wp14:anchorId="1703DC24" wp14:editId="0A2109E1">
            <wp:extent cx="5724525" cy="407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45D">
        <w:rPr>
          <w:i/>
          <w:noProof/>
          <w:lang w:eastAsia="en-AU"/>
        </w:rPr>
        <w:drawing>
          <wp:inline distT="0" distB="0" distL="0" distR="0">
            <wp:extent cx="5723890" cy="4263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45D">
        <w:rPr>
          <w:i/>
          <w:noProof/>
          <w:lang w:eastAsia="en-AU"/>
        </w:rPr>
        <w:lastRenderedPageBreak/>
        <w:drawing>
          <wp:inline distT="0" distB="0" distL="0" distR="0">
            <wp:extent cx="5734050" cy="401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45D">
        <w:rPr>
          <w:i/>
          <w:noProof/>
          <w:lang w:eastAsia="en-AU"/>
        </w:rPr>
        <w:drawing>
          <wp:inline distT="0" distB="0" distL="0" distR="0">
            <wp:extent cx="5724525" cy="3190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ACD">
        <w:rPr>
          <w:i/>
          <w:noProof/>
          <w:lang w:eastAsia="en-AU"/>
        </w:rPr>
        <w:lastRenderedPageBreak/>
        <w:drawing>
          <wp:inline distT="0" distB="0" distL="0" distR="0">
            <wp:extent cx="5724525" cy="5057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ACD">
        <w:rPr>
          <w:i/>
          <w:noProof/>
          <w:lang w:eastAsia="en-AU"/>
        </w:rPr>
        <w:drawing>
          <wp:inline distT="0" distB="0" distL="0" distR="0">
            <wp:extent cx="4173574" cy="3400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574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ACD">
        <w:rPr>
          <w:i/>
          <w:noProof/>
          <w:lang w:eastAsia="en-AU"/>
        </w:rPr>
        <w:lastRenderedPageBreak/>
        <w:drawing>
          <wp:inline distT="0" distB="0" distL="0" distR="0">
            <wp:extent cx="5724525" cy="3048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ACD">
        <w:rPr>
          <w:i/>
          <w:noProof/>
          <w:lang w:eastAsia="en-AU"/>
        </w:rPr>
        <w:drawing>
          <wp:inline distT="0" distB="0" distL="0" distR="0" wp14:anchorId="383243A2" wp14:editId="7B59748A">
            <wp:extent cx="5724525" cy="2505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ACD">
        <w:rPr>
          <w:i/>
          <w:noProof/>
          <w:lang w:eastAsia="en-AU"/>
        </w:rPr>
        <w:drawing>
          <wp:inline distT="0" distB="0" distL="0" distR="0" wp14:anchorId="75243F27" wp14:editId="0A97AF63">
            <wp:extent cx="5724525" cy="3152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793" w:rsidRPr="007C53CA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9BB" w:rsidRDefault="000249BB" w:rsidP="00FC0A68">
      <w:pPr>
        <w:spacing w:after="0" w:line="240" w:lineRule="auto"/>
      </w:pPr>
      <w:r>
        <w:separator/>
      </w:r>
    </w:p>
  </w:endnote>
  <w:endnote w:type="continuationSeparator" w:id="0">
    <w:p w:rsidR="000249BB" w:rsidRDefault="000249BB" w:rsidP="00FC0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A68" w:rsidRDefault="00FC0A6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ITC 357  -  Assignment 4 -  Joshua Graham -  ID11490893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01A29" w:rsidRPr="00501A2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C0A68" w:rsidRDefault="00FC0A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9BB" w:rsidRDefault="000249BB" w:rsidP="00FC0A68">
      <w:pPr>
        <w:spacing w:after="0" w:line="240" w:lineRule="auto"/>
      </w:pPr>
      <w:r>
        <w:separator/>
      </w:r>
    </w:p>
  </w:footnote>
  <w:footnote w:type="continuationSeparator" w:id="0">
    <w:p w:rsidR="000249BB" w:rsidRDefault="000249BB" w:rsidP="00FC0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02584"/>
    <w:multiLevelType w:val="hybridMultilevel"/>
    <w:tmpl w:val="9F8AE6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252FB"/>
    <w:multiLevelType w:val="hybridMultilevel"/>
    <w:tmpl w:val="50DEE7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F78AE"/>
    <w:multiLevelType w:val="hybridMultilevel"/>
    <w:tmpl w:val="41DA9E62"/>
    <w:lvl w:ilvl="0" w:tplc="14601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AD1119"/>
    <w:multiLevelType w:val="hybridMultilevel"/>
    <w:tmpl w:val="9E047DA6"/>
    <w:lvl w:ilvl="0" w:tplc="02D850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94E"/>
    <w:rsid w:val="000249BB"/>
    <w:rsid w:val="000A0387"/>
    <w:rsid w:val="000A29AB"/>
    <w:rsid w:val="000F39F8"/>
    <w:rsid w:val="00121EE1"/>
    <w:rsid w:val="00331F9C"/>
    <w:rsid w:val="004F0C4F"/>
    <w:rsid w:val="004F145D"/>
    <w:rsid w:val="00501A29"/>
    <w:rsid w:val="0055194E"/>
    <w:rsid w:val="0058660F"/>
    <w:rsid w:val="005C2ECA"/>
    <w:rsid w:val="005F35FF"/>
    <w:rsid w:val="006345B7"/>
    <w:rsid w:val="006A3302"/>
    <w:rsid w:val="006D7ACD"/>
    <w:rsid w:val="006F5DDA"/>
    <w:rsid w:val="007C53CA"/>
    <w:rsid w:val="00803E64"/>
    <w:rsid w:val="008F59DE"/>
    <w:rsid w:val="008F5E56"/>
    <w:rsid w:val="00900676"/>
    <w:rsid w:val="0093467A"/>
    <w:rsid w:val="00936F7C"/>
    <w:rsid w:val="009410D9"/>
    <w:rsid w:val="009A5971"/>
    <w:rsid w:val="009B0A6F"/>
    <w:rsid w:val="00A45291"/>
    <w:rsid w:val="00A77A30"/>
    <w:rsid w:val="00AE3EFF"/>
    <w:rsid w:val="00B65147"/>
    <w:rsid w:val="00BA2CB9"/>
    <w:rsid w:val="00C03E4E"/>
    <w:rsid w:val="00C8106F"/>
    <w:rsid w:val="00D71793"/>
    <w:rsid w:val="00DB298F"/>
    <w:rsid w:val="00DB386C"/>
    <w:rsid w:val="00E05C07"/>
    <w:rsid w:val="00E54D1F"/>
    <w:rsid w:val="00E72216"/>
    <w:rsid w:val="00EA32BE"/>
    <w:rsid w:val="00EF2B42"/>
    <w:rsid w:val="00F35E69"/>
    <w:rsid w:val="00F708B7"/>
    <w:rsid w:val="00F765E0"/>
    <w:rsid w:val="00F875D1"/>
    <w:rsid w:val="00FC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A68"/>
  </w:style>
  <w:style w:type="paragraph" w:styleId="Footer">
    <w:name w:val="footer"/>
    <w:basedOn w:val="Normal"/>
    <w:link w:val="FooterChar"/>
    <w:uiPriority w:val="99"/>
    <w:unhideWhenUsed/>
    <w:rsid w:val="00FC0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A68"/>
  </w:style>
  <w:style w:type="paragraph" w:styleId="BalloonText">
    <w:name w:val="Balloon Text"/>
    <w:basedOn w:val="Normal"/>
    <w:link w:val="BalloonTextChar"/>
    <w:uiPriority w:val="99"/>
    <w:semiHidden/>
    <w:unhideWhenUsed/>
    <w:rsid w:val="00FC0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A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53CA"/>
    <w:rPr>
      <w:color w:val="0000FF"/>
      <w:u w:val="single"/>
    </w:rPr>
  </w:style>
  <w:style w:type="paragraph" w:styleId="NoSpacing">
    <w:name w:val="No Spacing"/>
    <w:uiPriority w:val="1"/>
    <w:qFormat/>
    <w:rsid w:val="006345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2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A68"/>
  </w:style>
  <w:style w:type="paragraph" w:styleId="Footer">
    <w:name w:val="footer"/>
    <w:basedOn w:val="Normal"/>
    <w:link w:val="FooterChar"/>
    <w:uiPriority w:val="99"/>
    <w:unhideWhenUsed/>
    <w:rsid w:val="00FC0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A68"/>
  </w:style>
  <w:style w:type="paragraph" w:styleId="BalloonText">
    <w:name w:val="Balloon Text"/>
    <w:basedOn w:val="Normal"/>
    <w:link w:val="BalloonTextChar"/>
    <w:uiPriority w:val="99"/>
    <w:semiHidden/>
    <w:unhideWhenUsed/>
    <w:rsid w:val="00FC0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A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53CA"/>
    <w:rPr>
      <w:color w:val="0000FF"/>
      <w:u w:val="single"/>
    </w:rPr>
  </w:style>
  <w:style w:type="paragraph" w:styleId="NoSpacing">
    <w:name w:val="No Spacing"/>
    <w:uiPriority w:val="1"/>
    <w:qFormat/>
    <w:rsid w:val="006345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ract.csu.edu.au/access/content/group/ITC357_201360_B_D/topic%20wise%20resources/topic%206/Java%20Beans.pdf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csusap.csu.edu.au/~jgraha50/home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Silverham</dc:creator>
  <cp:keywords/>
  <dc:description/>
  <cp:lastModifiedBy>Silverham</cp:lastModifiedBy>
  <cp:revision>32</cp:revision>
  <dcterms:created xsi:type="dcterms:W3CDTF">2013-10-01T13:29:00Z</dcterms:created>
  <dcterms:modified xsi:type="dcterms:W3CDTF">2013-10-02T12:52:00Z</dcterms:modified>
</cp:coreProperties>
</file>