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09</w:t>
        <w:br w:type="textWrapping"/>
        <w:t xml:space="preserve">Email: example9@gmail.com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1999 – 2004, Казахский национальный университет, факультет «Психология», специальность «Клиническая психология».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2010 – 2012, МГУ, курс «Бизнес-консультирование».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«Психология в бизнесе», Центр психологии, 2006 г.</w:t>
        <w:br w:type="textWrapping"/>
        <w:t xml:space="preserve">✔️ «Коучинг и психологическое консультирование», Международный институт психологии, 2008 г.</w:t>
        <w:br w:type="textWrapping"/>
        <w:t xml:space="preserve">✔️ «Психология лидерства», Академия бизнес-коучинга, 2014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Клинический психолог в «Психологический центр», 2004 – 2009 гг.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Оказание консультаций и психотерапевтической помощи.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корпоративными клиентами по вопросам стресса и выгорания.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Корпоративный тренер по психологии в «БизнесКонсалт», 2009 – 2015 гг.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Проведение тренингов и семинаров для сотрудников компаний, работающих в условиях стресса.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Бизнес-консультант по психологическому развитию лидеров, 2015 – 2020 гг.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Коучинг руководителей и менеджеров по развитию личных и профессиональных качеств.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Психолог-консультант (фриланс), 2020 – настоящее время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Консультирование и коучинг в вопросах профессионального и личного роста для индивидуальных клиентов.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Замужем, двое детей.</w:t>
        <w:br w:type="textWrapping"/>
        <w:t xml:space="preserve">Обо мне: Эмпатичный и внимательный, обладаю большим опытом работы с людьми, всегда ищу индивидуальный подход к каждому.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