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Тел.: +7-000 000 00 14</w:t>
        <w:br w:type="textWrapping"/>
        <w:t xml:space="preserve">Email: example14@gmail.com</w:t>
        <w:br w:type="textWrapping"/>
        <w:t xml:space="preserve">Образование: Высшее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2010 – 2015, Университет информационных технологий, факультет «Программирование», специальность «Разработка ПО».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2016 – 2018, Международная академия IT, курс «Управление проектами в IT».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Сертификаты:</w:t>
        <w:br w:type="textWrapping"/>
        <w:t xml:space="preserve">✔️ «Разработка веб-приложений», GeekBrains, 2015 г.</w:t>
        <w:br w:type="textWrapping"/>
        <w:t xml:space="preserve">✔️ «Управление проектами в IT», Project Management Institute, 2017 г.</w:t>
        <w:br w:type="textWrapping"/>
        <w:t xml:space="preserve">✔️ «Системное администрирование», IT Academy, 2019 г.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Программист в «СофтСистемс», 2015 – 2017 гг.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веб-приложений и баз данных, участие в создании ПО для корпоративных клиентов.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Системный администратор в «ГлобалСофт», 2017 – 2019 гг.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серверами, обеспечение безопасности данных, настройка и поддержка корпоративной сети.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Менеджер проектов в «АйТи-Проект», 2019 – 2023 гг.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Координация разработки и внедрения IT-решений, управление командой программистов и дизайнеров.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Консультант по информационным технологиям</w:t>
      </w:r>
      <w:r w:rsidDel="00000000" w:rsidR="00000000" w:rsidRPr="00000000">
        <w:rPr>
          <w:rtl w:val="0"/>
        </w:rPr>
        <w:t xml:space="preserve">, 2023 – настоящее время.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Консультирование компаний по вопросам внедрения IT-систем, автоматизации процессов и безопасности данных.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Семейное положение: Женат, двое детей.</w:t>
        <w:br w:type="textWrapping"/>
        <w:t xml:space="preserve">Обо мне: Обожаю решать сложные задачи, люблю работать в команде, но при этом наслаждаюсь процессом программирования.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