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Телефон:</w:t>
      </w:r>
      <w:r w:rsidDel="00000000" w:rsidR="00000000" w:rsidRPr="00000000">
        <w:rPr>
          <w:rtl w:val="0"/>
        </w:rPr>
        <w:t xml:space="preserve"> +7-700 123 45 67</w:t>
        <w:br w:type="textWrapping"/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maria.sokolova@mail.ru</w:t>
        <w:br w:type="textWrapping"/>
      </w:r>
      <w:r w:rsidDel="00000000" w:rsidR="00000000" w:rsidRPr="00000000">
        <w:rPr>
          <w:b w:val="1"/>
          <w:rtl w:val="0"/>
        </w:rPr>
        <w:t xml:space="preserve">Образование:</w:t>
      </w:r>
      <w:r w:rsidDel="00000000" w:rsidR="00000000" w:rsidRPr="00000000">
        <w:rPr>
          <w:rtl w:val="0"/>
        </w:rPr>
        <w:t xml:space="preserve">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2005 – 2010, Уральский государственный экономический университет, Специальность: Менеджмент и маркетинг.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2011 – 2013, Международная школа бизнеса, Специальность: Стратегический маркетинг.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Сертификаты: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«Стратегический маркетинг и бренд-менеджмент»</w:t>
        <w:br w:type="textWrapping"/>
        <w:t xml:space="preserve">✔ «Цифровой маркетинг»</w:t>
        <w:br w:type="textWrapping"/>
        <w:t xml:space="preserve">✔ «Продвижение в социальных сетях»</w:t>
        <w:br w:type="textWrapping"/>
        <w:t xml:space="preserve">✔ «Управление проектами в маркетинге»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ООО «Маркетинговые стратегии», Екатеринбург</w:t>
      </w:r>
      <w:r w:rsidDel="00000000" w:rsidR="00000000" w:rsidRPr="00000000">
        <w:rPr>
          <w:rtl w:val="0"/>
        </w:rPr>
        <w:t xml:space="preserve"> – 2010-2013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Маркетолог.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маркетинговых стратегий для малого и среднего бизнеса, анализ целевой аудитории, проведение исследований и оптимизация рекламных кампаний.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АО «Сибирский маркетинг», Новосибирск</w:t>
      </w:r>
      <w:r w:rsidDel="00000000" w:rsidR="00000000" w:rsidRPr="00000000">
        <w:rPr>
          <w:rtl w:val="0"/>
        </w:rPr>
        <w:t xml:space="preserve"> – 2013-2016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Руководитель отдела маркетинга.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Планирование и реализация маркетинговых стратегий для крупных клиентов, управление бюджетами на рекламу, анализ эффективности рекламных каналов, работа с аналитикой.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ТОО «Креативный маркетинг», Алматы</w:t>
      </w:r>
      <w:r w:rsidDel="00000000" w:rsidR="00000000" w:rsidRPr="00000000">
        <w:rPr>
          <w:rtl w:val="0"/>
        </w:rPr>
        <w:t xml:space="preserve"> – 2016-н.в.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Директор по маркетингу.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командой маркетологов, создание рекламных кампаний для крупных брендов, анализ рыночных трендов, внедрение инновационных методов цифрового маркетинга.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Семейное положение:</w:t>
      </w:r>
      <w:r w:rsidDel="00000000" w:rsidR="00000000" w:rsidRPr="00000000">
        <w:rPr>
          <w:rtl w:val="0"/>
        </w:rPr>
        <w:t xml:space="preserve"> Замужем, один ребенок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Обо мне:</w:t>
        <w:br w:type="textWrapping"/>
      </w:r>
      <w:r w:rsidDel="00000000" w:rsidR="00000000" w:rsidRPr="00000000">
        <w:rPr>
          <w:rtl w:val="0"/>
        </w:rPr>
        <w:t xml:space="preserve">Я увлекаюсь созданием уникальных маркетинговых стратегий, которые помогают брендам расти и развиваться. Моя цель — создавать долгосрочные и выгодные отношения между компаниями и их клиентами. В свободное время увлекаюсь путешествиями и йогой.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