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Brandy Hardy</w:t>
      </w:r>
    </w:p>
    <w:p>
      <w:r>
        <w:t>fgamble@example.net</w:t>
      </w:r>
    </w:p>
    <w:p>
      <w:r>
        <w:t>277.329.6048x9142</w:t>
      </w:r>
    </w:p>
    <w:p>
      <w:r/>
      <w:r>
        <w:rPr>
          <w:b/>
        </w:rPr>
        <w:t>Summary</w:t>
      </w:r>
      <w:r/>
    </w:p>
    <w:p>
      <w:r>
        <w:t>AI Engineer with 5+ years of experience designing and deploying production-ready machine learning systems. Proven ability to enhance model accuracy by 30%+, reduce inference latency by 40%, and scale AI solutions for enterprise applications. Expertise in end-to-end machine learning pipelines, cloud infrastructure, and collaborative AI development.</w:t>
      </w:r>
    </w:p>
    <w:p>
      <w:r/>
      <w:r>
        <w:rPr>
          <w:b/>
        </w:rPr>
        <w:t>Experience</w:t>
      </w:r>
      <w:r/>
    </w:p>
    <w:p>
      <w:r>
        <w:t>Senior AI Engineer</w:t>
      </w:r>
    </w:p>
    <w:p>
      <w:r>
        <w:t>Tech Innovations Inc. | 2020 – Present</w:t>
      </w:r>
    </w:p>
    <w:p>
      <w:r>
        <w:t>* Led development of a real-time NLP model using PyTorch that improved customer support response accuracy by 35% and reduced false positives by 28% for 5M+ user interactions</w:t>
      </w:r>
    </w:p>
    <w:p>
      <w:r>
        <w:t>* Engineered computer vision pipeline for e-commerce product catalog with 92% object detection accuracy using TensorFlow, increasing sales conversion by 15% through automated image tagging</w:t>
      </w:r>
    </w:p>
    <w:p>
      <w:r>
        <w:t>* Optimized AWS SageMaker deployments using Docker, cutting inference latency by 40% while maintaining 99.95% uptime for 200+ concurrent user requests</w:t>
      </w:r>
    </w:p>
    <w:p>
      <w:r>
        <w:t>AI Engineer</w:t>
      </w:r>
    </w:p>
    <w:p>
      <w:r>
        <w:t>Data Science Labs | 2017 – 2020</w:t>
      </w:r>
    </w:p>
    <w:p>
      <w:r>
        <w:t>* Built predictive churn modeling system using Scikit-learn and TensorFlow that achieved 87% accuracy, reducing customer attrition by 22% for 1.2M users</w:t>
      </w:r>
    </w:p>
    <w:p>
      <w:r>
        <w:t>* Developed data pipeline processing 10TB daily with AWS Kinesis and Spark, improving ETL efficiency by 35% and enabling real-time analytics for 15+ business teams</w:t>
      </w:r>
    </w:p>
    <w:p>
      <w:r>
        <w:t>* Implemented MLOps framework with Git and Jupyter for model versioning, monitoring, and deployment, reducing production issues by 50%</w:t>
      </w:r>
    </w:p>
    <w:p>
      <w:r/>
      <w:r>
        <w:rPr>
          <w:b/>
        </w:rPr>
        <w:t>Education</w:t>
      </w:r>
      <w:r/>
    </w:p>
    <w:p>
      <w:r>
        <w:t>Bachelor of Science in Computer Science</w:t>
      </w:r>
    </w:p>
    <w:p>
      <w:r>
        <w:t>University of Texas at Austin | 2017</w:t>
      </w:r>
    </w:p>
    <w:p>
      <w:r/>
      <w:r>
        <w:rPr>
          <w:b/>
        </w:rPr>
        <w:t>Skills</w:t>
      </w:r>
      <w:r/>
    </w:p>
    <w:p>
      <w:r/>
      <w:r>
        <w:rPr>
          <w:b/>
        </w:rPr>
        <w:t>Python</w:t>
      </w:r>
      <w:r>
        <w:t xml:space="preserve">, </w:t>
      </w:r>
      <w:r>
        <w:rPr>
          <w:b/>
        </w:rPr>
        <w:t>TensorFlow</w:t>
      </w:r>
      <w:r>
        <w:t xml:space="preserve">, </w:t>
      </w:r>
      <w:r>
        <w:rPr>
          <w:b/>
        </w:rPr>
        <w:t>PyTorch</w:t>
      </w:r>
      <w:r>
        <w:t xml:space="preserve">, </w:t>
      </w:r>
      <w:r>
        <w:rPr>
          <w:b/>
        </w:rPr>
        <w:t>Scikit-learn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Jupyter</w:t>
      </w:r>
      <w:r>
        <w:t xml:space="preserve">, </w:t>
      </w:r>
      <w:r>
        <w:rPr>
          <w:b/>
        </w:rPr>
        <w:t>Natural Language Processing (NLP)</w:t>
      </w:r>
      <w:r>
        <w:t xml:space="preserve">, </w:t>
      </w:r>
      <w:r>
        <w:rPr>
          <w:b/>
        </w:rPr>
        <w:t>Computer Vision</w:t>
      </w:r>
      <w:r>
        <w:t xml:space="preserve">, </w:t>
      </w:r>
      <w:r>
        <w:rPr>
          <w:b/>
        </w:rPr>
        <w:t>Machine Learning</w:t>
      </w:r>
      <w:r>
        <w:t xml:space="preserve">, </w:t>
      </w:r>
      <w:r>
        <w:rPr>
          <w:b/>
        </w:rPr>
        <w:t>Data Pipelines</w:t>
      </w:r>
      <w:r>
        <w:t xml:space="preserve">, </w:t>
      </w:r>
      <w:r>
        <w:rPr>
          <w:b/>
        </w:rPr>
        <w:t>MLOps</w:t>
      </w:r>
      <w:r>
        <w:t xml:space="preserve">, </w:t>
      </w:r>
      <w:r>
        <w:rPr>
          <w:b/>
        </w:rPr>
        <w:t>Cloud Infrastructure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