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配置说明"/>
    <w:p>
      <w:pPr>
        <w:pStyle w:val="Heading1"/>
      </w:pPr>
      <w:r>
        <w:t xml:space="preserve">配置说明</w:t>
      </w:r>
    </w:p>
    <w:p>
      <w:pPr>
        <w:pStyle w:val="FirstParagraph"/>
      </w:pPr>
      <w:r>
        <w:t xml:space="preserve">20241101 for windows</w:t>
      </w:r>
    </w:p>
    <w:p>
      <w:pPr>
        <w:pStyle w:val="BodyText"/>
      </w:pPr>
      <w:r>
        <w:t xml:space="preserve">将shell文件改为python文件方便直接使用</w:t>
      </w:r>
    </w:p>
    <w:bookmarkStart w:id="21" w:name="前言"/>
    <w:p>
      <w:pPr>
        <w:pStyle w:val="Heading2"/>
      </w:pPr>
      <w:r>
        <w:t xml:space="preserve">前言</w:t>
      </w:r>
    </w:p>
    <w:p>
      <w:pPr>
        <w:pStyle w:val="FirstParagraph"/>
      </w:pPr>
      <w:r>
        <w:t xml:space="preserve">requirements的版本太老了，wheel编译会失败，换用最新的版本就行。python==3.10.15</w:t>
      </w:r>
    </w:p>
    <w:bookmarkStart w:id="20" w:name="主目录设置"/>
    <w:p>
      <w:pPr>
        <w:pStyle w:val="Heading3"/>
      </w:pPr>
      <w:r>
        <w:t xml:space="preserve">主目录~设置</w:t>
      </w:r>
    </w:p>
    <w:p>
      <w:pPr>
        <w:pStyle w:val="FirstParagraph"/>
      </w:pPr>
      <w:r>
        <w:t xml:space="preserve">运行代码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rPr>
          <w:rStyle w:val="OperatorTok"/>
        </w:rPr>
        <w:t xml:space="preserve">;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path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expanduser(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打印出来的就是主目录</w:t>
      </w:r>
    </w:p>
    <w:p>
      <w:pPr>
        <w:pStyle w:val="BodyText"/>
      </w:pPr>
      <w:r>
        <w:t xml:space="preserve">现在我们有几个文件夹在主目录~下并列，后者是git clone我fork后的版本得到的</w:t>
      </w:r>
    </w:p>
    <w:p>
      <w:pPr>
        <w:pStyle w:val="SourceCode"/>
      </w:pPr>
      <w:r>
        <w:br/>
      </w:r>
      <w:r>
        <w:rPr>
          <w:rStyle w:val="VerbatimChar"/>
        </w:rPr>
        <w:t xml:space="preserve">├── dataset</w:t>
      </w:r>
      <w:r>
        <w:br/>
      </w:r>
      <w:r>
        <w:br/>
      </w:r>
      <w:r>
        <w:rPr>
          <w:rStyle w:val="VerbatimChar"/>
        </w:rPr>
        <w:t xml:space="preserve">├── MATP-with-HEAT</w:t>
      </w:r>
      <w:r>
        <w:br/>
      </w:r>
      <w:r>
        <w:br/>
      </w:r>
      <w:r>
        <w:rPr>
          <w:rStyle w:val="VerbatimChar"/>
        </w:rPr>
        <w:t xml:space="preserve">│   ├── INTERPRET_challenge_regular_generalizability_track</w:t>
      </w:r>
      <w:r>
        <w:br/>
      </w:r>
      <w:r>
        <w:br/>
      </w:r>
      <w:r>
        <w:rPr>
          <w:rStyle w:val="VerbatimChar"/>
        </w:rPr>
        <w:t xml:space="preserve">│   ├── ...</w:t>
      </w:r>
    </w:p>
    <w:p>
      <w:pPr>
        <w:pStyle w:val="FirstParagraph"/>
      </w:pPr>
      <w:r>
        <w:rPr>
          <w:b/>
          <w:bCs/>
        </w:rPr>
        <w:t xml:space="preserve">以下都以dataset/Multi-v1为示例，其他同理</w:t>
      </w:r>
    </w:p>
    <w:bookmarkEnd w:id="20"/>
    <w:bookmarkEnd w:id="21"/>
    <w:bookmarkStart w:id="22" w:name="预处理"/>
    <w:p>
      <w:pPr>
        <w:pStyle w:val="Heading2"/>
      </w:pPr>
      <w:r>
        <w:t xml:space="preserve">预处理</w:t>
      </w:r>
    </w:p>
    <w:p>
      <w:pPr>
        <w:pStyle w:val="FirstParagraph"/>
      </w:pPr>
      <w:r>
        <w:rPr>
          <w:b/>
          <w:bCs/>
        </w:rPr>
        <w:t xml:space="preserve">INTERPRET_challenge_regular_generalizability_track</w:t>
      </w:r>
      <w:r>
        <w:t xml:space="preserve"> </w:t>
      </w:r>
      <w:r>
        <w:t xml:space="preserve">目标：重新按frame_id排序得到sorted文件夹</w:t>
      </w:r>
    </w:p>
    <w:p>
      <w:pPr>
        <w:pStyle w:val="Compact"/>
        <w:numPr>
          <w:ilvl w:val="0"/>
          <w:numId w:val="1001"/>
        </w:numPr>
      </w:pPr>
      <w:r>
        <w:t xml:space="preserve">case_id处理说明</w:t>
      </w:r>
    </w:p>
    <w:p>
      <w:pPr>
        <w:pStyle w:val="FirstParagraph"/>
      </w:pPr>
      <w:r>
        <w:t xml:space="preserve">    本次处理中case_id是不规范的列，综合考虑如下因素：</w:t>
      </w:r>
    </w:p>
    <w:p>
      <w:pPr>
        <w:pStyle w:val="BodyText"/>
      </w:pPr>
      <w:r>
        <w:t xml:space="preserve">    - INTERPRET_challenge_regular_generalizability_track代码中不允许包含case_id列</w:t>
      </w:r>
    </w:p>
    <w:p>
      <w:pPr>
        <w:pStyle w:val="BodyText"/>
      </w:pPr>
      <w:r>
        <w:t xml:space="preserve">    - MATP-with-HEAT并没有提及case_id列</w:t>
      </w:r>
    </w:p>
    <w:p>
      <w:pPr>
        <w:pStyle w:val="BodyText"/>
      </w:pPr>
      <w:r>
        <w:t xml:space="preserve">    - MATP-with-HEAT数据载入中的所有samples，是指所有scenario_names(如DR_CHN_Merging_ZS2)文件夹下的所有csv，详见IT_ALL_MTP_dataset函数定义</w:t>
      </w:r>
    </w:p>
    <w:p>
      <w:pPr>
        <w:pStyle w:val="BodyText"/>
      </w:pPr>
      <w:r>
        <w:t xml:space="preserve">    因此决定，将每个csv按照case_id拆分成若干个csv</w:t>
      </w:r>
    </w:p>
    <w:p>
      <w:pPr>
        <w:pStyle w:val="Compact"/>
        <w:numPr>
          <w:ilvl w:val="0"/>
          <w:numId w:val="1002"/>
        </w:numPr>
      </w:pPr>
      <w:r>
        <w:t xml:space="preserve">重构文件夹</w:t>
      </w:r>
    </w:p>
    <w:p>
      <w:pPr>
        <w:pStyle w:val="FirstParagraph"/>
      </w:pPr>
      <w:r>
        <w:t xml:space="preserve">    在</w:t>
      </w:r>
      <w:r>
        <w:rPr>
          <w:rStyle w:val="VerbatimChar"/>
        </w:rPr>
        <w:t xml:space="preserve">myutils/data_rebuilt_folder.sh</w:t>
      </w:r>
      <w:r>
        <w:t xml:space="preserve">开头填写要运行的数据集地址DATASET_DIR，然后运行</w:t>
      </w:r>
    </w:p>
    <w:p>
      <w:pPr>
        <w:pStyle w:val="BodyText"/>
      </w:pPr>
      <w:r>
        <w:t xml:space="preserve">    ```cmd</w:t>
      </w:r>
    </w:p>
    <w:p>
      <w:pPr>
        <w:pStyle w:val="BodyText"/>
      </w:pPr>
      <w:r>
        <w:t xml:space="preserve">    sh data_rebuilt_folder.sh</w:t>
      </w:r>
    </w:p>
    <w:p>
      <w:pPr>
        <w:pStyle w:val="BodyText"/>
      </w:pPr>
      <w:r>
        <w:t xml:space="preserve">    ```</w:t>
      </w:r>
    </w:p>
    <w:p>
      <w:pPr>
        <w:pStyle w:val="BodyText"/>
      </w:pPr>
      <w:r>
        <w:t xml:space="preserve">    输出符合input样式的</w:t>
      </w:r>
      <w:r>
        <w:rPr>
          <w:rStyle w:val="VerbatimChar"/>
        </w:rPr>
        <w:t xml:space="preserve">recorded_trackfiles</w:t>
      </w:r>
      <w:r>
        <w:t xml:space="preserve">，不动这个位置</w:t>
      </w:r>
    </w:p>
    <w:p>
      <w:pPr>
        <w:pStyle w:val="Compact"/>
        <w:numPr>
          <w:ilvl w:val="0"/>
          <w:numId w:val="1003"/>
        </w:numPr>
      </w:pPr>
      <w:r>
        <w:t xml:space="preserve">case_id处理</w:t>
      </w:r>
    </w:p>
    <w:p>
      <w:pPr>
        <w:pStyle w:val="FirstParagraph"/>
      </w:pPr>
      <w:r>
        <w:t xml:space="preserve">    在</w:t>
      </w:r>
      <w:r>
        <w:rPr>
          <w:rStyle w:val="VerbatimChar"/>
        </w:rPr>
        <w:t xml:space="preserve">myutils/config.py</w:t>
      </w:r>
      <w:r>
        <w:t xml:space="preserve">填写你要处理的某个数据集DIR地址，然后运行</w:t>
      </w:r>
    </w:p>
    <w:p>
      <w:pPr>
        <w:pStyle w:val="BodyText"/>
      </w:pPr>
      <w:r>
        <w:t xml:space="preserve">    ```cmd</w:t>
      </w:r>
    </w:p>
    <w:p>
      <w:pPr>
        <w:pStyle w:val="BodyText"/>
      </w:pPr>
      <w:r>
        <w:t xml:space="preserve">    python -u</w:t>
      </w:r>
      <w:r>
        <w:t xml:space="preserve"> </w:t>
      </w:r>
      <w:r>
        <w:t xml:space="preserve">“</w:t>
      </w:r>
      <w:r>
        <w:t xml:space="preserve">myutils/split_case.py</w:t>
      </w:r>
      <w:r>
        <w:t xml:space="preserve">”</w:t>
      </w:r>
    </w:p>
    <w:p>
      <w:pPr>
        <w:pStyle w:val="BodyText"/>
      </w:pPr>
      <w:r>
        <w:t xml:space="preserve">    ```</w:t>
      </w:r>
    </w:p>
    <w:p>
      <w:pPr>
        <w:pStyle w:val="BodyText"/>
      </w:pPr>
      <w:r>
        <w:t xml:space="preserve">    如果要运行单个scenario或者全部scenario，改动</w:t>
      </w:r>
      <w:r>
        <w:rPr>
          <w:rStyle w:val="VerbatimChar"/>
        </w:rPr>
        <w:t xml:space="preserve">split_case.py</w:t>
      </w:r>
      <w:r>
        <w:t xml:space="preserve">变量</w:t>
      </w:r>
      <w:r>
        <w:rPr>
          <w:rStyle w:val="VerbatimChar"/>
        </w:rPr>
        <w:t xml:space="preserve">target_case_name</w:t>
      </w:r>
    </w:p>
    <w:p>
      <w:pPr>
        <w:pStyle w:val="BodyText"/>
      </w:pPr>
      <w:r>
        <w:t xml:space="preserve">    输出拆分case后的文件的文件在</w:t>
      </w:r>
      <w:r>
        <w:rPr>
          <w:rStyle w:val="VerbatimChar"/>
        </w:rPr>
        <w:t xml:space="preserve">~/recorded_trackfiles</w:t>
      </w:r>
    </w:p>
    <w:p>
      <w:pPr>
        <w:pStyle w:val="Compact"/>
        <w:numPr>
          <w:ilvl w:val="0"/>
          <w:numId w:val="1004"/>
        </w:numPr>
      </w:pPr>
      <w:r>
        <w:t xml:space="preserve">sorted</w:t>
      </w:r>
    </w:p>
    <w:p>
      <w:pPr>
        <w:pStyle w:val="FirstParagraph"/>
      </w:pPr>
      <w:r>
        <w:t xml:space="preserve">    ```cmd</w:t>
      </w:r>
    </w:p>
    <w:p>
      <w:pPr>
        <w:pStyle w:val="BodyText"/>
      </w:pPr>
      <w:r>
        <w:t xml:space="preserve">    python -u</w:t>
      </w:r>
      <w:r>
        <w:t xml:space="preserve"> </w:t>
      </w:r>
      <w:r>
        <w:t xml:space="preserve">“</w:t>
      </w:r>
      <w:r>
        <w:t xml:space="preserve">myutils/segment_data.py</w:t>
      </w:r>
      <w:r>
        <w:t xml:space="preserve">”</w:t>
      </w:r>
    </w:p>
    <w:p>
      <w:pPr>
        <w:pStyle w:val="BodyText"/>
      </w:pPr>
      <w:r>
        <w:t xml:space="preserve">    ```</w:t>
      </w:r>
    </w:p>
    <w:p>
      <w:pPr>
        <w:pStyle w:val="BodyText"/>
      </w:pPr>
      <w:r>
        <w:t xml:space="preserve">    采用default指令的默认设置为block_len=40，gap_len=20，argv_len=0</w:t>
      </w:r>
    </w:p>
    <w:p>
      <w:pPr>
        <w:pStyle w:val="BodyText"/>
      </w:pPr>
      <w:r>
        <w:t xml:space="preserve">    输出sorted在</w:t>
      </w:r>
      <w:r>
        <w:rPr>
          <w:rStyle w:val="VerbatimChar"/>
        </w:rPr>
        <w:t xml:space="preserve">~/recorded_trackfiles</w:t>
      </w:r>
      <w:r>
        <w:t xml:space="preserve">对应scenario下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0">
    <w:nsid w:val="00A99410"/>
    <w:multiLevelType w:val="multilevel"/>
    <w:lvl w:ilvl="0">
      <w:start w:val="0"/>
      <w:numFmt w:val="decimal"/>
      <w:lvlText w:val="%1."/>
      <w:lvlJc w:val="left"/>
      <w:pPr>
        <w:ind w:left="720" w:hanging="480"/>
      </w:pPr>
    </w:lvl>
    <w:lvl w:ilvl="1">
      <w:start w:val="0"/>
      <w:numFmt w:val="decimal"/>
      <w:lvlText w:val="%2."/>
      <w:lvlJc w:val="left"/>
      <w:pPr>
        <w:ind w:left="1440" w:hanging="480"/>
      </w:pPr>
    </w:lvl>
    <w:lvl w:ilvl="2">
      <w:start w:val="0"/>
      <w:numFmt w:val="decimal"/>
      <w:lvlText w:val="%3."/>
      <w:lvlJc w:val="left"/>
      <w:pPr>
        <w:ind w:left="2160" w:hanging="480"/>
      </w:pPr>
    </w:lvl>
    <w:lvl w:ilvl="3">
      <w:start w:val="0"/>
      <w:numFmt w:val="decimal"/>
      <w:lvlText w:val="%4."/>
      <w:lvlJc w:val="left"/>
      <w:pPr>
        <w:ind w:left="2880" w:hanging="480"/>
      </w:pPr>
    </w:lvl>
    <w:lvl w:ilvl="4">
      <w:start w:val="0"/>
      <w:numFmt w:val="decimal"/>
      <w:lvlText w:val="%5."/>
      <w:lvlJc w:val="left"/>
      <w:pPr>
        <w:ind w:left="3600" w:hanging="480"/>
      </w:pPr>
    </w:lvl>
    <w:lvl w:ilvl="5">
      <w:start w:val="0"/>
      <w:numFmt w:val="decimal"/>
      <w:lvlText w:val="%6."/>
      <w:lvlJc w:val="left"/>
      <w:pPr>
        <w:ind w:left="4320" w:hanging="480"/>
      </w:pPr>
    </w:lvl>
    <w:lvl w:ilvl="6">
      <w:start w:val="0"/>
      <w:numFmt w:val="decimal"/>
      <w:lvlText w:val="%7."/>
      <w:lvlJc w:val="left"/>
      <w:pPr>
        <w:ind w:left="5040" w:hanging="480"/>
      </w:pPr>
    </w:lvl>
    <w:lvl w:ilvl="7">
      <w:start w:val="0"/>
      <w:numFmt w:val="decimal"/>
      <w:lvlText w:val="%8."/>
      <w:lvlJc w:val="left"/>
      <w:pPr>
        <w:ind w:left="5760" w:hanging="480"/>
      </w:pPr>
    </w:lvl>
    <w:lvl w:ilvl="8">
      <w:start w:val="0"/>
      <w:numFmt w:val="decimal"/>
      <w:lvlText w:val="%9.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2024-11-01T05:44:15Z</dcterms:created>
  <dcterms:modified xsi:type="dcterms:W3CDTF">2024-11-01T05:44:15Z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