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12F10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Report ID: </w:t>
      </w:r>
    </w:p>
    <w:p w14:paraId="77E73D5E" w14:textId="102F1545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Generated by: Admin</w:t>
      </w:r>
    </w:p>
    <w:p w14:paraId="7D2A4711" w14:textId="7BB9B90A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Date &amp; Time Generated: 2026-01-09 18:22:54</w:t>
      </w:r>
    </w:p>
    <w:p w14:paraId="59F54432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Requested By: (Department/Office)</w:t>
      </w:r>
    </w:p>
    <w:p w14:paraId="31461718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0B67E233" w14:textId="0B672132" w:rsidR="00DF1A1F" w:rsidRDefault="00000000" w:rsidP="00242E5C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>
        <w:t>MAINTENANCE LOG REPORT AS OF January 2026</w:t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1845"/>
        <w:gridCol w:w="1558"/>
        <w:gridCol w:w="1842"/>
        <w:gridCol w:w="1275"/>
        <w:gridCol w:w="1559"/>
      </w:tblGrid>
      <w:tr w:rsidR="00242E5C" w14:paraId="68EDC35F" w14:textId="77777777" w:rsidTr="00242E5C">
        <w:tc>
          <w:tcPr>
            <w:tcW w:w="1271" w:type="dxa"/>
          </w:tcPr>
          <w:p w14:paraId="494A2FA4" w14:textId="7AD117D7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Date</w:t>
            </w:r>
          </w:p>
        </w:tc>
        <w:tc>
          <w:tcPr>
            <w:tcW w:w="1845" w:type="dxa"/>
          </w:tcPr>
          <w:p w14:paraId="3E127F5E" w14:textId="1575BBE4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Vehicle Name</w:t>
            </w:r>
          </w:p>
        </w:tc>
        <w:tc>
          <w:tcPr>
            <w:tcW w:w="1558" w:type="dxa"/>
          </w:tcPr>
          <w:p w14:paraId="66AD1C5A" w14:textId="52813F85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Problem</w:t>
            </w:r>
          </w:p>
        </w:tc>
        <w:tc>
          <w:tcPr>
            <w:tcW w:w="1842" w:type="dxa"/>
          </w:tcPr>
          <w:p w14:paraId="1A25956B" w14:textId="091CA93A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Action Taken</w:t>
            </w:r>
          </w:p>
        </w:tc>
        <w:tc>
          <w:tcPr>
            <w:tcW w:w="1275" w:type="dxa"/>
          </w:tcPr>
          <w:p w14:paraId="2EE1F2DA" w14:textId="4357151B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Cost</w:t>
            </w:r>
          </w:p>
        </w:tc>
        <w:tc>
          <w:tcPr>
            <w:tcW w:w="1559" w:type="dxa"/>
          </w:tcPr>
          <w:p w14:paraId="2D2E6BE4" w14:textId="1E41FD56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Mechanic</w:t>
            </w:r>
          </w:p>
        </w:tc>
      </w:tr>
      <w:tr>
        <w:tc>
          <w:tcPr>
            <w:tcW w:type="dxa" w:w="1271"/>
          </w:tcPr>
          <w:p>
            <w:r>
              <w:t>2025-11-09</w:t>
            </w:r>
          </w:p>
        </w:tc>
        <w:tc>
          <w:tcPr>
            <w:tcW w:type="dxa" w:w="1845"/>
          </w:tcPr>
          <w:p>
            <w:r>
              <w:t>Hyundai Starex</w:t>
            </w:r>
          </w:p>
        </w:tc>
        <w:tc>
          <w:tcPr>
            <w:tcW w:type="dxa" w:w="1558"/>
          </w:tcPr>
          <w:p>
            <w:r>
              <w:t>Brake pads worn out</w:t>
            </w:r>
          </w:p>
        </w:tc>
        <w:tc>
          <w:tcPr>
            <w:tcW w:type="dxa" w:w="1842"/>
          </w:tcPr>
          <w:p>
            <w:r>
              <w:t>Replaced radiator and coolant flush</w:t>
            </w:r>
          </w:p>
        </w:tc>
        <w:tc>
          <w:tcPr>
            <w:tcW w:type="dxa" w:w="1275"/>
          </w:tcPr>
          <w:p>
            <w:r>
              <w:t>3200.00</w:t>
            </w:r>
          </w:p>
        </w:tc>
        <w:tc>
          <w:tcPr>
            <w:tcW w:type="dxa" w:w="1559"/>
          </w:tcPr>
          <w:p>
            <w:r>
              <w:t>P. Santos</w:t>
            </w:r>
          </w:p>
        </w:tc>
      </w:tr>
      <w:tr>
        <w:tc>
          <w:tcPr>
            <w:tcW w:type="dxa" w:w="1271"/>
          </w:tcPr>
          <w:p>
            <w:r>
              <w:t>2026-01-02</w:t>
            </w:r>
          </w:p>
        </w:tc>
        <w:tc>
          <w:tcPr>
            <w:tcW w:type="dxa" w:w="1845"/>
          </w:tcPr>
          <w:p>
            <w:r>
              <w:t>Ford Ranger</w:t>
            </w:r>
          </w:p>
        </w:tc>
        <w:tc>
          <w:tcPr>
            <w:tcW w:type="dxa" w:w="1558"/>
          </w:tcPr>
          <w:p>
            <w:r>
              <w:t>Engine Overheating</w:t>
            </w:r>
          </w:p>
        </w:tc>
        <w:tc>
          <w:tcPr>
            <w:tcW w:type="dxa" w:w="1842"/>
          </w:tcPr>
          <w:p>
            <w:r>
              <w:t>Replaced radiator and coolant flush</w:t>
            </w:r>
          </w:p>
        </w:tc>
        <w:tc>
          <w:tcPr>
            <w:tcW w:type="dxa" w:w="1275"/>
          </w:tcPr>
          <w:p>
            <w:r>
              <w:t>8500.00</w:t>
            </w:r>
          </w:p>
        </w:tc>
        <w:tc>
          <w:tcPr>
            <w:tcW w:type="dxa" w:w="1559"/>
          </w:tcPr>
          <w:p>
            <w:r>
              <w:t>J. Dela Cruz</w:t>
            </w:r>
          </w:p>
        </w:tc>
      </w:tr>
      <w:tr>
        <w:tc>
          <w:tcPr>
            <w:tcW w:type="dxa" w:w="1271"/>
          </w:tcPr>
          <w:p>
            <w:r>
              <w:t>2026-01-07</w:t>
            </w:r>
          </w:p>
        </w:tc>
        <w:tc>
          <w:tcPr>
            <w:tcW w:type="dxa" w:w="1845"/>
          </w:tcPr>
          <w:p>
            <w:r>
              <w:t>Honda Civic</w:t>
            </w:r>
          </w:p>
        </w:tc>
        <w:tc>
          <w:tcPr>
            <w:tcW w:type="dxa" w:w="1558"/>
          </w:tcPr>
          <w:p>
            <w:r>
              <w:t>Brake pads worn out</w:t>
            </w:r>
          </w:p>
        </w:tc>
        <w:tc>
          <w:tcPr>
            <w:tcW w:type="dxa" w:w="1842"/>
          </w:tcPr>
          <w:p>
            <w:r>
              <w:t>Replaced front and rear break</w:t>
            </w:r>
          </w:p>
        </w:tc>
        <w:tc>
          <w:tcPr>
            <w:tcW w:type="dxa" w:w="1275"/>
          </w:tcPr>
          <w:p>
            <w:r>
              <w:t>3200.00</w:t>
            </w:r>
          </w:p>
        </w:tc>
        <w:tc>
          <w:tcPr>
            <w:tcW w:type="dxa" w:w="1559"/>
          </w:tcPr>
          <w:p>
            <w:r>
              <w:t>P. Santos</w:t>
            </w:r>
          </w:p>
        </w:tc>
      </w:tr>
    </w:tbl>
    <w:p w14:paraId="2B5D82DD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53BD852A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3D7224F0" w14:textId="2162F28E" w:rsidR="00DF1A1F" w:rsidRDefault="00000000">
      <w:pPr>
        <w:jc w:val="both"/>
        <w:rPr>
          <w:rFonts w:ascii="Arial" w:eastAsia="Arial" w:hAnsi="Arial" w:cs="Arial"/>
        </w:rPr>
      </w:pPr>
      <w:r>
        <w:t>Highest Maintenance Cost Vehicle: Ford Ranger (₱8500.00)</w:t>
      </w:r>
    </w:p>
    <w:p w14:paraId="5EFFDE0E" w14:textId="509239A1" w:rsidR="00DF1A1F" w:rsidRDefault="00000000">
      <w:pPr>
        <w:jc w:val="both"/>
        <w:rPr>
          <w:rFonts w:ascii="Arial" w:eastAsia="Arial" w:hAnsi="Arial" w:cs="Arial"/>
        </w:rPr>
      </w:pPr>
      <w:r>
        <w:t>Lowest Maintenance Cost Vehicle: Hyundai Starex (₱3200.00)</w:t>
      </w:r>
    </w:p>
    <w:p w14:paraId="18F6BB3F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4C7A128A" w14:textId="43240195" w:rsidR="00DF1A1F" w:rsidRDefault="00000000" w:rsidP="0040072A">
      <w:pPr>
        <w:keepNext/>
        <w:spacing w:after="0" w:line="240" w:lineRule="auto"/>
        <w:rPr>
          <w:rFonts w:ascii="Arial" w:eastAsia="Arial" w:hAnsi="Arial" w:cs="Arial"/>
        </w:rPr>
      </w:pPr>
      <w:r>
        <w:t>Total Maintenance Record: 3</w:t>
      </w:r>
    </w:p>
    <w:p w14:paraId="022609E2" w14:textId="118C937F" w:rsidR="00DF1A1F" w:rsidRDefault="00000000" w:rsidP="0040072A">
      <w:pPr>
        <w:keepNext/>
        <w:spacing w:after="0" w:line="240" w:lineRule="auto"/>
        <w:rPr>
          <w:rFonts w:ascii="Arial" w:eastAsia="Arial" w:hAnsi="Arial" w:cs="Arial"/>
        </w:rPr>
      </w:pPr>
      <w:r>
        <w:t>Total Maintenance Cost: 14900.00</w:t>
      </w:r>
    </w:p>
    <w:p w14:paraId="0855DD1A" w14:textId="23ADB4CE" w:rsidR="00DF1A1F" w:rsidRDefault="00000000" w:rsidP="0040072A">
      <w:pPr>
        <w:keepNext/>
        <w:spacing w:after="0" w:line="240" w:lineRule="auto"/>
        <w:rPr>
          <w:rFonts w:ascii="Arial" w:eastAsia="Arial" w:hAnsi="Arial" w:cs="Arial"/>
        </w:rPr>
      </w:pPr>
      <w:r>
        <w:t>Total Problems Reported: 3</w:t>
      </w:r>
    </w:p>
    <w:p w14:paraId="36FF5E8F" w14:textId="05000282" w:rsidR="00DF1A1F" w:rsidRDefault="00000000" w:rsidP="0040072A">
      <w:pPr>
        <w:keepNext/>
        <w:spacing w:after="0" w:line="240" w:lineRule="auto"/>
        <w:rPr>
          <w:rFonts w:ascii="Arial" w:eastAsia="Arial" w:hAnsi="Arial" w:cs="Arial"/>
        </w:rPr>
      </w:pPr>
      <w:r>
        <w:t>Total Mechanics Involved:</w:t>
        <w:tab/>
        <w:t>2</w:t>
      </w:r>
    </w:p>
    <w:p w14:paraId="758DCC85" w14:textId="77777777" w:rsidR="0040072A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</w:p>
    <w:p w14:paraId="0745BA1F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1901F082" w14:textId="77777777" w:rsidR="0040072A" w:rsidRDefault="0040072A" w:rsidP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Prepared by:</w:t>
      </w:r>
    </w:p>
    <w:p w14:paraId="7DDB6A6A" w14:textId="3CDD8527" w:rsidR="00DF1A1F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Checked by:</w:t>
      </w:r>
    </w:p>
    <w:p w14:paraId="7F932BDF" w14:textId="4C0718AD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Approved by:</w:t>
      </w:r>
    </w:p>
    <w:p w14:paraId="68DB3EDD" w14:textId="3E07956D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Position:</w:t>
      </w:r>
    </w:p>
    <w:p w14:paraId="18E68089" w14:textId="5DDDC968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Date:</w:t>
      </w:r>
    </w:p>
    <w:p w14:paraId="658E55DF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306668AD" w14:textId="77777777" w:rsidR="00837F7F" w:rsidRDefault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6AF95CD1" w14:textId="77777777" w:rsidR="00837F7F" w:rsidRDefault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20814579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1A52F74B" w14:textId="77777777" w:rsidR="00DF1A1F" w:rsidRDefault="00DF1A1F">
      <w:pPr>
        <w:jc w:val="both"/>
        <w:rPr>
          <w:rFonts w:ascii="Arial" w:eastAsia="Arial" w:hAnsi="Arial" w:cs="Arial"/>
        </w:rPr>
      </w:pPr>
    </w:p>
    <w:p w14:paraId="7BE5C4E5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8BF7E6D" w14:textId="77777777" w:rsidR="00DF1A1F" w:rsidRDefault="00DF1A1F">
      <w:pPr>
        <w:jc w:val="both"/>
        <w:rPr>
          <w:rFonts w:ascii="Arial" w:eastAsia="Arial" w:hAnsi="Arial" w:cs="Arial"/>
        </w:rPr>
      </w:pPr>
    </w:p>
    <w:p w14:paraId="2561F18B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97C2216" w14:textId="77777777" w:rsidR="00DF1A1F" w:rsidRDefault="00DF1A1F">
      <w:pPr>
        <w:jc w:val="both"/>
        <w:rPr>
          <w:rFonts w:ascii="Arial" w:eastAsia="Arial" w:hAnsi="Arial" w:cs="Arial"/>
        </w:rPr>
      </w:pPr>
    </w:p>
    <w:p w14:paraId="6A346F7F" w14:textId="77777777" w:rsidR="00DF1A1F" w:rsidRDefault="00DF1A1F">
      <w:pPr>
        <w:jc w:val="both"/>
        <w:rPr>
          <w:rFonts w:ascii="Arial" w:eastAsia="Arial" w:hAnsi="Arial" w:cs="Arial"/>
        </w:rPr>
      </w:pPr>
    </w:p>
    <w:p w14:paraId="78A63C3E" w14:textId="77777777" w:rsidR="00DF1A1F" w:rsidRDefault="00DF1A1F">
      <w:pPr>
        <w:jc w:val="both"/>
        <w:rPr>
          <w:rFonts w:ascii="Arial" w:eastAsia="Arial" w:hAnsi="Arial" w:cs="Arial"/>
        </w:rPr>
      </w:pPr>
    </w:p>
    <w:p w14:paraId="1C61FFF3" w14:textId="77777777" w:rsidR="00DF1A1F" w:rsidRDefault="00DF1A1F">
      <w:pPr>
        <w:jc w:val="both"/>
        <w:rPr>
          <w:rFonts w:ascii="Arial" w:eastAsia="Arial" w:hAnsi="Arial" w:cs="Arial"/>
        </w:rPr>
      </w:pPr>
    </w:p>
    <w:p w14:paraId="76A4D6A1" w14:textId="77777777" w:rsidR="00DF1A1F" w:rsidRDefault="00DF1A1F">
      <w:pPr>
        <w:jc w:val="both"/>
        <w:rPr>
          <w:rFonts w:ascii="Arial" w:eastAsia="Arial" w:hAnsi="Arial" w:cs="Arial"/>
        </w:rPr>
      </w:pPr>
    </w:p>
    <w:p w14:paraId="2CCAD806" w14:textId="77777777" w:rsidR="00DF1A1F" w:rsidRDefault="00DF1A1F">
      <w:pPr>
        <w:jc w:val="both"/>
        <w:rPr>
          <w:rFonts w:ascii="Arial" w:eastAsia="Arial" w:hAnsi="Arial" w:cs="Arial"/>
        </w:rPr>
      </w:pPr>
    </w:p>
    <w:p w14:paraId="7CCE29A1" w14:textId="77777777" w:rsidR="00DF1A1F" w:rsidRDefault="00DF1A1F">
      <w:pPr>
        <w:jc w:val="both"/>
        <w:rPr>
          <w:rFonts w:ascii="Arial" w:eastAsia="Arial" w:hAnsi="Arial" w:cs="Arial"/>
        </w:rPr>
      </w:pPr>
    </w:p>
    <w:p w14:paraId="0C200253" w14:textId="77777777" w:rsidR="00DF1A1F" w:rsidRDefault="00DF1A1F">
      <w:pPr>
        <w:jc w:val="both"/>
        <w:rPr>
          <w:rFonts w:ascii="Arial" w:eastAsia="Arial" w:hAnsi="Arial" w:cs="Arial"/>
        </w:rPr>
      </w:pPr>
    </w:p>
    <w:p w14:paraId="4305CEF1" w14:textId="77777777" w:rsidR="00DF1A1F" w:rsidRDefault="00DF1A1F">
      <w:pPr>
        <w:jc w:val="both"/>
        <w:rPr>
          <w:rFonts w:ascii="Arial" w:eastAsia="Arial" w:hAnsi="Arial" w:cs="Arial"/>
        </w:rPr>
      </w:pPr>
    </w:p>
    <w:p w14:paraId="50E0D482" w14:textId="77777777" w:rsidR="00DF1A1F" w:rsidRDefault="00DF1A1F">
      <w:pPr>
        <w:jc w:val="both"/>
        <w:rPr>
          <w:rFonts w:ascii="Arial" w:eastAsia="Arial" w:hAnsi="Arial" w:cs="Arial"/>
        </w:rPr>
      </w:pPr>
    </w:p>
    <w:p w14:paraId="701198C9" w14:textId="77777777" w:rsidR="00DF1A1F" w:rsidRDefault="00DF1A1F">
      <w:pPr>
        <w:jc w:val="both"/>
        <w:rPr>
          <w:rFonts w:ascii="Arial" w:eastAsia="Arial" w:hAnsi="Arial" w:cs="Arial"/>
        </w:rPr>
      </w:pPr>
    </w:p>
    <w:p w14:paraId="2069CADB" w14:textId="77777777" w:rsidR="00837F7F" w:rsidRDefault="00837F7F" w:rsidP="00837F7F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 xml:space="preserve">Report ID: </w:t>
      </w:r>
    </w:p>
    <w:p w14:paraId="1597FC64" w14:textId="77777777" w:rsidR="00837F7F" w:rsidRDefault="00837F7F" w:rsidP="00837F7F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Generated by: Admin</w:t>
      </w:r>
    </w:p>
    <w:p w14:paraId="02BA5116" w14:textId="77777777" w:rsidR="00837F7F" w:rsidRDefault="00837F7F" w:rsidP="00837F7F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Date &amp; Time Generated: 2026-01-09 18:22:54</w:t>
      </w:r>
    </w:p>
    <w:p w14:paraId="40C57AC8" w14:textId="77777777" w:rsidR="00837F7F" w:rsidRDefault="00837F7F" w:rsidP="00837F7F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Requested By: (Department/Office)</w:t>
      </w:r>
    </w:p>
    <w:p w14:paraId="73041090" w14:textId="77777777" w:rsidR="00837F7F" w:rsidRDefault="00837F7F" w:rsidP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7DFC6735" w14:textId="03350E75" w:rsidR="00837F7F" w:rsidRDefault="00837F7F" w:rsidP="00837F7F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>
        <w:t>PREVENTIVE MAINTENANCE LOG AS OF January 2026</w:t>
        <w:br/>
      </w: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17"/>
        <w:gridCol w:w="1627"/>
        <w:gridCol w:w="2342"/>
        <w:gridCol w:w="1402"/>
        <w:gridCol w:w="1872"/>
      </w:tblGrid>
      <w:tr w:rsidR="00837F7F" w14:paraId="11AA38FA" w14:textId="77777777" w:rsidTr="009F60C8">
        <w:tc>
          <w:tcPr>
            <w:tcW w:w="21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0690B" w14:textId="64747E56" w:rsidR="00837F7F" w:rsidRDefault="00837F7F" w:rsidP="009F60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Vehicle Name</w:t>
            </w:r>
          </w:p>
        </w:tc>
        <w:tc>
          <w:tcPr>
            <w:tcW w:w="16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AB087" w14:textId="5BDB33AE" w:rsidR="00837F7F" w:rsidRDefault="00837F7F" w:rsidP="009F60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Last PMS</w:t>
            </w:r>
          </w:p>
        </w:tc>
        <w:tc>
          <w:tcPr>
            <w:tcW w:w="23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2E33D" w14:textId="6B3237D5" w:rsidR="00837F7F" w:rsidRDefault="00837F7F" w:rsidP="009F60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Kilometer</w:t>
            </w:r>
          </w:p>
        </w:tc>
        <w:tc>
          <w:tcPr>
            <w:tcW w:w="140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47DD8" w14:textId="41B5BFEE" w:rsidR="00837F7F" w:rsidRDefault="00837F7F" w:rsidP="009F60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Oil (L)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C8369" w14:textId="20856847" w:rsidR="00837F7F" w:rsidRDefault="00837F7F" w:rsidP="009F60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Next PMS</w:t>
            </w:r>
          </w:p>
        </w:tc>
      </w:tr>
    </w:tbl>
    <w:p w14:paraId="4A587C87" w14:textId="77777777" w:rsidR="00837F7F" w:rsidRDefault="00837F7F" w:rsidP="00837F7F">
      <w:pPr>
        <w:keepNext/>
        <w:spacing w:after="0" w:line="240" w:lineRule="auto"/>
        <w:jc w:val="center"/>
        <w:rPr>
          <w:rFonts w:ascii="Arial" w:eastAsia="Arial" w:hAnsi="Arial" w:cs="Arial"/>
          <w:b/>
          <w:bCs/>
        </w:rPr>
      </w:pPr>
    </w:p>
    <w:p w14:paraId="3FAE193D" w14:textId="77777777" w:rsidR="00837F7F" w:rsidRDefault="00837F7F" w:rsidP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3E895876" w14:textId="77777777" w:rsidR="00837F7F" w:rsidRDefault="00837F7F" w:rsidP="00837F7F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</w:p>
    <w:p w14:paraId="36137A13" w14:textId="77777777" w:rsidR="00837F7F" w:rsidRDefault="00837F7F" w:rsidP="00837F7F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243F0CE9" w14:textId="77777777" w:rsidR="00837F7F" w:rsidRDefault="00837F7F" w:rsidP="00837F7F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Prepared by:</w:t>
      </w:r>
    </w:p>
    <w:p w14:paraId="21DF109A" w14:textId="77777777" w:rsidR="00837F7F" w:rsidRDefault="00837F7F" w:rsidP="00837F7F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Checked by:</w:t>
      </w:r>
    </w:p>
    <w:p w14:paraId="058CA224" w14:textId="77777777" w:rsidR="00837F7F" w:rsidRDefault="00837F7F" w:rsidP="00837F7F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Approved by:</w:t>
      </w:r>
    </w:p>
    <w:p w14:paraId="7F34E969" w14:textId="77777777" w:rsidR="00837F7F" w:rsidRDefault="00837F7F" w:rsidP="00837F7F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Position:</w:t>
      </w:r>
    </w:p>
    <w:p w14:paraId="2BEB5309" w14:textId="77777777" w:rsidR="00837F7F" w:rsidRDefault="00837F7F" w:rsidP="00837F7F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Date:</w:t>
      </w:r>
    </w:p>
    <w:p w14:paraId="7DDD5DB4" w14:textId="77777777" w:rsidR="00837F7F" w:rsidRDefault="00837F7F" w:rsidP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3060AFA3" w14:textId="77777777" w:rsidR="00837F7F" w:rsidRDefault="00837F7F" w:rsidP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083ED3C3" w14:textId="77777777" w:rsidR="00837F7F" w:rsidRDefault="00837F7F" w:rsidP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6D4EA79E" w14:textId="77777777" w:rsidR="00837F7F" w:rsidRDefault="00837F7F" w:rsidP="00837F7F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7D81590C" w14:textId="77777777" w:rsidR="00837F7F" w:rsidRDefault="00837F7F" w:rsidP="00837F7F">
      <w:pPr>
        <w:jc w:val="both"/>
        <w:rPr>
          <w:rFonts w:ascii="Arial" w:eastAsia="Arial" w:hAnsi="Arial" w:cs="Arial"/>
        </w:rPr>
      </w:pPr>
    </w:p>
    <w:p w14:paraId="66421CEA" w14:textId="77777777" w:rsidR="00837F7F" w:rsidRDefault="00837F7F" w:rsidP="00837F7F">
      <w:pPr>
        <w:jc w:val="both"/>
        <w:rPr>
          <w:rFonts w:ascii="Arial" w:eastAsia="Arial" w:hAnsi="Arial" w:cs="Arial"/>
        </w:rPr>
      </w:pPr>
    </w:p>
    <w:p w14:paraId="115C2B15" w14:textId="77777777" w:rsidR="00837F7F" w:rsidRDefault="00837F7F" w:rsidP="00837F7F">
      <w:pPr>
        <w:jc w:val="both"/>
        <w:rPr>
          <w:rFonts w:ascii="Arial" w:eastAsia="Arial" w:hAnsi="Arial" w:cs="Arial"/>
        </w:rPr>
      </w:pPr>
    </w:p>
    <w:p w14:paraId="17ED7197" w14:textId="77777777" w:rsidR="00837F7F" w:rsidRDefault="00837F7F" w:rsidP="00837F7F">
      <w:pPr>
        <w:jc w:val="both"/>
        <w:rPr>
          <w:rFonts w:ascii="Arial" w:eastAsia="Arial" w:hAnsi="Arial" w:cs="Arial"/>
        </w:rPr>
      </w:pPr>
    </w:p>
    <w:p w14:paraId="0B2B60BC" w14:textId="77777777" w:rsidR="00837F7F" w:rsidRDefault="00837F7F" w:rsidP="00837F7F">
      <w:pPr>
        <w:jc w:val="both"/>
        <w:rPr>
          <w:rFonts w:ascii="Arial" w:eastAsia="Arial" w:hAnsi="Arial" w:cs="Arial"/>
        </w:rPr>
      </w:pPr>
    </w:p>
    <w:p w14:paraId="1A2ACC97" w14:textId="77777777" w:rsidR="00837F7F" w:rsidRDefault="00837F7F" w:rsidP="00837F7F">
      <w:pPr>
        <w:jc w:val="both"/>
        <w:rPr>
          <w:rFonts w:ascii="Arial" w:eastAsia="Arial" w:hAnsi="Arial" w:cs="Arial"/>
        </w:rPr>
      </w:pPr>
    </w:p>
    <w:p w14:paraId="76F76A7C" w14:textId="77777777" w:rsidR="00837F7F" w:rsidRDefault="00837F7F" w:rsidP="00837F7F">
      <w:pPr>
        <w:jc w:val="both"/>
        <w:rPr>
          <w:rFonts w:ascii="Arial" w:eastAsia="Arial" w:hAnsi="Arial" w:cs="Arial"/>
        </w:rPr>
      </w:pPr>
    </w:p>
    <w:p w14:paraId="0CBD08A4" w14:textId="77777777" w:rsidR="00837F7F" w:rsidRDefault="00837F7F" w:rsidP="00837F7F">
      <w:pPr>
        <w:jc w:val="both"/>
        <w:rPr>
          <w:rFonts w:ascii="Arial" w:eastAsia="Arial" w:hAnsi="Arial" w:cs="Arial"/>
        </w:rPr>
      </w:pPr>
    </w:p>
    <w:p w14:paraId="4B013D24" w14:textId="77777777" w:rsidR="00837F7F" w:rsidRDefault="00837F7F" w:rsidP="00837F7F">
      <w:pPr>
        <w:jc w:val="both"/>
        <w:rPr>
          <w:rFonts w:ascii="Arial" w:eastAsia="Arial" w:hAnsi="Arial" w:cs="Arial"/>
        </w:rPr>
      </w:pPr>
    </w:p>
    <w:p w14:paraId="09936573" w14:textId="77777777" w:rsidR="00837F7F" w:rsidRDefault="00837F7F" w:rsidP="00837F7F">
      <w:pPr>
        <w:jc w:val="both"/>
        <w:rPr>
          <w:rFonts w:ascii="Arial" w:eastAsia="Arial" w:hAnsi="Arial" w:cs="Arial"/>
        </w:rPr>
      </w:pPr>
    </w:p>
    <w:p w14:paraId="76A7984F" w14:textId="77777777" w:rsidR="00837F7F" w:rsidRDefault="00837F7F" w:rsidP="00837F7F">
      <w:pPr>
        <w:jc w:val="both"/>
        <w:rPr>
          <w:rFonts w:ascii="Arial" w:eastAsia="Arial" w:hAnsi="Arial" w:cs="Arial"/>
        </w:rPr>
      </w:pPr>
    </w:p>
    <w:p w14:paraId="168AFCFF" w14:textId="77777777" w:rsidR="00837F7F" w:rsidRDefault="00837F7F" w:rsidP="00837F7F">
      <w:pPr>
        <w:jc w:val="both"/>
        <w:rPr>
          <w:rFonts w:ascii="Arial" w:eastAsia="Arial" w:hAnsi="Arial" w:cs="Arial"/>
        </w:rPr>
      </w:pPr>
    </w:p>
    <w:p w14:paraId="49320EAC" w14:textId="77777777" w:rsidR="00837F7F" w:rsidRDefault="00837F7F">
      <w:pPr>
        <w:jc w:val="both"/>
        <w:rPr>
          <w:rFonts w:ascii="Arial" w:eastAsia="Arial" w:hAnsi="Arial" w:cs="Arial"/>
        </w:rPr>
      </w:pPr>
    </w:p>
    <w:sectPr w:rsidR="00837F7F">
      <w:headerReference w:type="default" r:id="rId6"/>
      <w:footerReference w:type="default" r:id="rId7"/>
      <w:pgSz w:w="12240" w:h="20160"/>
      <w:pgMar w:top="1440" w:right="1440" w:bottom="1440" w:left="1440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EDE38" w14:textId="77777777" w:rsidR="0064134A" w:rsidRDefault="0064134A">
      <w:pPr>
        <w:spacing w:after="0" w:line="240" w:lineRule="auto"/>
      </w:pPr>
      <w:r>
        <w:separator/>
      </w:r>
    </w:p>
  </w:endnote>
  <w:endnote w:type="continuationSeparator" w:id="0">
    <w:p w14:paraId="38C91863" w14:textId="77777777" w:rsidR="0064134A" w:rsidRDefault="006413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1D207019-0C19-4A94-9DDF-3FD061AAB56D}"/>
    <w:embedBold r:id="rId2" w:fontKey="{E7919951-5509-4430-A6BE-6DA2E9F62DBE}"/>
    <w:embedItalic r:id="rId3" w:fontKey="{680F534B-6D18-4DE3-9D25-3CFFFC9D99CF}"/>
  </w:font>
  <w:font w:name="Play">
    <w:charset w:val="00"/>
    <w:family w:val="auto"/>
    <w:pitch w:val="default"/>
    <w:embedRegular r:id="rId4" w:fontKey="{2E7F8C14-E7A4-4CB2-B015-C18A88F386E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EDB0FD01-AF95-40D9-B009-D539896624B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898E95D-C84C-4939-B80E-5C2522551AB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EB90E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1E638367" wp14:editId="6AB4D65D">
          <wp:simplePos x="0" y="0"/>
          <wp:positionH relativeFrom="column">
            <wp:posOffset>4052570</wp:posOffset>
          </wp:positionH>
          <wp:positionV relativeFrom="paragraph">
            <wp:posOffset>157360</wp:posOffset>
          </wp:positionV>
          <wp:extent cx="2245995" cy="908050"/>
          <wp:effectExtent l="0" t="0" r="0" b="0"/>
          <wp:wrapSquare wrapText="bothSides" distT="0" distB="0" distL="114300" distR="114300"/>
          <wp:docPr id="3" name="image1.jpg" descr="A close up of a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A close up of a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45995" cy="908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4DE2FDE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PUP A. Mabini Campus, </w:t>
    </w:r>
    <w:proofErr w:type="spellStart"/>
    <w:r>
      <w:rPr>
        <w:rFonts w:ascii="Times New Roman" w:eastAsia="Times New Roman" w:hAnsi="Times New Roman" w:cs="Times New Roman"/>
        <w:color w:val="000000"/>
        <w:sz w:val="22"/>
        <w:szCs w:val="22"/>
      </w:rPr>
      <w:t>Anonas</w:t>
    </w:r>
    <w:proofErr w:type="spellEnd"/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 Street, Sta. Mesa, Manila 1016</w:t>
    </w:r>
  </w:p>
  <w:p w14:paraId="6ADF330F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Trunk Line: 335-1787 or 335-1777</w:t>
    </w:r>
  </w:p>
  <w:p w14:paraId="0FB6B75F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Website: www.pup.edu.ph | Inquiries: https://bit.ly/PUPSINTA</w:t>
    </w:r>
  </w:p>
  <w:p w14:paraId="6FA560CB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br/>
    </w:r>
    <w:r>
      <w:rPr>
        <w:rFonts w:ascii="Times New Roman" w:eastAsia="Times New Roman" w:hAnsi="Times New Roman" w:cs="Times New Roman"/>
        <w:color w:val="000000"/>
        <w:sz w:val="32"/>
        <w:szCs w:val="32"/>
      </w:rPr>
      <w:t>THE COUNTRY’S 1</w:t>
    </w:r>
    <w:r>
      <w:rPr>
        <w:rFonts w:ascii="Times New Roman" w:eastAsia="Times New Roman" w:hAnsi="Times New Roman" w:cs="Times New Roman"/>
        <w:color w:val="000000"/>
        <w:sz w:val="32"/>
        <w:szCs w:val="32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2"/>
        <w:szCs w:val="32"/>
      </w:rPr>
      <w:t xml:space="preserve"> POLYTECHNICU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0FBD0E" w14:textId="77777777" w:rsidR="0064134A" w:rsidRDefault="0064134A">
      <w:pPr>
        <w:spacing w:after="0" w:line="240" w:lineRule="auto"/>
      </w:pPr>
      <w:r>
        <w:separator/>
      </w:r>
    </w:p>
  </w:footnote>
  <w:footnote w:type="continuationSeparator" w:id="0">
    <w:p w14:paraId="4D60456A" w14:textId="77777777" w:rsidR="0064134A" w:rsidRDefault="006413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24AE1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6474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ab/>
    </w:r>
    <w:r>
      <w:rPr>
        <w:rFonts w:ascii="Times New Roman" w:eastAsia="Times New Roman" w:hAnsi="Times New Roman" w:cs="Times New Roman"/>
        <w:color w:val="000000"/>
      </w:rPr>
      <w:br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0A001EB6" wp14:editId="41A6DBD9">
          <wp:simplePos x="0" y="0"/>
          <wp:positionH relativeFrom="column">
            <wp:posOffset>5400658</wp:posOffset>
          </wp:positionH>
          <wp:positionV relativeFrom="paragraph">
            <wp:posOffset>113030</wp:posOffset>
          </wp:positionV>
          <wp:extent cx="1047750" cy="1047750"/>
          <wp:effectExtent l="0" t="0" r="0" b="0"/>
          <wp:wrapSquare wrapText="bothSides" distT="0" distB="0" distL="114300" distR="114300"/>
          <wp:docPr id="4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94CE25C" wp14:editId="5594A4AF">
          <wp:simplePos x="0" y="0"/>
          <wp:positionH relativeFrom="column">
            <wp:posOffset>-386285</wp:posOffset>
          </wp:positionH>
          <wp:positionV relativeFrom="paragraph">
            <wp:posOffset>232582</wp:posOffset>
          </wp:positionV>
          <wp:extent cx="914400" cy="927100"/>
          <wp:effectExtent l="0" t="0" r="0" b="0"/>
          <wp:wrapSquare wrapText="bothSides" distT="0" distB="0" distL="114300" distR="114300"/>
          <wp:docPr id="2" name="image3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yellow star with a black background&#10;&#10;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92F3E14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REPUBLIC OF THE PHILIPPINES</w:t>
    </w:r>
  </w:p>
  <w:p w14:paraId="546D62C6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POLYTECHNIC UNIVERSITY OF THE PHILIPPINES  </w:t>
    </w:r>
  </w:p>
  <w:p w14:paraId="03733A26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GENERAL ADMINISTRATIVE SUPPORT SERVICES</w:t>
    </w:r>
  </w:p>
  <w:p w14:paraId="768A6CB6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MOTOR POOL</w:t>
    </w:r>
  </w:p>
  <w:p w14:paraId="37798910" w14:textId="77777777" w:rsidR="00DF1A1F" w:rsidRDefault="00DF1A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  <w:p w14:paraId="4C8C09E5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427EAF6E" wp14:editId="111CF158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009676" y="3775881"/>
                        <a:ext cx="6672648" cy="8238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72648" cy="19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3364834A" w14:textId="77777777" w:rsidR="00DF1A1F" w:rsidRDefault="00DF1A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1A1F"/>
    <w:rsid w:val="00242E5C"/>
    <w:rsid w:val="0040072A"/>
    <w:rsid w:val="00414647"/>
    <w:rsid w:val="0064134A"/>
    <w:rsid w:val="00837F7F"/>
    <w:rsid w:val="00D56413"/>
    <w:rsid w:val="00DF1A1F"/>
    <w:rsid w:val="00FA6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8C120"/>
  <w15:docId w15:val="{ADFC24C0-FEDF-4803-8BC5-AC5E35694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PH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242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Jenna Mae Silvestre</cp:lastModifiedBy>
  <cp:revision>4</cp:revision>
  <dcterms:created xsi:type="dcterms:W3CDTF">2026-01-09T07:45:00Z</dcterms:created>
  <dcterms:modified xsi:type="dcterms:W3CDTF">2026-01-09T08:55:00Z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0x01010038CCBD7DC244534493E7E144711AD112</vt:lpwstr>
  </property>
</Properties>
</file>