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7"/>
        <w:gridCol w:w="1408"/>
        <w:gridCol w:w="2212"/>
        <w:gridCol w:w="1893"/>
        <w:gridCol w:w="1820"/>
        <w:gridCol w:w="943"/>
      </w:tblGrid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Default="00AC39D9" w:rsidP="00AC3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146C6D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едложение за проект</w:t>
            </w:r>
          </w:p>
        </w:tc>
      </w:tr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Мултимедийни технологии 2015</w:t>
            </w: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1442E9">
        <w:trPr>
          <w:trHeight w:val="532"/>
        </w:trPr>
        <w:tc>
          <w:tcPr>
            <w:tcW w:w="529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4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Pr="0058545E" w:rsidRDefault="0058545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Силвия Неделчева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58545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13609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58545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Математика и информатика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58545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42E9" w:rsidRDefault="001442E9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2"/>
        <w:gridCol w:w="7231"/>
      </w:tblGrid>
      <w:tr w:rsidR="001442E9">
        <w:tc>
          <w:tcPr>
            <w:tcW w:w="2262" w:type="dxa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shd w:val="clear" w:color="auto" w:fill="auto"/>
            <w:tcMar>
              <w:left w:w="108" w:type="dxa"/>
            </w:tcMar>
            <w:vAlign w:val="center"/>
          </w:tcPr>
          <w:p w:rsidR="001442E9" w:rsidRPr="00AC39D9" w:rsidRDefault="0058545E">
            <w:pPr>
              <w:spacing w:before="119" w:after="170"/>
            </w:pPr>
            <w:r>
              <w:t>Направи си колело</w:t>
            </w:r>
          </w:p>
        </w:tc>
      </w:tr>
    </w:tbl>
    <w:p w:rsidR="001442E9" w:rsidRDefault="001442E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1442E9" w:rsidRDefault="0058545E" w:rsidP="00AC39D9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Когато си избираме колело има идеалните колела, но точно определени части от него искаме да заменим с други и дори само една да е и всичко друго да е абсолютно перфектно само тази част може да ни откаже от покупката.</w:t>
            </w:r>
          </w:p>
          <w:p w:rsidR="0058545E" w:rsidRDefault="0058545E" w:rsidP="00AC39D9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Бъдещото на по-големите градове е да се осъществи лесен преход с колело навсякъде. Все повече хора използват колелото за превоз и различни цели, някой за спортуване на не традиционни терени, други за придвижване в градовете.</w:t>
            </w:r>
          </w:p>
          <w:p w:rsidR="0058545E" w:rsidRDefault="0058545E" w:rsidP="00AC39D9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Проектът позволява всеки да си създаде свое</w:t>
            </w:r>
            <w:r w:rsidR="00BC5EC5">
              <w:rPr>
                <w:rFonts w:ascii="Arial" w:hAnsi="Arial"/>
                <w:sz w:val="21"/>
                <w:szCs w:val="24"/>
              </w:rPr>
              <w:t xml:space="preserve"> </w:t>
            </w:r>
            <w:r>
              <w:rPr>
                <w:rFonts w:ascii="Arial" w:hAnsi="Arial"/>
                <w:sz w:val="21"/>
                <w:szCs w:val="24"/>
              </w:rPr>
              <w:t>собствено колело и да го проектира по начин</w:t>
            </w:r>
            <w:r w:rsidR="00BC5EC5">
              <w:rPr>
                <w:rFonts w:ascii="Arial" w:hAnsi="Arial"/>
                <w:sz w:val="21"/>
                <w:szCs w:val="24"/>
              </w:rPr>
              <w:t>,</w:t>
            </w:r>
            <w:r>
              <w:rPr>
                <w:rFonts w:ascii="Arial" w:hAnsi="Arial"/>
                <w:sz w:val="21"/>
                <w:szCs w:val="24"/>
              </w:rPr>
              <w:t xml:space="preserve"> по който </w:t>
            </w:r>
            <w:r w:rsidR="00BC5EC5">
              <w:rPr>
                <w:rFonts w:ascii="Arial" w:hAnsi="Arial"/>
                <w:sz w:val="21"/>
                <w:szCs w:val="24"/>
              </w:rPr>
              <w:t>желае, като дори може да замени всяка част от колелото си с желаната и да получи обратна връзка колко ще струва перфектно колело.</w:t>
            </w:r>
          </w:p>
          <w:p w:rsidR="00BC5EC5" w:rsidRDefault="00BC5EC5" w:rsidP="00AC39D9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Като пример за подобно приложение съществуват сайтовете: </w:t>
            </w:r>
            <w:hyperlink r:id="rId8" w:history="1">
              <w:r w:rsidRPr="007A033E">
                <w:rPr>
                  <w:rStyle w:val="Hyperlink"/>
                  <w:rFonts w:ascii="Arial" w:hAnsi="Arial"/>
                  <w:sz w:val="21"/>
                  <w:szCs w:val="24"/>
                </w:rPr>
                <w:t>https://www.missionbicycle.com/bike-builder</w:t>
              </w:r>
            </w:hyperlink>
            <w:r>
              <w:rPr>
                <w:rFonts w:ascii="Arial" w:hAnsi="Arial"/>
                <w:sz w:val="21"/>
                <w:szCs w:val="24"/>
                <w:lang w:val="en-US"/>
              </w:rPr>
              <w:t xml:space="preserve"> </w:t>
            </w:r>
            <w:r>
              <w:rPr>
                <w:rFonts w:ascii="Arial" w:hAnsi="Arial"/>
                <w:sz w:val="21"/>
                <w:szCs w:val="24"/>
              </w:rPr>
              <w:t xml:space="preserve">и </w:t>
            </w:r>
            <w:hyperlink r:id="rId9" w:history="1">
              <w:r w:rsidRPr="007A033E">
                <w:rPr>
                  <w:rStyle w:val="Hyperlink"/>
                  <w:rFonts w:ascii="Arial" w:hAnsi="Arial"/>
                  <w:sz w:val="21"/>
                  <w:szCs w:val="24"/>
                </w:rPr>
                <w:t>https://www.mangobikes.com/shop/bikes/custom</w:t>
              </w:r>
            </w:hyperlink>
          </w:p>
          <w:p w:rsidR="00BC5EC5" w:rsidRDefault="00BC5EC5" w:rsidP="00AC39D9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</w:p>
          <w:p w:rsidR="00BC5EC5" w:rsidRDefault="00BC5EC5" w:rsidP="00AC39D9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Основни цели на проекта са:</w:t>
            </w:r>
          </w:p>
          <w:p w:rsidR="00BC5EC5" w:rsidRDefault="00BC5EC5" w:rsidP="00BC5EC5">
            <w:pPr>
              <w:pStyle w:val="ListParagraph"/>
              <w:numPr>
                <w:ilvl w:val="0"/>
                <w:numId w:val="4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Да може всеки да си създаде мечтаното колело.</w:t>
            </w:r>
          </w:p>
          <w:p w:rsidR="00BC5EC5" w:rsidRDefault="00BC5EC5" w:rsidP="00BC5EC5">
            <w:pPr>
              <w:pStyle w:val="ListParagraph"/>
              <w:numPr>
                <w:ilvl w:val="0"/>
                <w:numId w:val="4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Да получи цената, която ще му струва.</w:t>
            </w:r>
          </w:p>
          <w:p w:rsidR="00BC5EC5" w:rsidRDefault="00BC5EC5" w:rsidP="00BC5EC5">
            <w:pPr>
              <w:pStyle w:val="ListParagraph"/>
              <w:numPr>
                <w:ilvl w:val="0"/>
                <w:numId w:val="4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Да се забавлява докато си </w:t>
            </w:r>
            <w:r w:rsidR="00EE02C3">
              <w:rPr>
                <w:rFonts w:ascii="Arial" w:hAnsi="Arial"/>
                <w:sz w:val="21"/>
                <w:szCs w:val="24"/>
              </w:rPr>
              <w:t>построява колелото.</w:t>
            </w:r>
          </w:p>
          <w:p w:rsidR="009A0DE4" w:rsidRDefault="009A0DE4" w:rsidP="00BC5EC5">
            <w:pPr>
              <w:pStyle w:val="ListParagraph"/>
              <w:numPr>
                <w:ilvl w:val="0"/>
                <w:numId w:val="4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Да може да си поръча построеното си колело.</w:t>
            </w:r>
          </w:p>
          <w:p w:rsidR="009A0DE4" w:rsidRDefault="009A0DE4" w:rsidP="009A0DE4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Проектът е ориентиран към всеки, който е любител на колоезденето и използва колелото за спортуване или придвижване.</w:t>
            </w:r>
          </w:p>
          <w:p w:rsidR="009A0DE4" w:rsidRDefault="009A0DE4" w:rsidP="009A0DE4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</w:p>
          <w:p w:rsidR="009A0DE4" w:rsidRDefault="009A0DE4" w:rsidP="009A0DE4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От гледна точка на проекта съществуват :</w:t>
            </w:r>
          </w:p>
          <w:p w:rsidR="009A0DE4" w:rsidRDefault="009A0DE4" w:rsidP="009A0DE4">
            <w:pPr>
              <w:pStyle w:val="ListParagraph"/>
              <w:numPr>
                <w:ilvl w:val="0"/>
                <w:numId w:val="6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Нерегистриран потребител – ще имат възможност да използват цялата функционалност само, ако искат да си поръчат построеното колело ще е необходимо да попълнят пълна информация за себе си, която се попълва от регистрираните потребители при регистрация.</w:t>
            </w:r>
          </w:p>
          <w:p w:rsidR="009A0DE4" w:rsidRDefault="009A0DE4" w:rsidP="009A0DE4">
            <w:pPr>
              <w:pStyle w:val="ListParagraph"/>
              <w:numPr>
                <w:ilvl w:val="0"/>
                <w:numId w:val="6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Регистриран потребител – ще има всички функционалности на сайта</w:t>
            </w:r>
          </w:p>
          <w:p w:rsidR="009A0DE4" w:rsidRDefault="009A0DE4" w:rsidP="009A0DE4">
            <w:pPr>
              <w:pStyle w:val="ListParagraph"/>
              <w:numPr>
                <w:ilvl w:val="0"/>
                <w:numId w:val="6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Администратор – ще може да определя правата на различните потребители. Ще може да добавя и изтрива нови </w:t>
            </w:r>
            <w:r w:rsidR="00730E68">
              <w:rPr>
                <w:rFonts w:ascii="Arial" w:hAnsi="Arial"/>
                <w:sz w:val="21"/>
                <w:szCs w:val="24"/>
              </w:rPr>
              <w:t xml:space="preserve">модели, видове и цветове части за колела. </w:t>
            </w:r>
          </w:p>
          <w:p w:rsidR="00730E68" w:rsidRPr="009A0DE4" w:rsidRDefault="00730E68" w:rsidP="009A0DE4">
            <w:pPr>
              <w:pStyle w:val="ListParagraph"/>
              <w:numPr>
                <w:ilvl w:val="0"/>
                <w:numId w:val="6"/>
              </w:num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Автор – ще може да създава </w:t>
            </w:r>
            <w:r w:rsidR="00B76262">
              <w:rPr>
                <w:rFonts w:ascii="Arial" w:hAnsi="Arial"/>
                <w:sz w:val="21"/>
                <w:szCs w:val="24"/>
              </w:rPr>
              <w:t>базови</w:t>
            </w:r>
            <w:r>
              <w:rPr>
                <w:rFonts w:ascii="Arial" w:hAnsi="Arial"/>
                <w:sz w:val="21"/>
                <w:szCs w:val="24"/>
              </w:rPr>
              <w:t xml:space="preserve"> конфигурации на колела и да ги </w:t>
            </w:r>
            <w:r w:rsidR="00B76262">
              <w:rPr>
                <w:rFonts w:ascii="Arial" w:hAnsi="Arial"/>
                <w:sz w:val="21"/>
                <w:szCs w:val="24"/>
              </w:rPr>
              <w:t>публикува като примерни</w:t>
            </w:r>
          </w:p>
        </w:tc>
      </w:tr>
    </w:tbl>
    <w:p w:rsidR="001442E9" w:rsidRDefault="001442E9">
      <w:pPr>
        <w:rPr>
          <w:rFonts w:ascii="Arial" w:hAnsi="Arial" w:cs="Arial"/>
          <w:sz w:val="24"/>
          <w:szCs w:val="24"/>
        </w:rPr>
        <w:sectPr w:rsidR="001442E9" w:rsidSect="00B76262">
          <w:pgSz w:w="12240" w:h="15840"/>
          <w:pgMar w:top="1440" w:right="1440" w:bottom="1276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8"/>
        <w:gridCol w:w="5243"/>
        <w:gridCol w:w="5105"/>
      </w:tblGrid>
      <w:tr w:rsidR="001442E9">
        <w:tc>
          <w:tcPr>
            <w:tcW w:w="13036" w:type="dxa"/>
            <w:gridSpan w:val="3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3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Default="00146C6D" w:rsidP="00AC39D9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B76262">
              <w:rPr>
                <w:rFonts w:ascii="Arial" w:hAnsi="Arial" w:cs="Arial"/>
                <w:b/>
                <w:bCs/>
              </w:rPr>
              <w:t>Публикуване на нови базови конфигурации на сайта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spacing w:after="0"/>
            </w:pPr>
            <w:r>
              <w:t>Потребителя създава нови базови модели колела за ползване от останалите потребители.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B76262">
            <w:pPr>
              <w:widowControl w:val="0"/>
              <w:spacing w:before="120" w:after="0"/>
              <w:outlineLvl w:val="1"/>
            </w:pPr>
            <w:r>
              <w:t>Автор, Администратор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B76262" w:rsidRDefault="00B76262" w:rsidP="00B76262">
            <w:pPr>
              <w:spacing w:after="0"/>
              <w:rPr>
                <w:rFonts w:ascii="Arial" w:hAnsi="Arial" w:cs="Arial"/>
                <w:b/>
              </w:rPr>
            </w:pPr>
            <w:r w:rsidRPr="00B76262">
              <w:rPr>
                <w:rFonts w:ascii="Arial" w:hAnsi="Arial" w:cs="Arial"/>
                <w:b/>
              </w:rPr>
              <w:t xml:space="preserve">2.  Публикуване на нови модели, части и цветове на частите 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spacing w:after="0"/>
            </w:pPr>
            <w:r>
              <w:t>Потребителят добавя нови възможности за построение на колело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B76262">
            <w:pPr>
              <w:widowControl w:val="0"/>
              <w:spacing w:after="0"/>
              <w:outlineLvl w:val="1"/>
            </w:pPr>
            <w:r>
              <w:t>Администратор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B76262" w:rsidRDefault="00B76262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 w:rsidRPr="00B76262">
              <w:rPr>
                <w:rFonts w:ascii="Arial" w:hAnsi="Arial" w:cs="Arial"/>
                <w:b/>
              </w:rPr>
              <w:t xml:space="preserve">3. Създаване </w:t>
            </w:r>
            <w:r>
              <w:rPr>
                <w:rFonts w:ascii="Arial" w:hAnsi="Arial" w:cs="Arial"/>
                <w:b/>
              </w:rPr>
              <w:t>на</w:t>
            </w:r>
            <w:r w:rsidRPr="00B76262">
              <w:rPr>
                <w:rFonts w:ascii="Arial" w:hAnsi="Arial" w:cs="Arial"/>
                <w:b/>
              </w:rPr>
              <w:t xml:space="preserve"> колело от </w:t>
            </w:r>
            <w:r>
              <w:rPr>
                <w:rFonts w:ascii="Arial" w:hAnsi="Arial" w:cs="Arial"/>
                <w:b/>
              </w:rPr>
              <w:t>определен тип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spacing w:after="0"/>
            </w:pPr>
            <w:r>
              <w:t>Потребителя избира базов модел колело като може да смени всяка част от него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widowControl w:val="0"/>
              <w:spacing w:after="0"/>
              <w:outlineLvl w:val="1"/>
            </w:pPr>
            <w:r>
              <w:t>Регистриран потребител, Автор, Администратор</w:t>
            </w:r>
            <w:r>
              <w:t xml:space="preserve"> </w:t>
            </w:r>
            <w:r w:rsidR="007A74D5">
              <w:t>Нерегистриран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B76262" w:rsidRDefault="00B76262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 w:rsidRPr="00B76262">
              <w:rPr>
                <w:rFonts w:ascii="Arial" w:hAnsi="Arial" w:cs="Arial"/>
                <w:b/>
              </w:rPr>
              <w:t>4. Регистриране на нов потребител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spacing w:after="0"/>
            </w:pPr>
            <w:r>
              <w:t>Потребителя попълва минимална информация за себе или пълна за да поръча колело.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widowControl w:val="0"/>
              <w:spacing w:before="120" w:after="0"/>
              <w:outlineLvl w:val="1"/>
            </w:pPr>
            <w:r>
              <w:t>Регистриран потребител, Автор, Администратор</w:t>
            </w:r>
            <w:r>
              <w:t xml:space="preserve"> </w:t>
            </w:r>
            <w:r w:rsidR="00B76262">
              <w:t>Нерегистриран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B76262" w:rsidRDefault="00B76262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 w:rsidRPr="00B76262">
              <w:rPr>
                <w:rFonts w:ascii="Arial" w:hAnsi="Arial" w:cs="Arial"/>
                <w:b/>
              </w:rPr>
              <w:t>5. Поръчване на колело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spacing w:after="0"/>
            </w:pPr>
            <w:r>
              <w:t>Потребителя поръчва създаденото от него колело с възможните части.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widowControl w:val="0"/>
              <w:spacing w:before="120" w:after="0"/>
              <w:outlineLvl w:val="1"/>
            </w:pPr>
            <w:r>
              <w:t>Регистриран потребител, Автор, Администратор</w:t>
            </w:r>
            <w:r>
              <w:t xml:space="preserve"> </w:t>
            </w:r>
            <w:r w:rsidR="007A74D5">
              <w:t>Нерегистриран потребител</w:t>
            </w:r>
            <w:r>
              <w:t xml:space="preserve">, 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474202" w:rsidRDefault="00B76262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 w:rsidRPr="00474202">
              <w:rPr>
                <w:rFonts w:ascii="Arial" w:hAnsi="Arial" w:cs="Arial"/>
                <w:b/>
              </w:rPr>
              <w:t xml:space="preserve">6. </w:t>
            </w:r>
            <w:r w:rsidR="00B47699" w:rsidRPr="00474202">
              <w:rPr>
                <w:rFonts w:ascii="Arial" w:hAnsi="Arial" w:cs="Arial"/>
                <w:b/>
              </w:rPr>
              <w:t xml:space="preserve">Форма за поръчване на колело 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spacing w:after="0"/>
            </w:pPr>
            <w:r>
              <w:t>Потребителя попълва собствените си данни за себе си за да си поръча колелото.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B47699">
            <w:pPr>
              <w:widowControl w:val="0"/>
              <w:spacing w:before="120" w:after="0"/>
              <w:outlineLvl w:val="1"/>
            </w:pPr>
            <w:r>
              <w:t>Регистриран потребител, Нерегистриран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Default="001442E9">
            <w:pPr>
              <w:pStyle w:val="ListParagraph"/>
              <w:spacing w:after="0"/>
            </w:pP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</w:pP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</w:pPr>
          </w:p>
        </w:tc>
      </w:tr>
    </w:tbl>
    <w:p w:rsidR="001442E9" w:rsidRDefault="001442E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Структура на проекта с използвани мултимедийни материали и интерактивна хипермедия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947A2D" w:rsidRDefault="00146C6D" w:rsidP="00AC39D9">
            <w:pPr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1. </w:t>
            </w:r>
            <w:r w:rsidR="00530A5A">
              <w:rPr>
                <w:rFonts w:ascii="Arial" w:hAnsi="Arial"/>
                <w:b/>
                <w:bCs/>
                <w:sz w:val="24"/>
                <w:szCs w:val="24"/>
              </w:rPr>
              <w:t xml:space="preserve">Заглавна страница – </w:t>
            </w:r>
            <w:r w:rsidR="00530A5A" w:rsidRPr="00947A2D">
              <w:rPr>
                <w:rFonts w:ascii="Arial" w:hAnsi="Arial"/>
                <w:bCs/>
                <w:sz w:val="24"/>
                <w:szCs w:val="24"/>
              </w:rPr>
              <w:t>Страница с типове базови колела, от където да започне построението.</w:t>
            </w:r>
          </w:p>
          <w:p w:rsidR="00947A2D" w:rsidRDefault="00947A2D" w:rsidP="00947A2D">
            <w:pPr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DF5936">
              <w:rPr>
                <w:rFonts w:ascii="Arial" w:hAnsi="Arial"/>
                <w:b/>
                <w:bCs/>
                <w:sz w:val="24"/>
                <w:szCs w:val="24"/>
              </w:rPr>
              <w:t>Ляв горен панел с части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– </w:t>
            </w:r>
            <w:r w:rsidR="00DF5936">
              <w:rPr>
                <w:rFonts w:ascii="Arial" w:hAnsi="Arial"/>
                <w:bCs/>
                <w:sz w:val="24"/>
                <w:szCs w:val="24"/>
              </w:rPr>
              <w:t>Панел с възможни части за конфигурация.</w:t>
            </w:r>
          </w:p>
          <w:p w:rsidR="00DF5936" w:rsidRDefault="00DF5936" w:rsidP="00DF5936">
            <w:pPr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. Ляв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долен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панел с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цветове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Панел с възможни </w:t>
            </w:r>
            <w:r>
              <w:rPr>
                <w:rFonts w:ascii="Arial" w:hAnsi="Arial"/>
                <w:bCs/>
                <w:sz w:val="24"/>
                <w:szCs w:val="24"/>
              </w:rPr>
              <w:t>цветове.</w:t>
            </w:r>
          </w:p>
          <w:p w:rsidR="00DF5936" w:rsidRDefault="00DF5936" w:rsidP="00DF5936">
            <w:pPr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Десен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панел – 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Създаденото от нас колело и с влачене слагаме частите на </w:t>
            </w:r>
            <w:r>
              <w:rPr>
                <w:rFonts w:ascii="Arial" w:hAnsi="Arial"/>
                <w:bCs/>
                <w:sz w:val="24"/>
                <w:szCs w:val="24"/>
              </w:rPr>
              <w:lastRenderedPageBreak/>
              <w:t>нашето колело. На покриване с мишката се показва етикет с името, модела и цената на избраната част от тях.</w:t>
            </w:r>
          </w:p>
          <w:p w:rsidR="00DF5936" w:rsidRPr="00DF5936" w:rsidRDefault="00DF5936" w:rsidP="00DF5936">
            <w:pPr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5.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Десен долен етикет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Pr="00DF5936">
              <w:rPr>
                <w:rFonts w:ascii="Arial" w:hAnsi="Arial"/>
                <w:b/>
                <w:bCs/>
                <w:sz w:val="24"/>
                <w:szCs w:val="24"/>
              </w:rPr>
              <w:t>–</w:t>
            </w:r>
            <w:r w:rsidRPr="00DF5936">
              <w:rPr>
                <w:rFonts w:ascii="Arial" w:hAnsi="Arial"/>
                <w:bCs/>
                <w:sz w:val="24"/>
                <w:szCs w:val="24"/>
              </w:rPr>
              <w:t xml:space="preserve"> </w:t>
            </w:r>
            <w:r w:rsidRPr="00DF5936">
              <w:rPr>
                <w:rFonts w:ascii="Arial" w:hAnsi="Arial"/>
                <w:bCs/>
                <w:sz w:val="24"/>
                <w:szCs w:val="24"/>
              </w:rPr>
              <w:t>Общата цена на колелото</w:t>
            </w:r>
            <w:r w:rsidR="006508E7">
              <w:rPr>
                <w:rFonts w:ascii="Arial" w:hAnsi="Arial"/>
                <w:bCs/>
                <w:sz w:val="24"/>
                <w:szCs w:val="24"/>
              </w:rPr>
              <w:t xml:space="preserve"> до временната конфигурация.</w:t>
            </w:r>
          </w:p>
          <w:p w:rsidR="006508E7" w:rsidRDefault="006508E7" w:rsidP="006508E7">
            <w:pPr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Регистрационна форма на потребител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–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Pr="006508E7">
              <w:rPr>
                <w:rFonts w:ascii="Arial" w:hAnsi="Arial"/>
                <w:bCs/>
                <w:sz w:val="24"/>
                <w:szCs w:val="24"/>
              </w:rPr>
              <w:t>Дава възможност за вписване на нов потребител и попълване на данни</w:t>
            </w:r>
            <w:r w:rsidRPr="006508E7">
              <w:rPr>
                <w:rFonts w:ascii="Arial" w:hAnsi="Arial"/>
                <w:bCs/>
                <w:sz w:val="24"/>
                <w:szCs w:val="24"/>
              </w:rPr>
              <w:t>.</w:t>
            </w:r>
          </w:p>
          <w:p w:rsidR="00DF5936" w:rsidRPr="00BF1A42" w:rsidRDefault="00BF1A42" w:rsidP="00DF5936">
            <w:pPr>
              <w:rPr>
                <w:rFonts w:ascii="Arial" w:hAnsi="Arial" w:cs="Arial"/>
                <w:bCs/>
                <w:sz w:val="28"/>
                <w:szCs w:val="24"/>
                <w:lang w:val="en-US"/>
              </w:rPr>
            </w:pPr>
            <w:r w:rsidRPr="00BF1A42">
              <w:rPr>
                <w:rFonts w:ascii="Arial" w:hAnsi="Arial" w:cs="Arial"/>
                <w:b/>
                <w:sz w:val="24"/>
                <w:szCs w:val="24"/>
              </w:rPr>
              <w:t>8.</w:t>
            </w:r>
            <w:r w:rsidRPr="00BF1A42">
              <w:rPr>
                <w:rFonts w:ascii="Arial" w:hAnsi="Arial" w:cs="Arial"/>
                <w:b/>
                <w:sz w:val="24"/>
              </w:rPr>
              <w:t xml:space="preserve"> Административен контролен панел </w:t>
            </w:r>
            <w:r>
              <w:rPr>
                <w:rFonts w:ascii="Arial" w:hAnsi="Arial" w:cs="Arial"/>
                <w:b/>
                <w:sz w:val="24"/>
              </w:rPr>
              <w:t>–</w:t>
            </w:r>
            <w:r w:rsidRPr="00BF1A42">
              <w:rPr>
                <w:rFonts w:ascii="Arial" w:hAnsi="Arial" w:cs="Arial"/>
                <w:sz w:val="24"/>
              </w:rPr>
              <w:t xml:space="preserve"> ще позволява преглед на (нови) </w:t>
            </w:r>
            <w:r>
              <w:rPr>
                <w:rFonts w:ascii="Arial" w:hAnsi="Arial" w:cs="Arial"/>
                <w:sz w:val="24"/>
              </w:rPr>
              <w:t>конфигурации</w:t>
            </w:r>
            <w:r w:rsidRPr="00BF1A42">
              <w:rPr>
                <w:rFonts w:ascii="Arial" w:hAnsi="Arial" w:cs="Arial"/>
                <w:sz w:val="24"/>
              </w:rPr>
              <w:t xml:space="preserve">; редактиране на </w:t>
            </w:r>
            <w:r>
              <w:rPr>
                <w:rFonts w:ascii="Arial" w:hAnsi="Arial" w:cs="Arial"/>
                <w:sz w:val="24"/>
              </w:rPr>
              <w:t>частите за колелата възможни за използване при конфигурацията</w:t>
            </w:r>
            <w:r w:rsidRPr="00BF1A42">
              <w:rPr>
                <w:rFonts w:ascii="Arial" w:hAnsi="Arial" w:cs="Arial"/>
                <w:sz w:val="24"/>
              </w:rPr>
              <w:t xml:space="preserve">; преглед на потребители; </w:t>
            </w:r>
            <w:bookmarkStart w:id="0" w:name="_GoBack"/>
            <w:bookmarkEnd w:id="0"/>
          </w:p>
          <w:p w:rsidR="00DF5936" w:rsidRDefault="00DF5936" w:rsidP="00DF5936">
            <w:pPr>
              <w:rPr>
                <w:rFonts w:ascii="Arial" w:hAnsi="Arial"/>
                <w:bCs/>
                <w:sz w:val="24"/>
                <w:szCs w:val="24"/>
              </w:rPr>
            </w:pPr>
          </w:p>
          <w:p w:rsidR="00DF5936" w:rsidRDefault="00DF5936" w:rsidP="00947A2D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47A2D" w:rsidRPr="00947A2D" w:rsidRDefault="00947A2D" w:rsidP="00AC39D9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1442E9" w:rsidRDefault="001442E9"/>
        </w:tc>
      </w:tr>
    </w:tbl>
    <w:p w:rsidR="001442E9" w:rsidRDefault="001442E9">
      <w:pPr>
        <w:rPr>
          <w:rFonts w:ascii="Arial" w:hAnsi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</w:t>
            </w:r>
            <w:r w:rsidR="005A3D7E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нет ресурси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1442E9" w:rsidRPr="00AC39D9" w:rsidRDefault="00AC39D9" w:rsidP="00AC39D9">
            <w:pPr>
              <w:spacing w:before="120" w:after="0"/>
            </w:pPr>
            <w:r>
              <w:t>1. ...</w:t>
            </w:r>
          </w:p>
        </w:tc>
      </w:tr>
    </w:tbl>
    <w:p w:rsidR="001442E9" w:rsidRDefault="001442E9"/>
    <w:sectPr w:rsidR="001442E9" w:rsidSect="001442E9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07E" w:rsidRDefault="00F6307E" w:rsidP="001442E9">
      <w:pPr>
        <w:spacing w:after="0" w:line="240" w:lineRule="auto"/>
      </w:pPr>
      <w:r>
        <w:separator/>
      </w:r>
    </w:p>
  </w:endnote>
  <w:endnote w:type="continuationSeparator" w:id="0">
    <w:p w:rsidR="00F6307E" w:rsidRDefault="00F6307E" w:rsidP="0014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07E" w:rsidRDefault="00F6307E"/>
  </w:footnote>
  <w:footnote w:type="continuationSeparator" w:id="0">
    <w:p w:rsidR="00F6307E" w:rsidRDefault="00F6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C5B"/>
    <w:multiLevelType w:val="multilevel"/>
    <w:tmpl w:val="652A96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89678E9"/>
    <w:multiLevelType w:val="hybridMultilevel"/>
    <w:tmpl w:val="C6380034"/>
    <w:lvl w:ilvl="0" w:tplc="7868CD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2596"/>
    <w:multiLevelType w:val="multilevel"/>
    <w:tmpl w:val="31A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AC14438"/>
    <w:multiLevelType w:val="hybridMultilevel"/>
    <w:tmpl w:val="3A74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745C"/>
    <w:multiLevelType w:val="multilevel"/>
    <w:tmpl w:val="60564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D6B1251"/>
    <w:multiLevelType w:val="hybridMultilevel"/>
    <w:tmpl w:val="1C2AD1A0"/>
    <w:lvl w:ilvl="0" w:tplc="78D88A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2E9"/>
    <w:rsid w:val="0002573C"/>
    <w:rsid w:val="001442E9"/>
    <w:rsid w:val="00146C6D"/>
    <w:rsid w:val="00474202"/>
    <w:rsid w:val="00524328"/>
    <w:rsid w:val="00530A5A"/>
    <w:rsid w:val="0058545E"/>
    <w:rsid w:val="005A3D7E"/>
    <w:rsid w:val="006508E7"/>
    <w:rsid w:val="00730E68"/>
    <w:rsid w:val="007A74D5"/>
    <w:rsid w:val="00947A2D"/>
    <w:rsid w:val="009A0DE4"/>
    <w:rsid w:val="00AC39D9"/>
    <w:rsid w:val="00B47699"/>
    <w:rsid w:val="00B76262"/>
    <w:rsid w:val="00BC5EC5"/>
    <w:rsid w:val="00BF1A42"/>
    <w:rsid w:val="00DF5936"/>
    <w:rsid w:val="00EE02C3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F26B"/>
  <w15:docId w15:val="{D9B66974-151D-4B80-8CA3-32E141A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1442E9"/>
    <w:rPr>
      <w:rFonts w:cs="Mangal"/>
    </w:rPr>
  </w:style>
  <w:style w:type="paragraph" w:customStyle="1" w:styleId="Caption1">
    <w:name w:val="Caption1"/>
    <w:basedOn w:val="Normal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Normal"/>
    <w:rsid w:val="001442E9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E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ssionbicycle.com/bike-buil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ngobikes.com/shop/bikes/cus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6501-E620-48A3-A04A-DC3A88E4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Silviya Nedelcheva</cp:lastModifiedBy>
  <cp:revision>20</cp:revision>
  <dcterms:created xsi:type="dcterms:W3CDTF">2015-03-14T00:41:00Z</dcterms:created>
  <dcterms:modified xsi:type="dcterms:W3CDTF">2018-03-14T21:16:00Z</dcterms:modified>
  <dc:language>en-US</dc:language>
</cp:coreProperties>
</file>