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05AE9" w14:textId="1D33C36B" w:rsidR="002A77E2" w:rsidRDefault="008D15DE" w:rsidP="008D15DE">
      <w:pPr>
        <w:jc w:val="center"/>
      </w:pPr>
      <w:r>
        <w:t>Text mining exercises</w:t>
      </w:r>
    </w:p>
    <w:p w14:paraId="5B614191" w14:textId="77351FA1" w:rsidR="00A74B37" w:rsidRPr="00A74B37" w:rsidRDefault="002A77E2" w:rsidP="008D15DE">
      <w:pPr>
        <w:rPr>
          <w:color w:val="0000FF"/>
          <w:u w:val="single"/>
        </w:rPr>
      </w:pPr>
      <w:hyperlink r:id="rId4" w:history="1">
        <w:r w:rsidR="008D15DE">
          <w:rPr>
            <w:rStyle w:val="Hyperlink"/>
          </w:rPr>
          <w:t>https://rstudio-pubs-static.s3.amazonaws.com/265713_cbef910aee7642dc8b62996e38d2825d.html</w:t>
        </w:r>
      </w:hyperlink>
    </w:p>
    <w:p w14:paraId="0F734F1A" w14:textId="2C3A01E7" w:rsidR="008D15DE" w:rsidRDefault="008D15DE" w:rsidP="008D15DE">
      <w:r>
        <w:t>I did this example instead</w:t>
      </w:r>
      <w:r w:rsidR="00AE7C03">
        <w:t xml:space="preserve">, </w:t>
      </w:r>
      <w:r>
        <w:t xml:space="preserve">similar to the one on </w:t>
      </w:r>
      <w:proofErr w:type="spellStart"/>
      <w:r>
        <w:t>GDrive</w:t>
      </w:r>
      <w:proofErr w:type="spellEnd"/>
      <w:r>
        <w:t xml:space="preserve"> but has the files included so I used the same files as they did in the example</w:t>
      </w:r>
    </w:p>
    <w:p w14:paraId="4867CA91" w14:textId="27B759D9" w:rsidR="00A74B37" w:rsidRDefault="00A74B37" w:rsidP="008D15DE">
      <w:r>
        <w:t xml:space="preserve">The example has a good summary of the basics for the text mining techniques at the end </w:t>
      </w:r>
      <w:bookmarkStart w:id="0" w:name="_GoBack"/>
      <w:bookmarkEnd w:id="0"/>
    </w:p>
    <w:p w14:paraId="79554D86" w14:textId="1259F7F9" w:rsidR="007F7A71" w:rsidRDefault="008D15DE" w:rsidP="008D15DE">
      <w:r>
        <w:t xml:space="preserve">Text mined 11 Trump Speeches saved as text files, </w:t>
      </w:r>
      <w:r w:rsidR="007F7A71">
        <w:t xml:space="preserve">cleaned up the text to leave just useful words, and then checked the frequency of the 20 lowest and 20 highest frequency words. I firstly used the tm library, and then the ggplot2 library to plot the frequencies in a bar chart. After that I checked the correlation between the words country and American as they tend to appear frequently in the texts.  </w:t>
      </w:r>
    </w:p>
    <w:p w14:paraId="6795A63B" w14:textId="6827EF82" w:rsidR="007F7A71" w:rsidRDefault="007F7A71" w:rsidP="008D15DE"/>
    <w:p w14:paraId="5F1C4AAE" w14:textId="2A3557DB" w:rsidR="007F7A71" w:rsidRDefault="007F7A71" w:rsidP="008D15DE">
      <w:r>
        <w:rPr>
          <w:noProof/>
        </w:rPr>
        <w:drawing>
          <wp:inline distT="0" distB="0" distL="0" distR="0" wp14:anchorId="603F5002" wp14:editId="40702B2E">
            <wp:extent cx="5731510" cy="3761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845B9" w14:textId="05F13FA7" w:rsidR="007F7A71" w:rsidRDefault="007F7A71" w:rsidP="008D15DE"/>
    <w:p w14:paraId="4270BA77" w14:textId="77777777" w:rsidR="007F7A71" w:rsidRPr="007F7A71" w:rsidRDefault="007F7A71" w:rsidP="007F7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7A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$country</w:t>
      </w:r>
    </w:p>
    <w:p w14:paraId="79AE4410" w14:textId="77777777" w:rsidR="007F7A71" w:rsidRPr="007F7A71" w:rsidRDefault="007F7A71" w:rsidP="007F7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7A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nothing    cities countries      jobs </w:t>
      </w:r>
    </w:p>
    <w:p w14:paraId="2D761C0A" w14:textId="77777777" w:rsidR="007F7A71" w:rsidRPr="007F7A71" w:rsidRDefault="007F7A71" w:rsidP="007F7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7A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0.95      0.94      0.94      0.92 </w:t>
      </w:r>
    </w:p>
    <w:p w14:paraId="271E79C9" w14:textId="77777777" w:rsidR="007F7A71" w:rsidRPr="007F7A71" w:rsidRDefault="007F7A71" w:rsidP="007F7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7A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come   biggest    donors    second </w:t>
      </w:r>
    </w:p>
    <w:p w14:paraId="5732D8CD" w14:textId="77777777" w:rsidR="007F7A71" w:rsidRPr="007F7A71" w:rsidRDefault="007F7A71" w:rsidP="007F7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7A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0.91      0.90      0.90      0.90 </w:t>
      </w:r>
    </w:p>
    <w:p w14:paraId="54B426EF" w14:textId="77777777" w:rsidR="007F7A71" w:rsidRPr="007F7A71" w:rsidRDefault="007F7A71" w:rsidP="007F7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7A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begin    border      plan    crimes </w:t>
      </w:r>
    </w:p>
    <w:p w14:paraId="1E467F56" w14:textId="77777777" w:rsidR="007F7A71" w:rsidRPr="007F7A71" w:rsidRDefault="007F7A71" w:rsidP="007F7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7A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0.88      0.88      0.88      0.87 </w:t>
      </w:r>
    </w:p>
    <w:p w14:paraId="118FB7EC" w14:textId="77777777" w:rsidR="007F7A71" w:rsidRPr="007F7A71" w:rsidRDefault="007F7A71" w:rsidP="007F7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7A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globe     meant thousands     means </w:t>
      </w:r>
    </w:p>
    <w:p w14:paraId="518F9C9E" w14:textId="77777777" w:rsidR="007F7A71" w:rsidRPr="007F7A71" w:rsidRDefault="007F7A71" w:rsidP="007F7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7A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0.87      0.87      0.87      0.86 </w:t>
      </w:r>
    </w:p>
    <w:p w14:paraId="0D7848F8" w14:textId="77777777" w:rsidR="007F7A71" w:rsidRPr="007F7A71" w:rsidRDefault="007F7A71" w:rsidP="007F7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7A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workers      also   despite      take </w:t>
      </w:r>
    </w:p>
    <w:p w14:paraId="5A941754" w14:textId="77777777" w:rsidR="007F7A71" w:rsidRPr="007F7A71" w:rsidRDefault="007F7A71" w:rsidP="007F7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7A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0.86      0.85      0.85      0.85 </w:t>
      </w:r>
    </w:p>
    <w:p w14:paraId="7E4FC50F" w14:textId="77777777" w:rsidR="007F7A71" w:rsidRPr="007F7A71" w:rsidRDefault="007F7A71" w:rsidP="007F7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547BE98" w14:textId="77777777" w:rsidR="007F7A71" w:rsidRPr="007F7A71" w:rsidRDefault="007F7A71" w:rsidP="007F7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7A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$</w:t>
      </w:r>
      <w:proofErr w:type="spellStart"/>
      <w:r w:rsidRPr="007F7A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american</w:t>
      </w:r>
      <w:proofErr w:type="spellEnd"/>
    </w:p>
    <w:p w14:paraId="3C67A7A8" w14:textId="77777777" w:rsidR="007F7A71" w:rsidRPr="007F7A71" w:rsidRDefault="007F7A71" w:rsidP="007F7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7A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restore     task     fair   budget </w:t>
      </w:r>
    </w:p>
    <w:p w14:paraId="6F97BB15" w14:textId="77777777" w:rsidR="007F7A71" w:rsidRPr="007F7A71" w:rsidRDefault="007F7A71" w:rsidP="007F7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7A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0.97     0.93     0.92     0.91 </w:t>
      </w:r>
    </w:p>
    <w:p w14:paraId="2AF119C7" w14:textId="77777777" w:rsidR="007F7A71" w:rsidRPr="007F7A71" w:rsidRDefault="007F7A71" w:rsidP="007F7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7A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cycle      new promises  dollars </w:t>
      </w:r>
    </w:p>
    <w:p w14:paraId="7E76B896" w14:textId="77777777" w:rsidR="007F7A71" w:rsidRPr="007F7A71" w:rsidRDefault="007F7A71" w:rsidP="007F7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7A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0.89     0.89     0.89     0.88 </w:t>
      </w:r>
    </w:p>
    <w:p w14:paraId="2B9455C5" w14:textId="77777777" w:rsidR="007F7A71" w:rsidRPr="007F7A71" w:rsidRDefault="007F7A71" w:rsidP="007F7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7A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 xml:space="preserve"> finally millions national     tens </w:t>
      </w:r>
    </w:p>
    <w:p w14:paraId="51951096" w14:textId="4120EF77" w:rsidR="00A00481" w:rsidRPr="007F7A71" w:rsidRDefault="007F7A71" w:rsidP="007F7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7A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0.88     0.88     0.88     0.88</w:t>
      </w:r>
    </w:p>
    <w:p w14:paraId="646BDA26" w14:textId="77777777" w:rsidR="007F7A71" w:rsidRPr="007F7A71" w:rsidRDefault="007F7A71" w:rsidP="007F7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7A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foreign   middle  justice  program </w:t>
      </w:r>
    </w:p>
    <w:p w14:paraId="189CC18B" w14:textId="77777777" w:rsidR="007F7A71" w:rsidRPr="007F7A71" w:rsidRDefault="007F7A71" w:rsidP="007F7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7A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0.87     0.87     0.86     0.86 </w:t>
      </w:r>
    </w:p>
    <w:p w14:paraId="50B9ADE3" w14:textId="77777777" w:rsidR="007F7A71" w:rsidRPr="007F7A71" w:rsidRDefault="007F7A71" w:rsidP="007F7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7A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break  joining   united </w:t>
      </w:r>
    </w:p>
    <w:p w14:paraId="1323AF48" w14:textId="3C5EACAE" w:rsidR="007F7A71" w:rsidRPr="00A00481" w:rsidRDefault="007F7A71" w:rsidP="00A00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F7A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0.85     0.85     0.85 </w:t>
      </w:r>
    </w:p>
    <w:p w14:paraId="20644498" w14:textId="5F4482CC" w:rsidR="007F7A71" w:rsidRDefault="007F7A71" w:rsidP="008D15DE"/>
    <w:p w14:paraId="625AB981" w14:textId="7AF32E1D" w:rsidR="00A00481" w:rsidRDefault="00A00481" w:rsidP="008D15DE">
      <w:r>
        <w:t>Next up are words clouds to visualise the most frequent terms, using the packag</w:t>
      </w:r>
      <w:r w:rsidR="00141295">
        <w:t xml:space="preserve">es </w:t>
      </w:r>
      <w:proofErr w:type="spellStart"/>
      <w:r w:rsidR="00141295">
        <w:t>wrdcloud</w:t>
      </w:r>
      <w:proofErr w:type="spellEnd"/>
      <w:r w:rsidR="00141295">
        <w:t xml:space="preserve"> and</w:t>
      </w:r>
      <w:r>
        <w:t xml:space="preserve"> </w:t>
      </w:r>
      <w:proofErr w:type="spellStart"/>
      <w:r>
        <w:t>RColorBrewer</w:t>
      </w:r>
      <w:proofErr w:type="spellEnd"/>
    </w:p>
    <w:p w14:paraId="5E3D025F" w14:textId="44780561" w:rsidR="00141295" w:rsidRDefault="00141295" w:rsidP="008D15DE">
      <w:r>
        <w:rPr>
          <w:noProof/>
        </w:rPr>
        <w:drawing>
          <wp:inline distT="0" distB="0" distL="0" distR="0" wp14:anchorId="4B9F9FFC" wp14:editId="1C2729AE">
            <wp:extent cx="3619500" cy="2019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280" t="22451" r="18568" b="23869"/>
                    <a:stretch/>
                  </pic:blipFill>
                  <pic:spPr bwMode="auto">
                    <a:xfrm>
                      <a:off x="0" y="0"/>
                      <a:ext cx="3619500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732A7C" w14:textId="77777777" w:rsidR="00141295" w:rsidRDefault="00141295" w:rsidP="008D15DE"/>
    <w:p w14:paraId="2ACC6E63" w14:textId="155C6F04" w:rsidR="007F7A71" w:rsidRDefault="00560C05" w:rsidP="008D15DE">
      <w:r>
        <w:t xml:space="preserve">Clustering: </w:t>
      </w:r>
    </w:p>
    <w:p w14:paraId="161B99B6" w14:textId="3BFE4C90" w:rsidR="00560C05" w:rsidRDefault="00560C05" w:rsidP="008D15DE">
      <w:r>
        <w:t xml:space="preserve">Removing infrequent words from the text before clustering. </w:t>
      </w:r>
    </w:p>
    <w:p w14:paraId="25CC0C1A" w14:textId="1FF9087B" w:rsidR="00560C05" w:rsidRDefault="00560C05" w:rsidP="008D15DE"/>
    <w:p w14:paraId="2FC711A7" w14:textId="3881EBBD" w:rsidR="00560C05" w:rsidRDefault="00560C05" w:rsidP="008D15DE">
      <w:r>
        <w:rPr>
          <w:noProof/>
        </w:rPr>
        <w:drawing>
          <wp:inline distT="0" distB="0" distL="0" distR="0" wp14:anchorId="2BD56C0E" wp14:editId="64D5B53A">
            <wp:extent cx="5708650" cy="3933947"/>
            <wp:effectExtent l="0" t="0" r="635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224" cy="394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D9696" w14:textId="34C6EC08" w:rsidR="00493072" w:rsidRDefault="00493072" w:rsidP="008D15DE"/>
    <w:p w14:paraId="4E59CC57" w14:textId="7D360486" w:rsidR="00493072" w:rsidRDefault="00493072" w:rsidP="008D15DE">
      <w:r>
        <w:rPr>
          <w:noProof/>
        </w:rPr>
        <w:drawing>
          <wp:inline distT="0" distB="0" distL="0" distR="0" wp14:anchorId="4D0C9E9F" wp14:editId="70A5FBA7">
            <wp:extent cx="5731510" cy="40646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88AD5" w14:textId="0BD2D47D" w:rsidR="002A77E2" w:rsidRDefault="002A77E2" w:rsidP="008D15DE"/>
    <w:p w14:paraId="322E8159" w14:textId="26AEDCB8" w:rsidR="002A77E2" w:rsidRDefault="002A77E2" w:rsidP="008D15DE">
      <w:r>
        <w:t>K-means clustering</w:t>
      </w:r>
    </w:p>
    <w:p w14:paraId="1D5656BD" w14:textId="4AFBD2EA" w:rsidR="002A77E2" w:rsidRDefault="002A77E2" w:rsidP="008D15DE"/>
    <w:p w14:paraId="39D7299C" w14:textId="0A6B224E" w:rsidR="00A17A8A" w:rsidRDefault="00A17A8A" w:rsidP="008D15DE">
      <w:r>
        <w:rPr>
          <w:noProof/>
        </w:rPr>
        <w:lastRenderedPageBreak/>
        <w:drawing>
          <wp:inline distT="0" distB="0" distL="0" distR="0" wp14:anchorId="41609FB3" wp14:editId="0D36CD35">
            <wp:extent cx="5731510" cy="37617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B8B7" w14:textId="44111D8A" w:rsidR="00A17A8A" w:rsidRDefault="00A17A8A" w:rsidP="008D15DE">
      <w:r>
        <w:t xml:space="preserve">Got a different result to the example, got inverse numbers and a mirrored plot, not sure what went wrong </w:t>
      </w:r>
    </w:p>
    <w:sectPr w:rsidR="00A17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DE"/>
    <w:rsid w:val="00141295"/>
    <w:rsid w:val="001A3E5A"/>
    <w:rsid w:val="002A77E2"/>
    <w:rsid w:val="00493072"/>
    <w:rsid w:val="00560C05"/>
    <w:rsid w:val="00674D9E"/>
    <w:rsid w:val="007F7A71"/>
    <w:rsid w:val="008D15DE"/>
    <w:rsid w:val="00907994"/>
    <w:rsid w:val="00A00481"/>
    <w:rsid w:val="00A17A8A"/>
    <w:rsid w:val="00A61478"/>
    <w:rsid w:val="00A74B37"/>
    <w:rsid w:val="00AE7C03"/>
    <w:rsid w:val="00EB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996C2"/>
  <w15:chartTrackingRefBased/>
  <w15:docId w15:val="{BF22A236-E06C-4B5C-ABAA-86A372AA3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15D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7A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7A71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d15mcfceub">
    <w:name w:val="gd15mcfceub"/>
    <w:basedOn w:val="DefaultParagraphFont"/>
    <w:rsid w:val="007F7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9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rstudio-pubs-static.s3.amazonaws.com/265713_cbef910aee7642dc8b62996e38d2825d.htm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Ivanova</dc:creator>
  <cp:keywords/>
  <dc:description/>
  <cp:lastModifiedBy>Silvia Ivanova</cp:lastModifiedBy>
  <cp:revision>10</cp:revision>
  <dcterms:created xsi:type="dcterms:W3CDTF">2019-07-04T10:57:00Z</dcterms:created>
  <dcterms:modified xsi:type="dcterms:W3CDTF">2019-07-04T14:52:00Z</dcterms:modified>
</cp:coreProperties>
</file>