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B8" w:rsidRDefault="007815B8" w:rsidP="007815B8">
      <w:r>
        <w:t>Comisión directiva</w:t>
      </w:r>
    </w:p>
    <w:p w:rsidR="007815B8" w:rsidRDefault="007815B8" w:rsidP="007815B8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5"/>
        <w:gridCol w:w="2994"/>
        <w:gridCol w:w="3685"/>
      </w:tblGrid>
      <w:tr w:rsidR="007815B8" w:rsidRPr="00ED0DFA" w:rsidTr="00A90AB9">
        <w:trPr>
          <w:trHeight w:val="368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i/>
                <w:iCs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i/>
                <w:iCs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i/>
                <w:iCs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i/>
                <w:iCs/>
                <w:sz w:val="20"/>
                <w:szCs w:val="20"/>
                <w:lang w:val="es-ES"/>
              </w:rPr>
              <w:t>Nombre y apellido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="Palatino Linotype" w:eastAsia="Calibri" w:hAnsi="Palatino Linotype" w:cs="Times New Roman"/>
                <w:i/>
                <w:iCs/>
                <w:sz w:val="20"/>
                <w:szCs w:val="20"/>
                <w:lang w:val="es-ES"/>
              </w:rPr>
              <w:t xml:space="preserve">  </w:t>
            </w:r>
          </w:p>
        </w:tc>
      </w:tr>
      <w:tr w:rsidR="007815B8" w:rsidRPr="00ED0DFA" w:rsidTr="00A90AB9">
        <w:trPr>
          <w:trHeight w:val="295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Presidenta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Rosa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Haydée</w:t>
            </w:r>
            <w:proofErr w:type="spellEnd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 Maxit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4" w:history="1">
              <w:r w:rsidRPr="006A57DD">
                <w:rPr>
                  <w:rStyle w:val="Hipervnculo"/>
                  <w:rFonts w:ascii="Palatino Linotype" w:eastAsia="Calibri" w:hAnsi="Palatino Linotype" w:cs="Times New Roman"/>
                  <w:sz w:val="20"/>
                  <w:szCs w:val="20"/>
                  <w:lang w:val="es-ES"/>
                </w:rPr>
                <w:t>rhmaxit@gmail.com</w:t>
              </w:r>
            </w:hyperlink>
          </w:p>
        </w:tc>
      </w:tr>
      <w:tr w:rsidR="007815B8" w:rsidRPr="00ED0DFA" w:rsidTr="00A90AB9">
        <w:trPr>
          <w:trHeight w:val="295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Vicepresidente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Celia Emma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Vernaz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5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celiavernaz@hotmail.com.ar</w:t>
              </w:r>
            </w:hyperlink>
            <w:r>
              <w:rPr>
                <w:rStyle w:val="ufnhrc"/>
                <w:rFonts w:ascii="Arial" w:hAnsi="Arial" w:cs="Arial"/>
                <w:color w:val="5F6368"/>
                <w:spacing w:val="6"/>
                <w:shd w:val="clear" w:color="auto" w:fill="FFFFFF"/>
              </w:rPr>
              <w:t> </w:t>
            </w:r>
          </w:p>
        </w:tc>
      </w:tr>
      <w:tr w:rsidR="007815B8" w:rsidRPr="00ED0DFA" w:rsidTr="00A90AB9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Secretario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Hugo César Martín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6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hugocm6@hotmail.com</w:t>
              </w:r>
            </w:hyperlink>
          </w:p>
        </w:tc>
      </w:tr>
      <w:tr w:rsidR="007815B8" w:rsidRPr="00ED0DFA" w:rsidTr="00A90AB9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Prosecretario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 xml:space="preserve">Gloria Miriam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Ballay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hyperlink r:id="rId7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gloriaballay@hotmail.com</w:t>
              </w:r>
            </w:hyperlink>
          </w:p>
        </w:tc>
      </w:tr>
      <w:tr w:rsidR="007815B8" w:rsidRPr="00ED0DFA" w:rsidTr="00A90AB9">
        <w:trPr>
          <w:trHeight w:val="290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Tesorero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ind w:right="-430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Susana María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Dubois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ind w:right="-430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8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duboissusana@hotmail.com.ar</w:t>
              </w:r>
            </w:hyperlink>
            <w:r>
              <w:rPr>
                <w:rStyle w:val="ufnhrc"/>
                <w:rFonts w:ascii="Arial" w:hAnsi="Arial" w:cs="Arial"/>
                <w:color w:val="5F6368"/>
                <w:spacing w:val="6"/>
                <w:shd w:val="clear" w:color="auto" w:fill="FFFFFF"/>
              </w:rPr>
              <w:t> </w:t>
            </w:r>
          </w:p>
        </w:tc>
      </w:tr>
      <w:tr w:rsidR="007815B8" w:rsidRPr="00ED0DFA" w:rsidTr="00A90AB9">
        <w:trPr>
          <w:trHeight w:val="350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Pro tesorero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 xml:space="preserve">Gaston Emilio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Rossier</w:t>
            </w:r>
            <w:proofErr w:type="spellEnd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r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gastonrossier</w:t>
            </w:r>
            <w:r w:rsidRPr="002059A7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@</w:t>
            </w:r>
            <w:r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gmail.com</w:t>
            </w:r>
          </w:p>
        </w:tc>
      </w:tr>
      <w:tr w:rsidR="007815B8" w:rsidRPr="00ED0DFA" w:rsidTr="00A90AB9">
        <w:trPr>
          <w:trHeight w:val="350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Titular1º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Marta Beatriz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Insúa</w:t>
            </w:r>
            <w:proofErr w:type="spellEnd"/>
            <w:r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-Bel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martainsua22@gmail.com</w:t>
            </w:r>
          </w:p>
        </w:tc>
      </w:tr>
      <w:tr w:rsidR="007815B8" w:rsidRPr="00ED0DFA" w:rsidTr="00A90AB9">
        <w:trPr>
          <w:trHeight w:val="363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Titular 2º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Virginia Maxit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9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v_maxit@hotmail.com</w:t>
              </w:r>
            </w:hyperlink>
          </w:p>
        </w:tc>
      </w:tr>
      <w:tr w:rsidR="007815B8" w:rsidRPr="00ED0DFA" w:rsidTr="00A90AB9">
        <w:trPr>
          <w:trHeight w:val="319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Titular 3º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Estela Isabel Izquierdo</w:t>
            </w:r>
            <w:r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-</w:t>
            </w:r>
            <w:proofErr w:type="spellStart"/>
            <w:r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Vauthay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10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estelaisabelizquierdo@gmail.com</w:t>
              </w:r>
            </w:hyperlink>
          </w:p>
        </w:tc>
      </w:tr>
      <w:tr w:rsidR="007815B8" w:rsidRPr="00ED0DFA" w:rsidTr="00A90AB9">
        <w:trPr>
          <w:trHeight w:val="319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Titular 4º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Lilia Ester Bianchi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11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bianchililia@yahoo.com.ar</w:t>
              </w:r>
            </w:hyperlink>
          </w:p>
        </w:tc>
      </w:tr>
      <w:tr w:rsidR="007815B8" w:rsidRPr="00ED0DFA" w:rsidTr="00A90AB9">
        <w:trPr>
          <w:trHeight w:val="319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Suplente 1º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Graciela</w:t>
            </w:r>
            <w:proofErr w:type="spellEnd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 xml:space="preserve"> Elena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Zanini</w:t>
            </w:r>
            <w:r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-Vernaz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hyperlink r:id="rId12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grace_zan@hotmail.com</w:t>
              </w:r>
            </w:hyperlink>
            <w:r>
              <w:rPr>
                <w:rStyle w:val="ufnhrc"/>
                <w:rFonts w:ascii="Arial" w:hAnsi="Arial" w:cs="Arial"/>
                <w:color w:val="5F6368"/>
                <w:spacing w:val="6"/>
                <w:shd w:val="clear" w:color="auto" w:fill="FFFFFF"/>
              </w:rPr>
              <w:t> </w:t>
            </w:r>
          </w:p>
        </w:tc>
      </w:tr>
      <w:tr w:rsidR="007815B8" w:rsidRPr="00ED0DFA" w:rsidTr="00A90AB9">
        <w:trPr>
          <w:trHeight w:val="319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Suplente 2º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ind w:right="-430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Ana María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Tramontin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ind w:right="-430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13" w:history="1">
              <w:r w:rsidRPr="006A57DD">
                <w:rPr>
                  <w:rStyle w:val="Hipervnculo"/>
                  <w:rFonts w:ascii="Palatino Linotype" w:eastAsia="Calibri" w:hAnsi="Palatino Linotype" w:cs="Times New Roman"/>
                  <w:sz w:val="20"/>
                  <w:szCs w:val="20"/>
                  <w:lang w:val="es-ES"/>
                </w:rPr>
                <w:t>anatramontin1958@gmail.com</w:t>
              </w:r>
            </w:hyperlink>
          </w:p>
        </w:tc>
      </w:tr>
      <w:tr w:rsidR="007815B8" w:rsidRPr="00ED0DFA" w:rsidTr="00A90AB9">
        <w:trPr>
          <w:trHeight w:val="319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Suplente 3º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 xml:space="preserve">Sonia Virginia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Smietano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r w:rsidRPr="002059A7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svs291179@gmail.com</w:t>
            </w:r>
          </w:p>
        </w:tc>
      </w:tr>
      <w:tr w:rsidR="007815B8" w:rsidRPr="00ED0DFA" w:rsidTr="00A90AB9">
        <w:trPr>
          <w:trHeight w:val="319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Vocal Suplente 4º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 xml:space="preserve">Aurora Eugenia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  <w:t>Montaño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fr-FR"/>
              </w:rPr>
            </w:pPr>
            <w:hyperlink r:id="rId14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nini.montano@gmail.com</w:t>
              </w:r>
            </w:hyperlink>
          </w:p>
        </w:tc>
      </w:tr>
      <w:tr w:rsidR="007815B8" w:rsidRPr="00ED0DFA" w:rsidTr="00A90AB9">
        <w:trPr>
          <w:trHeight w:val="319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Revisor de Cuentas Titular 1º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Nadia Soledad </w:t>
            </w:r>
            <w:proofErr w:type="spellStart"/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Smietano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15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nadiasmt@hotmail.com</w:t>
              </w:r>
            </w:hyperlink>
          </w:p>
        </w:tc>
      </w:tr>
      <w:tr w:rsidR="007815B8" w:rsidRPr="00ED0DFA" w:rsidTr="00A90AB9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Revisor de Cuentas Titular 2º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Raúl Alberto Martínez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</w:p>
        </w:tc>
      </w:tr>
      <w:tr w:rsidR="007815B8" w:rsidRPr="00ED0DFA" w:rsidTr="00A90AB9">
        <w:trPr>
          <w:trHeight w:val="338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Revisor de Cuentas Suplente 1º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María Silvina Palacios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16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arquitectapalacios@gmail.com</w:t>
              </w:r>
            </w:hyperlink>
            <w:r>
              <w:rPr>
                <w:rStyle w:val="ufnhrc"/>
                <w:rFonts w:ascii="Arial" w:hAnsi="Arial" w:cs="Arial"/>
                <w:color w:val="5F6368"/>
                <w:spacing w:val="6"/>
                <w:shd w:val="clear" w:color="auto" w:fill="FFFFFF"/>
              </w:rPr>
              <w:t> </w:t>
            </w:r>
          </w:p>
        </w:tc>
      </w:tr>
      <w:tr w:rsidR="007815B8" w:rsidRPr="00ED0DFA" w:rsidTr="00A90AB9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 xml:space="preserve">Revisor de Cuentas Suplente </w:t>
            </w:r>
            <w:r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2</w:t>
            </w: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º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ind w:right="-430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r w:rsidRPr="00ED0DFA"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  <w:t>Silvina Noemí Laurent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B8" w:rsidRPr="00ED0DFA" w:rsidRDefault="007815B8" w:rsidP="00A90AB9">
            <w:pPr>
              <w:spacing w:after="200" w:line="276" w:lineRule="auto"/>
              <w:ind w:right="-430"/>
              <w:rPr>
                <w:rFonts w:ascii="Palatino Linotype" w:eastAsia="Calibri" w:hAnsi="Palatino Linotype" w:cs="Times New Roman"/>
                <w:sz w:val="20"/>
                <w:szCs w:val="20"/>
                <w:lang w:val="es-ES"/>
              </w:rPr>
            </w:pPr>
            <w:hyperlink r:id="rId17" w:tgtFrame="_blank" w:history="1">
              <w:r>
                <w:rPr>
                  <w:rStyle w:val="Hipervnculo"/>
                  <w:rFonts w:ascii="Arial" w:hAnsi="Arial" w:cs="Arial"/>
                  <w:color w:val="174EA6"/>
                  <w:spacing w:val="3"/>
                  <w:sz w:val="21"/>
                  <w:szCs w:val="21"/>
                  <w:u w:val="none"/>
                  <w:shd w:val="clear" w:color="auto" w:fill="FFFFFF"/>
                </w:rPr>
                <w:t>silvinalaurent@gmail.com</w:t>
              </w:r>
            </w:hyperlink>
          </w:p>
        </w:tc>
      </w:tr>
    </w:tbl>
    <w:p w:rsidR="00A33BAC" w:rsidRDefault="00A33BAC">
      <w:bookmarkStart w:id="0" w:name="_GoBack"/>
      <w:bookmarkEnd w:id="0"/>
    </w:p>
    <w:sectPr w:rsidR="00A33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B8"/>
    <w:rsid w:val="007815B8"/>
    <w:rsid w:val="00A3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0B100-9917-4F19-8A38-CEAB379D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5B8"/>
    <w:rPr>
      <w:color w:val="0000FF"/>
      <w:u w:val="single"/>
    </w:rPr>
  </w:style>
  <w:style w:type="character" w:customStyle="1" w:styleId="ufnhrc">
    <w:name w:val="ufnhrc"/>
    <w:basedOn w:val="Fuentedeprrafopredeter"/>
    <w:rsid w:val="0078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boissusana@hotmail.com.ar" TargetMode="External"/><Relationship Id="rId13" Type="http://schemas.openxmlformats.org/officeDocument/2006/relationships/hyperlink" Target="mailto:anatramontin1958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loriaballay@hotmail.com" TargetMode="External"/><Relationship Id="rId12" Type="http://schemas.openxmlformats.org/officeDocument/2006/relationships/hyperlink" Target="mailto:grace_zan@hotmail.com" TargetMode="External"/><Relationship Id="rId17" Type="http://schemas.openxmlformats.org/officeDocument/2006/relationships/hyperlink" Target="mailto:silvinalaurent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rquitectapalacios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ugocm6@hotmail.com" TargetMode="External"/><Relationship Id="rId11" Type="http://schemas.openxmlformats.org/officeDocument/2006/relationships/hyperlink" Target="mailto:bianchililia@yahoo.com.ar" TargetMode="External"/><Relationship Id="rId5" Type="http://schemas.openxmlformats.org/officeDocument/2006/relationships/hyperlink" Target="mailto:celiavernaz@hotmail.com.ar" TargetMode="External"/><Relationship Id="rId15" Type="http://schemas.openxmlformats.org/officeDocument/2006/relationships/hyperlink" Target="mailto:nadiasmt@hotmail.com" TargetMode="External"/><Relationship Id="rId10" Type="http://schemas.openxmlformats.org/officeDocument/2006/relationships/hyperlink" Target="mailto:estelaisabelizquierdo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rhmaxit@gmail.com" TargetMode="External"/><Relationship Id="rId9" Type="http://schemas.openxmlformats.org/officeDocument/2006/relationships/hyperlink" Target="mailto:v_maxit@hotmail.com" TargetMode="External"/><Relationship Id="rId14" Type="http://schemas.openxmlformats.org/officeDocument/2006/relationships/hyperlink" Target="mailto:nini.montan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2023-05-07T14:55:00Z</dcterms:created>
  <dcterms:modified xsi:type="dcterms:W3CDTF">2023-05-07T14:56:00Z</dcterms:modified>
</cp:coreProperties>
</file>