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6AE0" w14:textId="05ED3F97" w:rsidR="00752741" w:rsidRDefault="00C12DF2" w:rsidP="00752741">
      <w:pPr>
        <w:rPr>
          <w:b/>
          <w:bCs/>
          <w:sz w:val="24"/>
          <w:szCs w:val="24"/>
          <w:lang w:val="hr-HR"/>
        </w:rPr>
      </w:pPr>
      <w:r>
        <w:rPr>
          <w:b/>
          <w:bCs/>
          <w:noProof/>
          <w:sz w:val="24"/>
          <w:szCs w:val="24"/>
          <w:lang w:val="hr-HR"/>
        </w:rPr>
        <w:drawing>
          <wp:anchor distT="0" distB="0" distL="114300" distR="114300" simplePos="0" relativeHeight="251658240" behindDoc="1" locked="0" layoutInCell="1" allowOverlap="1" wp14:anchorId="055BEA82" wp14:editId="0BFA84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206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202" y="21202"/>
                <wp:lineTo x="212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978" w:rsidRPr="00933978">
        <w:rPr>
          <w:b/>
          <w:bCs/>
          <w:sz w:val="24"/>
          <w:szCs w:val="24"/>
          <w:lang w:val="hr-HR"/>
        </w:rPr>
        <w:t>P</w:t>
      </w:r>
      <w:r w:rsidR="000E15F6">
        <w:rPr>
          <w:b/>
          <w:bCs/>
          <w:sz w:val="24"/>
          <w:szCs w:val="24"/>
          <w:lang w:val="hr-HR"/>
        </w:rPr>
        <w:t>hoenix</w:t>
      </w:r>
      <w:r w:rsidR="00933978" w:rsidRPr="00933978">
        <w:rPr>
          <w:b/>
          <w:bCs/>
          <w:sz w:val="24"/>
          <w:szCs w:val="24"/>
          <w:lang w:val="hr-HR"/>
        </w:rPr>
        <w:t>Code</w:t>
      </w:r>
    </w:p>
    <w:p w14:paraId="1DB98BC7" w14:textId="70B10318" w:rsidR="00933978" w:rsidRDefault="00933978" w:rsidP="0075274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Pavlinska 2, 42000, Varaždin</w:t>
      </w:r>
    </w:p>
    <w:p w14:paraId="51D0A7AE" w14:textId="317554A9" w:rsidR="00933978" w:rsidRDefault="00933978" w:rsidP="0075274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Tel: 042/432-999</w:t>
      </w:r>
    </w:p>
    <w:p w14:paraId="0358383B" w14:textId="3BD2AEE6" w:rsidR="00752741" w:rsidRDefault="00933978" w:rsidP="000E15F6">
      <w:pPr>
        <w:rPr>
          <w:sz w:val="24"/>
          <w:szCs w:val="24"/>
          <w:lang w:val="hr-HR"/>
        </w:rPr>
      </w:pPr>
      <w:r w:rsidRPr="00933978">
        <w:rPr>
          <w:sz w:val="24"/>
          <w:szCs w:val="24"/>
          <w:lang w:val="hr-HR"/>
        </w:rPr>
        <w:t>helpdesk@</w:t>
      </w:r>
      <w:r w:rsidR="00364A25">
        <w:rPr>
          <w:sz w:val="24"/>
          <w:szCs w:val="24"/>
          <w:lang w:val="hr-HR"/>
        </w:rPr>
        <w:t>phoenix</w:t>
      </w:r>
      <w:r w:rsidRPr="00933978">
        <w:rPr>
          <w:sz w:val="24"/>
          <w:szCs w:val="24"/>
          <w:lang w:val="hr-HR"/>
        </w:rPr>
        <w:t>code.hr</w:t>
      </w:r>
    </w:p>
    <w:p w14:paraId="1F406EF4" w14:textId="24C98BE7" w:rsidR="00C12DF2" w:rsidRDefault="00C12DF2" w:rsidP="000E15F6">
      <w:pPr>
        <w:rPr>
          <w:sz w:val="24"/>
          <w:szCs w:val="24"/>
          <w:lang w:val="hr-HR"/>
        </w:rPr>
      </w:pPr>
    </w:p>
    <w:p w14:paraId="6308EBAA" w14:textId="6845D549" w:rsidR="00C12DF2" w:rsidRDefault="00C12DF2" w:rsidP="000E15F6">
      <w:pPr>
        <w:rPr>
          <w:sz w:val="24"/>
          <w:szCs w:val="24"/>
          <w:lang w:val="hr-HR"/>
        </w:rPr>
      </w:pPr>
    </w:p>
    <w:p w14:paraId="5A144D60" w14:textId="4E769843" w:rsidR="00C12DF2" w:rsidRDefault="00C12DF2" w:rsidP="000E15F6">
      <w:pPr>
        <w:rPr>
          <w:b/>
          <w:bCs/>
          <w:sz w:val="24"/>
          <w:szCs w:val="24"/>
          <w:lang w:val="hr-HR"/>
        </w:rPr>
      </w:pPr>
      <w:r w:rsidRPr="00C12DF2">
        <w:rPr>
          <w:b/>
          <w:bCs/>
          <w:sz w:val="24"/>
          <w:szCs w:val="24"/>
          <w:lang w:val="hr-HR"/>
        </w:rPr>
        <w:t>Primatelj:</w:t>
      </w:r>
    </w:p>
    <w:p w14:paraId="36BC2E9D" w14:textId="19A4FFC6" w:rsidR="00C12DF2" w:rsidRDefault="00C12DF2" w:rsidP="000E15F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Alca Zagreb d.o.o.</w:t>
      </w:r>
    </w:p>
    <w:p w14:paraId="69F51B48" w14:textId="1CEAA90F" w:rsidR="00C12DF2" w:rsidRDefault="00C12DF2" w:rsidP="000E15F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Koledovična 2, 10000, Zagreb</w:t>
      </w:r>
    </w:p>
    <w:p w14:paraId="5D696508" w14:textId="476F0666" w:rsidR="00C12DF2" w:rsidRDefault="00C12DF2" w:rsidP="000E15F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OIB: 58353015102</w:t>
      </w:r>
    </w:p>
    <w:p w14:paraId="09555B16" w14:textId="77777777" w:rsidR="00C12DF2" w:rsidRPr="000E15F6" w:rsidRDefault="00C12DF2" w:rsidP="000E15F6">
      <w:pPr>
        <w:rPr>
          <w:sz w:val="24"/>
          <w:szCs w:val="24"/>
          <w:lang w:val="hr-HR"/>
        </w:rPr>
      </w:pPr>
    </w:p>
    <w:p w14:paraId="0A738223" w14:textId="428A6760" w:rsidR="00AE6A04" w:rsidRPr="00AE6A04" w:rsidRDefault="0049346C" w:rsidP="00AE6A04">
      <w:pPr>
        <w:pStyle w:val="Title"/>
        <w:jc w:val="center"/>
        <w:rPr>
          <w:b/>
          <w:bCs/>
          <w:sz w:val="96"/>
          <w:szCs w:val="96"/>
          <w:lang w:val="hr-HR"/>
        </w:rPr>
      </w:pPr>
      <w:r w:rsidRPr="00C914D2">
        <w:rPr>
          <w:b/>
          <w:bCs/>
          <w:sz w:val="72"/>
          <w:szCs w:val="72"/>
          <w:lang w:val="hr-HR"/>
        </w:rPr>
        <w:t>Ponuda</w:t>
      </w:r>
    </w:p>
    <w:p w14:paraId="52ACA085" w14:textId="77777777" w:rsidR="00AE6A04" w:rsidRPr="00AE6A04" w:rsidRDefault="00AE6A04" w:rsidP="00AE6A04">
      <w:pPr>
        <w:rPr>
          <w:lang w:val="hr-HR"/>
        </w:rPr>
      </w:pPr>
    </w:p>
    <w:p w14:paraId="526FEE11" w14:textId="5C2B555E" w:rsidR="00AE6A04" w:rsidRPr="003C6D70" w:rsidRDefault="00AE6A04" w:rsidP="003C6D70">
      <w:pPr>
        <w:spacing w:line="360" w:lineRule="auto"/>
        <w:rPr>
          <w:sz w:val="24"/>
          <w:szCs w:val="24"/>
          <w:lang w:val="hr-HR"/>
        </w:rPr>
      </w:pPr>
      <w:r w:rsidRPr="003C6D70">
        <w:rPr>
          <w:sz w:val="24"/>
          <w:szCs w:val="24"/>
          <w:lang w:val="hr-HR"/>
        </w:rPr>
        <w:t>Poštovani, sa zadovoljstvom vam šaljemo ponudu za kupnju naše aplikacije pomoću koje se može poboljšati poslovanje vaše tvrtke u transporta. Mi smo mala, nedavno osnovana tvrtka koja se bavi izradom programskih proizvoda. Trenutno surađujemo s nekoliko manjih tvrtki na području Hrvatske koje se također bave transportom.</w:t>
      </w:r>
    </w:p>
    <w:p w14:paraId="0576EF7D" w14:textId="170A1F45" w:rsidR="00AE6A04" w:rsidRPr="003C6D70" w:rsidRDefault="00C914D2" w:rsidP="003C6D70">
      <w:pPr>
        <w:spacing w:line="360" w:lineRule="auto"/>
        <w:rPr>
          <w:sz w:val="24"/>
          <w:szCs w:val="24"/>
          <w:lang w:val="hr-HR"/>
        </w:rPr>
      </w:pPr>
      <w:r w:rsidRPr="003C6D70">
        <w:rPr>
          <w:sz w:val="24"/>
          <w:szCs w:val="24"/>
          <w:lang w:val="hr-HR"/>
        </w:rPr>
        <w:t>Identificirali smo sljedeće potrebe koje vaše poduzeće ima u odjelu transporta:</w:t>
      </w:r>
    </w:p>
    <w:p w14:paraId="7A5E5302" w14:textId="665631A8" w:rsidR="00C914D2" w:rsidRPr="003C6D70" w:rsidRDefault="00C914D2" w:rsidP="003C6D7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hr-HR"/>
        </w:rPr>
      </w:pPr>
      <w:r w:rsidRPr="003C6D70">
        <w:rPr>
          <w:sz w:val="24"/>
          <w:szCs w:val="24"/>
          <w:lang w:val="hr-HR"/>
        </w:rPr>
        <w:t>Potreba za jednostavnijom komunikacijom disponenata i vozača</w:t>
      </w:r>
    </w:p>
    <w:p w14:paraId="13BBF5BE" w14:textId="7A303F4F" w:rsidR="00C914D2" w:rsidRPr="003C6D70" w:rsidRDefault="00C914D2" w:rsidP="003C6D7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hr-HR"/>
        </w:rPr>
      </w:pPr>
      <w:r w:rsidRPr="003C6D70">
        <w:rPr>
          <w:sz w:val="24"/>
          <w:szCs w:val="24"/>
          <w:lang w:val="hr-HR"/>
        </w:rPr>
        <w:t xml:space="preserve">Potreba za sustavom koji omogućuje </w:t>
      </w:r>
      <w:r w:rsidR="00D52A02" w:rsidRPr="003C6D70">
        <w:rPr>
          <w:sz w:val="24"/>
          <w:szCs w:val="24"/>
          <w:lang w:val="hr-HR"/>
        </w:rPr>
        <w:t>disponentu jednostavno kreiranje ruta, dodjeljivanje vozača i vođenje evidencije</w:t>
      </w:r>
    </w:p>
    <w:p w14:paraId="506B1FBB" w14:textId="7690BEBF" w:rsidR="00C914D2" w:rsidRPr="003C6D70" w:rsidRDefault="00C914D2" w:rsidP="003C6D7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hr-HR"/>
        </w:rPr>
      </w:pPr>
      <w:r w:rsidRPr="003C6D70">
        <w:rPr>
          <w:sz w:val="24"/>
          <w:szCs w:val="24"/>
          <w:lang w:val="hr-HR"/>
        </w:rPr>
        <w:t xml:space="preserve">Potreba za </w:t>
      </w:r>
      <w:r w:rsidR="00D52A02" w:rsidRPr="003C6D70">
        <w:rPr>
          <w:sz w:val="24"/>
          <w:szCs w:val="24"/>
          <w:lang w:val="hr-HR"/>
        </w:rPr>
        <w:t>sustavom koji omogućuje vozaču pregled svojih ruta, jednostavno kreiranje i slanje zapisnika disponentu</w:t>
      </w:r>
    </w:p>
    <w:p w14:paraId="0534F203" w14:textId="091BB2F1" w:rsidR="003C6D70" w:rsidRDefault="00C914D2" w:rsidP="003C6D7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hr-HR"/>
        </w:rPr>
      </w:pPr>
      <w:r w:rsidRPr="003C6D70">
        <w:rPr>
          <w:sz w:val="24"/>
          <w:szCs w:val="24"/>
          <w:lang w:val="hr-HR"/>
        </w:rPr>
        <w:t>Potreba za</w:t>
      </w:r>
      <w:r w:rsidR="00D52A02" w:rsidRPr="003C6D70">
        <w:rPr>
          <w:sz w:val="24"/>
          <w:szCs w:val="24"/>
          <w:lang w:val="hr-HR"/>
        </w:rPr>
        <w:t xml:space="preserve"> pregled izvješća o poslovanju</w:t>
      </w:r>
    </w:p>
    <w:p w14:paraId="4AA077AB" w14:textId="1C66B2D0" w:rsidR="00C914D2" w:rsidRPr="003C6D70" w:rsidRDefault="003C6D70" w:rsidP="003C6D70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1E432271" w14:textId="6073CEF5" w:rsidR="00C914D2" w:rsidRDefault="00D52A02" w:rsidP="003C6D70">
      <w:pPr>
        <w:spacing w:line="360" w:lineRule="auto"/>
        <w:rPr>
          <w:lang w:val="hr-HR"/>
        </w:rPr>
      </w:pPr>
      <w:r>
        <w:rPr>
          <w:lang w:val="hr-HR"/>
        </w:rPr>
        <w:lastRenderedPageBreak/>
        <w:t>Mislimo da bi naš programski proizvod zadovoljio sve vaše potrebe. Funkcionalnosti programskog proizvoda su sljedeće: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3126"/>
        <w:gridCol w:w="4835"/>
      </w:tblGrid>
      <w:tr w:rsidR="00D52A02" w:rsidRPr="00C92FD3" w14:paraId="1BEE2322" w14:textId="77777777" w:rsidTr="00D52A02">
        <w:tc>
          <w:tcPr>
            <w:tcW w:w="988" w:type="dxa"/>
            <w:shd w:val="clear" w:color="auto" w:fill="F7CAAC" w:themeFill="accent2" w:themeFillTint="66"/>
          </w:tcPr>
          <w:p w14:paraId="4FC40FA1" w14:textId="569EDAE1" w:rsidR="00D52A02" w:rsidRPr="00C92FD3" w:rsidRDefault="00D52A02" w:rsidP="00813B9E">
            <w:pPr>
              <w:spacing w:line="360" w:lineRule="auto"/>
              <w:jc w:val="center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>Oznaka</w:t>
            </w:r>
          </w:p>
        </w:tc>
        <w:tc>
          <w:tcPr>
            <w:tcW w:w="3152" w:type="dxa"/>
            <w:shd w:val="clear" w:color="auto" w:fill="F7CAAC" w:themeFill="accent2" w:themeFillTint="66"/>
          </w:tcPr>
          <w:p w14:paraId="2F987A24" w14:textId="1665121B" w:rsidR="00D52A02" w:rsidRPr="00C92FD3" w:rsidRDefault="00D52A02" w:rsidP="00813B9E">
            <w:pPr>
              <w:spacing w:line="360" w:lineRule="auto"/>
              <w:jc w:val="center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>Naziv</w:t>
            </w:r>
          </w:p>
        </w:tc>
        <w:tc>
          <w:tcPr>
            <w:tcW w:w="4876" w:type="dxa"/>
            <w:shd w:val="clear" w:color="auto" w:fill="F7CAAC" w:themeFill="accent2" w:themeFillTint="66"/>
          </w:tcPr>
          <w:p w14:paraId="07928B14" w14:textId="4B239DBD" w:rsidR="00D52A02" w:rsidRPr="00C92FD3" w:rsidRDefault="00D52A02" w:rsidP="00813B9E">
            <w:pPr>
              <w:spacing w:line="360" w:lineRule="auto"/>
              <w:jc w:val="center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>Krat</w:t>
            </w:r>
            <w:r w:rsidR="00341704">
              <w:rPr>
                <w:sz w:val="28"/>
                <w:szCs w:val="28"/>
                <w:lang w:val="hr-HR"/>
              </w:rPr>
              <w:t>ak</w:t>
            </w:r>
            <w:r>
              <w:rPr>
                <w:sz w:val="28"/>
                <w:szCs w:val="28"/>
                <w:lang w:val="hr-HR"/>
              </w:rPr>
              <w:t xml:space="preserve"> opis</w:t>
            </w:r>
          </w:p>
        </w:tc>
      </w:tr>
      <w:tr w:rsidR="00D52A02" w14:paraId="1E0A4FF0" w14:textId="77777777" w:rsidTr="00341704">
        <w:tc>
          <w:tcPr>
            <w:tcW w:w="988" w:type="dxa"/>
            <w:shd w:val="clear" w:color="auto" w:fill="FFFFFF" w:themeFill="background1"/>
          </w:tcPr>
          <w:p w14:paraId="19C690EB" w14:textId="24B4BEB5" w:rsidR="00D52A02" w:rsidRDefault="00D52A02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F01</w:t>
            </w:r>
          </w:p>
        </w:tc>
        <w:tc>
          <w:tcPr>
            <w:tcW w:w="3152" w:type="dxa"/>
            <w:shd w:val="clear" w:color="auto" w:fill="FFFFFF" w:themeFill="background1"/>
          </w:tcPr>
          <w:p w14:paraId="71B2385F" w14:textId="56035713" w:rsidR="00D52A02" w:rsidRDefault="00D52A02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</w:p>
        </w:tc>
        <w:tc>
          <w:tcPr>
            <w:tcW w:w="4876" w:type="dxa"/>
            <w:shd w:val="clear" w:color="auto" w:fill="FFFFFF" w:themeFill="background1"/>
          </w:tcPr>
          <w:p w14:paraId="5D298CC5" w14:textId="061327AB" w:rsidR="00D52A02" w:rsidRDefault="00D52A02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u bazu unosi zaposlenike koji će imati pristup aplikaciji, dodjeljuje im uloge (disponent ili vozač)</w:t>
            </w:r>
          </w:p>
        </w:tc>
      </w:tr>
      <w:tr w:rsidR="003C6D70" w14:paraId="3DBC29B6" w14:textId="77777777" w:rsidTr="00341704">
        <w:tc>
          <w:tcPr>
            <w:tcW w:w="988" w:type="dxa"/>
            <w:shd w:val="clear" w:color="auto" w:fill="FFFFFF" w:themeFill="background1"/>
          </w:tcPr>
          <w:p w14:paraId="0CA97305" w14:textId="5AFBFBC9" w:rsidR="00D52A02" w:rsidRDefault="00D52A02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F02</w:t>
            </w:r>
          </w:p>
        </w:tc>
        <w:tc>
          <w:tcPr>
            <w:tcW w:w="3152" w:type="dxa"/>
            <w:shd w:val="clear" w:color="auto" w:fill="FFFFFF" w:themeFill="background1"/>
          </w:tcPr>
          <w:p w14:paraId="5BAE4F92" w14:textId="4FD5B505" w:rsidR="00D52A02" w:rsidRDefault="00D52A02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Prijava korisnika</w:t>
            </w:r>
          </w:p>
        </w:tc>
        <w:tc>
          <w:tcPr>
            <w:tcW w:w="4876" w:type="dxa"/>
            <w:shd w:val="clear" w:color="auto" w:fill="FFFFFF" w:themeFill="background1"/>
          </w:tcPr>
          <w:p w14:paraId="492F7C30" w14:textId="69E7162F" w:rsidR="00D52A02" w:rsidRDefault="00D52A02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se prijavljuje kao disponent, vozač ili administrator. Na temelju uloge dobiva pristup različitim dijelovima aplikacije i funkcionalnostima</w:t>
            </w:r>
          </w:p>
        </w:tc>
      </w:tr>
      <w:tr w:rsidR="00D52A02" w14:paraId="4732B54E" w14:textId="77777777" w:rsidTr="00341704">
        <w:tc>
          <w:tcPr>
            <w:tcW w:w="988" w:type="dxa"/>
            <w:shd w:val="clear" w:color="auto" w:fill="FFFFFF" w:themeFill="background1"/>
          </w:tcPr>
          <w:p w14:paraId="7698F0A6" w14:textId="7864F9D7" w:rsidR="00D52A02" w:rsidRDefault="00D52A02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F03</w:t>
            </w:r>
          </w:p>
        </w:tc>
        <w:tc>
          <w:tcPr>
            <w:tcW w:w="3152" w:type="dxa"/>
            <w:shd w:val="clear" w:color="auto" w:fill="FFFFFF" w:themeFill="background1"/>
          </w:tcPr>
          <w:p w14:paraId="6454FFB9" w14:textId="7E2A09CD" w:rsidR="00D52A02" w:rsidRDefault="00D52A02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Unos, ažuriranje i brisanje podataka</w:t>
            </w:r>
          </w:p>
        </w:tc>
        <w:tc>
          <w:tcPr>
            <w:tcW w:w="4876" w:type="dxa"/>
            <w:shd w:val="clear" w:color="auto" w:fill="FFFFFF" w:themeFill="background1"/>
          </w:tcPr>
          <w:p w14:paraId="2BE339F2" w14:textId="4C2090E2" w:rsidR="00D52A02" w:rsidRDefault="00D52A02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ima mogućnost unosa novih zaposlenika i vozila</w:t>
            </w:r>
          </w:p>
        </w:tc>
      </w:tr>
      <w:tr w:rsidR="003C6D70" w14:paraId="0CC0355B" w14:textId="77777777" w:rsidTr="00341704">
        <w:tc>
          <w:tcPr>
            <w:tcW w:w="988" w:type="dxa"/>
            <w:shd w:val="clear" w:color="auto" w:fill="FFFFFF" w:themeFill="background1"/>
          </w:tcPr>
          <w:p w14:paraId="70AFD3CA" w14:textId="157B5CB0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F04</w:t>
            </w:r>
          </w:p>
        </w:tc>
        <w:tc>
          <w:tcPr>
            <w:tcW w:w="3152" w:type="dxa"/>
            <w:shd w:val="clear" w:color="auto" w:fill="FFFFFF" w:themeFill="background1"/>
          </w:tcPr>
          <w:p w14:paraId="245CF2F5" w14:textId="04EAD04A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Kreiranje i pregled ruta</w:t>
            </w:r>
          </w:p>
        </w:tc>
        <w:tc>
          <w:tcPr>
            <w:tcW w:w="4876" w:type="dxa"/>
            <w:shd w:val="clear" w:color="auto" w:fill="FFFFFF" w:themeFill="background1"/>
          </w:tcPr>
          <w:p w14:paraId="1CE15D2C" w14:textId="3FC0C8F5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Disponent slaže rute, unosi i prodružuje otpremnice, vozila, može vidjeti rute koje je kreirao</w:t>
            </w:r>
          </w:p>
        </w:tc>
      </w:tr>
      <w:tr w:rsidR="003C6D70" w14:paraId="227A0246" w14:textId="77777777" w:rsidTr="00341704">
        <w:tc>
          <w:tcPr>
            <w:tcW w:w="988" w:type="dxa"/>
            <w:shd w:val="clear" w:color="auto" w:fill="FFFFFF" w:themeFill="background1"/>
          </w:tcPr>
          <w:p w14:paraId="1BA35D9C" w14:textId="0084986A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F05</w:t>
            </w:r>
          </w:p>
        </w:tc>
        <w:tc>
          <w:tcPr>
            <w:tcW w:w="3152" w:type="dxa"/>
            <w:shd w:val="clear" w:color="auto" w:fill="FFFFFF" w:themeFill="background1"/>
          </w:tcPr>
          <w:p w14:paraId="654AF98B" w14:textId="0DA38CDD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Pregled ruta</w:t>
            </w:r>
          </w:p>
        </w:tc>
        <w:tc>
          <w:tcPr>
            <w:tcW w:w="4876" w:type="dxa"/>
            <w:shd w:val="clear" w:color="auto" w:fill="FFFFFF" w:themeFill="background1"/>
          </w:tcPr>
          <w:p w14:paraId="08543B77" w14:textId="383EBAA4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Vozač čita svoje prošle, trenutne i buduće rute, očekivana vremena dolaska, otrpemnice, vozila</w:t>
            </w:r>
          </w:p>
        </w:tc>
      </w:tr>
      <w:tr w:rsidR="003C6D70" w14:paraId="504A83D1" w14:textId="77777777" w:rsidTr="00341704">
        <w:tc>
          <w:tcPr>
            <w:tcW w:w="988" w:type="dxa"/>
            <w:shd w:val="clear" w:color="auto" w:fill="FFFFFF" w:themeFill="background1"/>
          </w:tcPr>
          <w:p w14:paraId="1A4D13D1" w14:textId="37210B08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F06</w:t>
            </w:r>
          </w:p>
        </w:tc>
        <w:tc>
          <w:tcPr>
            <w:tcW w:w="3152" w:type="dxa"/>
            <w:shd w:val="clear" w:color="auto" w:fill="FFFFFF" w:themeFill="background1"/>
          </w:tcPr>
          <w:p w14:paraId="19FDFD7D" w14:textId="28740763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Kreiranje zapisnika</w:t>
            </w:r>
          </w:p>
        </w:tc>
        <w:tc>
          <w:tcPr>
            <w:tcW w:w="4876" w:type="dxa"/>
            <w:shd w:val="clear" w:color="auto" w:fill="FFFFFF" w:themeFill="background1"/>
          </w:tcPr>
          <w:p w14:paraId="3FF25F9B" w14:textId="0D61C6D1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Vozač kreira zapisnike o otpremnicama ukoliko je potrebno te ih šalje svojim disponentima</w:t>
            </w:r>
          </w:p>
        </w:tc>
      </w:tr>
      <w:tr w:rsidR="003C6D70" w14:paraId="10CB2B80" w14:textId="77777777" w:rsidTr="00341704">
        <w:tc>
          <w:tcPr>
            <w:tcW w:w="988" w:type="dxa"/>
            <w:shd w:val="clear" w:color="auto" w:fill="FFFFFF" w:themeFill="background1"/>
          </w:tcPr>
          <w:p w14:paraId="5AFFC864" w14:textId="06190676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F07</w:t>
            </w:r>
          </w:p>
        </w:tc>
        <w:tc>
          <w:tcPr>
            <w:tcW w:w="3152" w:type="dxa"/>
            <w:shd w:val="clear" w:color="auto" w:fill="FFFFFF" w:themeFill="background1"/>
          </w:tcPr>
          <w:p w14:paraId="21B788A9" w14:textId="78274023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Zapisnici</w:t>
            </w:r>
          </w:p>
        </w:tc>
        <w:tc>
          <w:tcPr>
            <w:tcW w:w="4876" w:type="dxa"/>
            <w:shd w:val="clear" w:color="auto" w:fill="FFFFFF" w:themeFill="background1"/>
          </w:tcPr>
          <w:p w14:paraId="19028594" w14:textId="737975B5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Disponenti mogu čitati sve zapisnike koje je vozač sastavio na temelju kojih kasnije provode potrebne ranjde</w:t>
            </w:r>
          </w:p>
        </w:tc>
      </w:tr>
      <w:tr w:rsidR="003C6D70" w14:paraId="6E45B77C" w14:textId="77777777" w:rsidTr="00341704">
        <w:tc>
          <w:tcPr>
            <w:tcW w:w="988" w:type="dxa"/>
            <w:shd w:val="clear" w:color="auto" w:fill="FFFFFF" w:themeFill="background1"/>
          </w:tcPr>
          <w:p w14:paraId="6E9DEB2A" w14:textId="7E171D49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F08</w:t>
            </w:r>
          </w:p>
        </w:tc>
        <w:tc>
          <w:tcPr>
            <w:tcW w:w="3152" w:type="dxa"/>
            <w:shd w:val="clear" w:color="auto" w:fill="FFFFFF" w:themeFill="background1"/>
          </w:tcPr>
          <w:p w14:paraId="3B53AE82" w14:textId="249D7FC6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Statistika</w:t>
            </w:r>
          </w:p>
        </w:tc>
        <w:tc>
          <w:tcPr>
            <w:tcW w:w="4876" w:type="dxa"/>
            <w:shd w:val="clear" w:color="auto" w:fill="FFFFFF" w:themeFill="background1"/>
          </w:tcPr>
          <w:p w14:paraId="145A7BA2" w14:textId="3C48FF09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Kreiranje raznih grafova o poslovanju, vozači bi vidjeli vlastitu statistiku, a disponenti statistiku na temelju poduzeća, generiranje PDF izvješća, ispis na pisač</w:t>
            </w:r>
          </w:p>
        </w:tc>
      </w:tr>
      <w:tr w:rsidR="003C6D70" w14:paraId="6F5FC393" w14:textId="77777777" w:rsidTr="00341704">
        <w:tc>
          <w:tcPr>
            <w:tcW w:w="988" w:type="dxa"/>
            <w:shd w:val="clear" w:color="auto" w:fill="FFFFFF" w:themeFill="background1"/>
          </w:tcPr>
          <w:p w14:paraId="310ADD48" w14:textId="311D84DB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F09</w:t>
            </w:r>
          </w:p>
        </w:tc>
        <w:tc>
          <w:tcPr>
            <w:tcW w:w="3152" w:type="dxa"/>
            <w:shd w:val="clear" w:color="auto" w:fill="FFFFFF" w:themeFill="background1"/>
          </w:tcPr>
          <w:p w14:paraId="08D7D76B" w14:textId="50BB051B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Profil</w:t>
            </w:r>
          </w:p>
        </w:tc>
        <w:tc>
          <w:tcPr>
            <w:tcW w:w="4876" w:type="dxa"/>
            <w:shd w:val="clear" w:color="auto" w:fill="FFFFFF" w:themeFill="background1"/>
          </w:tcPr>
          <w:p w14:paraId="5B6FE98E" w14:textId="60C20F75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Vozači i disponenti mogu vidjeti svoj profil, uređivati ga</w:t>
            </w:r>
          </w:p>
        </w:tc>
      </w:tr>
      <w:tr w:rsidR="003C6D70" w14:paraId="2A1EF502" w14:textId="77777777" w:rsidTr="00341704">
        <w:tc>
          <w:tcPr>
            <w:tcW w:w="988" w:type="dxa"/>
            <w:shd w:val="clear" w:color="auto" w:fill="FFFFFF" w:themeFill="background1"/>
          </w:tcPr>
          <w:p w14:paraId="2A5024BC" w14:textId="23E912D9" w:rsidR="003C6D70" w:rsidRDefault="003C6D70" w:rsidP="00813B9E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F10</w:t>
            </w:r>
          </w:p>
        </w:tc>
        <w:tc>
          <w:tcPr>
            <w:tcW w:w="3152" w:type="dxa"/>
            <w:shd w:val="clear" w:color="auto" w:fill="FFFFFF" w:themeFill="background1"/>
          </w:tcPr>
          <w:p w14:paraId="5F9E14E4" w14:textId="44D4A5E8" w:rsidR="003C6D70" w:rsidRDefault="003C6D70" w:rsidP="00813B9E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E-mail podsjetnik</w:t>
            </w:r>
          </w:p>
        </w:tc>
        <w:tc>
          <w:tcPr>
            <w:tcW w:w="4876" w:type="dxa"/>
            <w:shd w:val="clear" w:color="auto" w:fill="FFFFFF" w:themeFill="background1"/>
          </w:tcPr>
          <w:p w14:paraId="4E944B70" w14:textId="6C4FE3AF" w:rsidR="003C6D70" w:rsidRDefault="003C6D70" w:rsidP="003C6D70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Automatski e-mail podsjednik na kraju dana za disponente ili vozače koji nisu obavili svoje obaveze, implementiran kao pozadinski sevis</w:t>
            </w:r>
          </w:p>
        </w:tc>
      </w:tr>
    </w:tbl>
    <w:p w14:paraId="55D773CE" w14:textId="247AEC6F" w:rsidR="00341704" w:rsidRDefault="00341704" w:rsidP="00C914D2">
      <w:pPr>
        <w:rPr>
          <w:lang w:val="hr-HR"/>
        </w:rPr>
      </w:pPr>
    </w:p>
    <w:p w14:paraId="1ACD1FD1" w14:textId="77777777" w:rsidR="00341704" w:rsidRDefault="00341704">
      <w:pPr>
        <w:rPr>
          <w:lang w:val="hr-HR"/>
        </w:rPr>
      </w:pPr>
      <w:r>
        <w:rPr>
          <w:lang w:val="hr-HR"/>
        </w:rPr>
        <w:br w:type="page"/>
      </w:r>
    </w:p>
    <w:p w14:paraId="5EADB1D1" w14:textId="7A845548" w:rsidR="00AE6A04" w:rsidRPr="00341704" w:rsidRDefault="00341704" w:rsidP="00341704">
      <w:pPr>
        <w:spacing w:line="360" w:lineRule="auto"/>
        <w:rPr>
          <w:sz w:val="24"/>
          <w:szCs w:val="24"/>
          <w:lang w:val="hr-HR"/>
        </w:rPr>
      </w:pPr>
      <w:r w:rsidRPr="00341704">
        <w:rPr>
          <w:sz w:val="24"/>
          <w:szCs w:val="24"/>
          <w:lang w:val="hr-HR"/>
        </w:rPr>
        <w:lastRenderedPageBreak/>
        <w:t>U nastavku se nalazi cijenik naših usluga.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13CC1" w14:paraId="45E93595" w14:textId="77777777" w:rsidTr="00C92FD3">
        <w:tc>
          <w:tcPr>
            <w:tcW w:w="1838" w:type="dxa"/>
            <w:shd w:val="clear" w:color="auto" w:fill="F7CAAC" w:themeFill="accent2" w:themeFillTint="66"/>
          </w:tcPr>
          <w:p w14:paraId="3701B22E" w14:textId="00473E8C" w:rsidR="00213CC1" w:rsidRPr="00C92FD3" w:rsidRDefault="00213CC1" w:rsidP="0049346C">
            <w:pPr>
              <w:spacing w:line="360" w:lineRule="auto"/>
              <w:jc w:val="center"/>
              <w:rPr>
                <w:sz w:val="28"/>
                <w:szCs w:val="28"/>
                <w:lang w:val="hr-HR"/>
              </w:rPr>
            </w:pPr>
            <w:r w:rsidRPr="00C92FD3">
              <w:rPr>
                <w:sz w:val="28"/>
                <w:szCs w:val="28"/>
                <w:lang w:val="hr-HR"/>
              </w:rPr>
              <w:t>Redni broj</w:t>
            </w:r>
          </w:p>
        </w:tc>
        <w:tc>
          <w:tcPr>
            <w:tcW w:w="4172" w:type="dxa"/>
            <w:shd w:val="clear" w:color="auto" w:fill="F7CAAC" w:themeFill="accent2" w:themeFillTint="66"/>
          </w:tcPr>
          <w:p w14:paraId="571D6D58" w14:textId="410DEEE4" w:rsidR="00213CC1" w:rsidRPr="00C92FD3" w:rsidRDefault="00213CC1" w:rsidP="0049346C">
            <w:pPr>
              <w:spacing w:line="360" w:lineRule="auto"/>
              <w:jc w:val="center"/>
              <w:rPr>
                <w:sz w:val="28"/>
                <w:szCs w:val="28"/>
                <w:lang w:val="hr-HR"/>
              </w:rPr>
            </w:pPr>
            <w:r w:rsidRPr="00C92FD3">
              <w:rPr>
                <w:sz w:val="28"/>
                <w:szCs w:val="28"/>
                <w:lang w:val="hr-HR"/>
              </w:rPr>
              <w:t>Naziv usluge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14:paraId="1EF8B29F" w14:textId="57B10FA1" w:rsidR="00213CC1" w:rsidRPr="00C92FD3" w:rsidRDefault="00213CC1" w:rsidP="0049346C">
            <w:pPr>
              <w:spacing w:line="360" w:lineRule="auto"/>
              <w:jc w:val="center"/>
              <w:rPr>
                <w:sz w:val="28"/>
                <w:szCs w:val="28"/>
                <w:lang w:val="hr-HR"/>
              </w:rPr>
            </w:pPr>
            <w:r w:rsidRPr="00C92FD3">
              <w:rPr>
                <w:sz w:val="28"/>
                <w:szCs w:val="28"/>
                <w:lang w:val="hr-HR"/>
              </w:rPr>
              <w:t>Cijena u HRK</w:t>
            </w:r>
          </w:p>
        </w:tc>
      </w:tr>
      <w:tr w:rsidR="00213CC1" w14:paraId="0515D7E7" w14:textId="77777777" w:rsidTr="00C92FD3">
        <w:tc>
          <w:tcPr>
            <w:tcW w:w="1838" w:type="dxa"/>
          </w:tcPr>
          <w:p w14:paraId="1EB97B55" w14:textId="7AE23B85" w:rsidR="00213CC1" w:rsidRDefault="00213CC1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49346C">
              <w:rPr>
                <w:lang w:val="hr-HR"/>
              </w:rPr>
              <w:t>.</w:t>
            </w:r>
          </w:p>
        </w:tc>
        <w:tc>
          <w:tcPr>
            <w:tcW w:w="4172" w:type="dxa"/>
          </w:tcPr>
          <w:p w14:paraId="4CBD3C6D" w14:textId="2B9F7F44" w:rsidR="00213CC1" w:rsidRDefault="00213CC1" w:rsidP="0049346C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Planiranje projekta</w:t>
            </w:r>
          </w:p>
        </w:tc>
        <w:tc>
          <w:tcPr>
            <w:tcW w:w="3006" w:type="dxa"/>
          </w:tcPr>
          <w:p w14:paraId="12C4058E" w14:textId="57FB7A6D" w:rsidR="00213CC1" w:rsidRDefault="00532194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888,00</w:t>
            </w:r>
          </w:p>
        </w:tc>
      </w:tr>
      <w:tr w:rsidR="00213CC1" w14:paraId="2D7F4410" w14:textId="77777777" w:rsidTr="00C92FD3">
        <w:tc>
          <w:tcPr>
            <w:tcW w:w="1838" w:type="dxa"/>
          </w:tcPr>
          <w:p w14:paraId="32087F0D" w14:textId="5412502E" w:rsidR="00213CC1" w:rsidRDefault="00213CC1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9346C">
              <w:rPr>
                <w:lang w:val="hr-HR"/>
              </w:rPr>
              <w:t>.</w:t>
            </w:r>
          </w:p>
        </w:tc>
        <w:tc>
          <w:tcPr>
            <w:tcW w:w="4172" w:type="dxa"/>
          </w:tcPr>
          <w:p w14:paraId="0AFEF02A" w14:textId="7688C125" w:rsidR="00213CC1" w:rsidRDefault="00213CC1" w:rsidP="0049346C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Specifikacija zahtjeva i analiza</w:t>
            </w:r>
          </w:p>
        </w:tc>
        <w:tc>
          <w:tcPr>
            <w:tcW w:w="3006" w:type="dxa"/>
          </w:tcPr>
          <w:p w14:paraId="715037F2" w14:textId="07E94AFC" w:rsidR="00213CC1" w:rsidRDefault="00532194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2.812,00</w:t>
            </w:r>
          </w:p>
        </w:tc>
      </w:tr>
      <w:tr w:rsidR="00213CC1" w14:paraId="1046004A" w14:textId="77777777" w:rsidTr="00C92FD3">
        <w:tc>
          <w:tcPr>
            <w:tcW w:w="1838" w:type="dxa"/>
          </w:tcPr>
          <w:p w14:paraId="31265711" w14:textId="5D9AE015" w:rsidR="00213CC1" w:rsidRDefault="00213CC1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="0049346C">
              <w:rPr>
                <w:lang w:val="hr-HR"/>
              </w:rPr>
              <w:t>.</w:t>
            </w:r>
          </w:p>
        </w:tc>
        <w:tc>
          <w:tcPr>
            <w:tcW w:w="4172" w:type="dxa"/>
          </w:tcPr>
          <w:p w14:paraId="26E6EB96" w14:textId="3CD97D02" w:rsidR="00213CC1" w:rsidRDefault="00213CC1" w:rsidP="0049346C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Dizajn i modeliranje</w:t>
            </w:r>
          </w:p>
        </w:tc>
        <w:tc>
          <w:tcPr>
            <w:tcW w:w="3006" w:type="dxa"/>
          </w:tcPr>
          <w:p w14:paraId="03E8AD1E" w14:textId="0FF33BC2" w:rsidR="00213CC1" w:rsidRDefault="00532194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3F114C">
              <w:rPr>
                <w:lang w:val="hr-HR"/>
              </w:rPr>
              <w:t>1</w:t>
            </w:r>
            <w:r>
              <w:rPr>
                <w:lang w:val="hr-HR"/>
              </w:rPr>
              <w:t>.</w:t>
            </w:r>
            <w:r w:rsidR="003F114C">
              <w:rPr>
                <w:lang w:val="hr-HR"/>
              </w:rPr>
              <w:t>840</w:t>
            </w:r>
            <w:r>
              <w:rPr>
                <w:lang w:val="hr-HR"/>
              </w:rPr>
              <w:t>,00</w:t>
            </w:r>
          </w:p>
        </w:tc>
      </w:tr>
      <w:tr w:rsidR="00213CC1" w14:paraId="7821C3A9" w14:textId="77777777" w:rsidTr="00C92FD3">
        <w:tc>
          <w:tcPr>
            <w:tcW w:w="1838" w:type="dxa"/>
          </w:tcPr>
          <w:p w14:paraId="5F1AB576" w14:textId="19936AA3" w:rsidR="00213CC1" w:rsidRDefault="00213CC1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49346C">
              <w:rPr>
                <w:lang w:val="hr-HR"/>
              </w:rPr>
              <w:t>.</w:t>
            </w:r>
          </w:p>
        </w:tc>
        <w:tc>
          <w:tcPr>
            <w:tcW w:w="4172" w:type="dxa"/>
          </w:tcPr>
          <w:p w14:paraId="1EB04EBB" w14:textId="07BDC710" w:rsidR="00213CC1" w:rsidRDefault="00213CC1" w:rsidP="0049346C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Implementacija</w:t>
            </w:r>
          </w:p>
        </w:tc>
        <w:tc>
          <w:tcPr>
            <w:tcW w:w="3006" w:type="dxa"/>
          </w:tcPr>
          <w:p w14:paraId="6CC90DC2" w14:textId="3A7A0DAD" w:rsidR="00213CC1" w:rsidRDefault="00213CC1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42</w:t>
            </w:r>
            <w:r w:rsidR="00C92FD3">
              <w:rPr>
                <w:lang w:val="hr-HR"/>
              </w:rPr>
              <w:t>.</w:t>
            </w:r>
            <w:r w:rsidR="00532194">
              <w:rPr>
                <w:lang w:val="hr-HR"/>
              </w:rPr>
              <w:t>624</w:t>
            </w:r>
            <w:r w:rsidR="00C92FD3">
              <w:rPr>
                <w:lang w:val="hr-HR"/>
              </w:rPr>
              <w:t>,00</w:t>
            </w:r>
          </w:p>
        </w:tc>
      </w:tr>
      <w:tr w:rsidR="00213CC1" w14:paraId="406990D0" w14:textId="77777777" w:rsidTr="00532194">
        <w:tc>
          <w:tcPr>
            <w:tcW w:w="1838" w:type="dxa"/>
            <w:tcBorders>
              <w:bottom w:val="single" w:sz="12" w:space="0" w:color="auto"/>
            </w:tcBorders>
          </w:tcPr>
          <w:p w14:paraId="12AAFF2A" w14:textId="476E9CFF" w:rsidR="00213CC1" w:rsidRDefault="00213CC1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="0049346C">
              <w:rPr>
                <w:lang w:val="hr-HR"/>
              </w:rPr>
              <w:t>.</w:t>
            </w:r>
          </w:p>
        </w:tc>
        <w:tc>
          <w:tcPr>
            <w:tcW w:w="4172" w:type="dxa"/>
            <w:tcBorders>
              <w:bottom w:val="single" w:sz="12" w:space="0" w:color="auto"/>
            </w:tcBorders>
          </w:tcPr>
          <w:p w14:paraId="450BA64E" w14:textId="26CA4F34" w:rsidR="00213CC1" w:rsidRDefault="00213CC1" w:rsidP="0049346C">
            <w:pPr>
              <w:spacing w:line="360" w:lineRule="auto"/>
              <w:rPr>
                <w:lang w:val="hr-HR"/>
              </w:rPr>
            </w:pPr>
            <w:r>
              <w:rPr>
                <w:lang w:val="hr-HR"/>
              </w:rPr>
              <w:t>Testiranje</w:t>
            </w:r>
          </w:p>
        </w:tc>
        <w:tc>
          <w:tcPr>
            <w:tcW w:w="3006" w:type="dxa"/>
          </w:tcPr>
          <w:p w14:paraId="6AF7D314" w14:textId="5AB9F5FB" w:rsidR="00213CC1" w:rsidRPr="00C92FD3" w:rsidRDefault="00532194" w:rsidP="0049346C">
            <w:pPr>
              <w:jc w:val="center"/>
            </w:pPr>
            <w:r>
              <w:rPr>
                <w:lang w:val="hr-HR"/>
              </w:rPr>
              <w:t>10.434</w:t>
            </w:r>
            <w:r w:rsidR="00C92FD3">
              <w:rPr>
                <w:lang w:val="hr-HR"/>
              </w:rPr>
              <w:t>,00</w:t>
            </w:r>
          </w:p>
        </w:tc>
      </w:tr>
      <w:tr w:rsidR="00752741" w14:paraId="6DBD76FB" w14:textId="77777777" w:rsidTr="00752741">
        <w:tc>
          <w:tcPr>
            <w:tcW w:w="601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4CE38C0" w14:textId="36EF8E11" w:rsidR="00752741" w:rsidRDefault="00752741" w:rsidP="0049346C">
            <w:pPr>
              <w:spacing w:line="360" w:lineRule="auto"/>
              <w:jc w:val="right"/>
              <w:rPr>
                <w:lang w:val="hr-HR"/>
              </w:rPr>
            </w:pPr>
            <w:r>
              <w:rPr>
                <w:lang w:val="hr-HR"/>
              </w:rPr>
              <w:t>Ukupno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7663CD07" w14:textId="28CCD844" w:rsidR="00752741" w:rsidRDefault="00532194" w:rsidP="0049346C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3F114C">
              <w:rPr>
                <w:lang w:val="hr-HR"/>
              </w:rPr>
              <w:t>8</w:t>
            </w:r>
            <w:r>
              <w:rPr>
                <w:lang w:val="hr-HR"/>
              </w:rPr>
              <w:t>.</w:t>
            </w:r>
            <w:r w:rsidR="003F114C">
              <w:rPr>
                <w:lang w:val="hr-HR"/>
              </w:rPr>
              <w:t>598</w:t>
            </w:r>
            <w:r>
              <w:rPr>
                <w:lang w:val="hr-HR"/>
              </w:rPr>
              <w:t>,00</w:t>
            </w:r>
          </w:p>
        </w:tc>
      </w:tr>
      <w:tr w:rsidR="00752741" w14:paraId="6B9414DF" w14:textId="77777777" w:rsidTr="00413337">
        <w:tc>
          <w:tcPr>
            <w:tcW w:w="6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0D829" w14:textId="748BD160" w:rsidR="00752741" w:rsidRDefault="00752741" w:rsidP="0049346C">
            <w:pPr>
              <w:spacing w:line="360" w:lineRule="auto"/>
              <w:jc w:val="right"/>
              <w:rPr>
                <w:lang w:val="hr-HR"/>
              </w:rPr>
            </w:pPr>
            <w:r>
              <w:rPr>
                <w:lang w:val="hr-HR"/>
              </w:rPr>
              <w:t>PDV 25%</w:t>
            </w:r>
          </w:p>
        </w:tc>
        <w:tc>
          <w:tcPr>
            <w:tcW w:w="3006" w:type="dxa"/>
          </w:tcPr>
          <w:p w14:paraId="1D9155C4" w14:textId="0C5F4CCE" w:rsidR="00752741" w:rsidRDefault="00532194" w:rsidP="0075274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17.</w:t>
            </w:r>
            <w:r w:rsidR="003F114C">
              <w:rPr>
                <w:lang w:val="hr-HR"/>
              </w:rPr>
              <w:t>149</w:t>
            </w:r>
            <w:r>
              <w:rPr>
                <w:lang w:val="hr-HR"/>
              </w:rPr>
              <w:t>,50</w:t>
            </w:r>
          </w:p>
        </w:tc>
      </w:tr>
      <w:tr w:rsidR="00752741" w14:paraId="36D21C43" w14:textId="77777777" w:rsidTr="004E36C9">
        <w:tc>
          <w:tcPr>
            <w:tcW w:w="6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CE6CD9" w14:textId="07945651" w:rsidR="00752741" w:rsidRPr="00752741" w:rsidRDefault="00752741" w:rsidP="0049346C">
            <w:pPr>
              <w:spacing w:line="360" w:lineRule="auto"/>
              <w:jc w:val="right"/>
              <w:rPr>
                <w:b/>
                <w:bCs/>
                <w:lang w:val="hr-HR"/>
              </w:rPr>
            </w:pPr>
            <w:r w:rsidRPr="00752741">
              <w:rPr>
                <w:b/>
                <w:bCs/>
                <w:lang w:val="hr-HR"/>
              </w:rPr>
              <w:t>Cijena s PDV-om</w:t>
            </w:r>
          </w:p>
        </w:tc>
        <w:tc>
          <w:tcPr>
            <w:tcW w:w="3006" w:type="dxa"/>
          </w:tcPr>
          <w:p w14:paraId="2832902F" w14:textId="3F82405F" w:rsidR="00752741" w:rsidRPr="00752741" w:rsidRDefault="00532194" w:rsidP="00752741">
            <w:pPr>
              <w:jc w:val="center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8</w:t>
            </w:r>
            <w:r w:rsidR="003F114C">
              <w:rPr>
                <w:b/>
                <w:bCs/>
                <w:lang w:val="hr-HR"/>
              </w:rPr>
              <w:t>5</w:t>
            </w:r>
            <w:r w:rsidR="00752741" w:rsidRPr="00752741">
              <w:rPr>
                <w:b/>
                <w:bCs/>
                <w:lang w:val="hr-HR"/>
              </w:rPr>
              <w:t>.</w:t>
            </w:r>
            <w:r w:rsidR="003F114C">
              <w:rPr>
                <w:b/>
                <w:bCs/>
                <w:lang w:val="hr-HR"/>
              </w:rPr>
              <w:t>74</w:t>
            </w:r>
            <w:r>
              <w:rPr>
                <w:b/>
                <w:bCs/>
                <w:lang w:val="hr-HR"/>
              </w:rPr>
              <w:t>7</w:t>
            </w:r>
            <w:r w:rsidR="00752741" w:rsidRPr="00752741">
              <w:rPr>
                <w:b/>
                <w:bCs/>
                <w:lang w:val="hr-HR"/>
              </w:rPr>
              <w:t>,5</w:t>
            </w:r>
            <w:r>
              <w:rPr>
                <w:b/>
                <w:bCs/>
                <w:lang w:val="hr-HR"/>
              </w:rPr>
              <w:t>0</w:t>
            </w:r>
          </w:p>
        </w:tc>
      </w:tr>
    </w:tbl>
    <w:p w14:paraId="025A51BB" w14:textId="19092570" w:rsidR="00213CC1" w:rsidRDefault="00213CC1">
      <w:pPr>
        <w:rPr>
          <w:lang w:val="hr-HR"/>
        </w:rPr>
      </w:pPr>
    </w:p>
    <w:p w14:paraId="0EEE09A4" w14:textId="435E246C" w:rsidR="00341704" w:rsidRPr="00341704" w:rsidRDefault="00341704">
      <w:pPr>
        <w:rPr>
          <w:sz w:val="24"/>
          <w:szCs w:val="24"/>
          <w:lang w:val="hr-HR"/>
        </w:rPr>
      </w:pPr>
      <w:r w:rsidRPr="00341704">
        <w:rPr>
          <w:sz w:val="24"/>
          <w:szCs w:val="24"/>
          <w:lang w:val="hr-HR"/>
        </w:rPr>
        <w:t>Veselimo se suradnji s vama prilikom poboljšanja vašeg poslovanja u odjelu. Uvjereni smo da se možemo nositi s izazovima koji nas čekaju u spremni smo stupiti s vama u partnerski odnos prilikom implementacije rješenja.</w:t>
      </w:r>
    </w:p>
    <w:p w14:paraId="0DA82578" w14:textId="7EA71BA2" w:rsidR="00341704" w:rsidRPr="00341704" w:rsidRDefault="00341704">
      <w:pPr>
        <w:rPr>
          <w:sz w:val="24"/>
          <w:szCs w:val="24"/>
          <w:lang w:val="hr-HR"/>
        </w:rPr>
      </w:pPr>
      <w:r w:rsidRPr="00341704">
        <w:rPr>
          <w:sz w:val="24"/>
          <w:szCs w:val="24"/>
          <w:lang w:val="hr-HR"/>
        </w:rPr>
        <w:t>Ako imate pitanja o ovoj ponudi, slobodno se obratite na e-mail ili tel. broj naveden na vrhu dokumenta.</w:t>
      </w:r>
    </w:p>
    <w:p w14:paraId="6BDC1CCC" w14:textId="57D6CC68" w:rsidR="00341704" w:rsidRPr="00341704" w:rsidRDefault="00341704">
      <w:pPr>
        <w:rPr>
          <w:sz w:val="24"/>
          <w:szCs w:val="24"/>
          <w:lang w:val="hr-HR"/>
        </w:rPr>
      </w:pPr>
      <w:r w:rsidRPr="00341704">
        <w:rPr>
          <w:sz w:val="24"/>
          <w:szCs w:val="24"/>
          <w:lang w:val="hr-HR"/>
        </w:rPr>
        <w:t>Hvala na povjerenju,</w:t>
      </w:r>
    </w:p>
    <w:p w14:paraId="666C88B2" w14:textId="18525614" w:rsidR="00341704" w:rsidRPr="00341704" w:rsidRDefault="00341704">
      <w:pPr>
        <w:rPr>
          <w:sz w:val="24"/>
          <w:szCs w:val="24"/>
          <w:lang w:val="hr-HR"/>
        </w:rPr>
      </w:pPr>
      <w:r w:rsidRPr="00341704">
        <w:rPr>
          <w:sz w:val="24"/>
          <w:szCs w:val="24"/>
          <w:lang w:val="hr-HR"/>
        </w:rPr>
        <w:t>Sandro Mrvčić</w:t>
      </w:r>
    </w:p>
    <w:p w14:paraId="01204DFA" w14:textId="77777777" w:rsidR="00341704" w:rsidRPr="00213CC1" w:rsidRDefault="00341704">
      <w:pPr>
        <w:rPr>
          <w:lang w:val="hr-HR"/>
        </w:rPr>
      </w:pPr>
    </w:p>
    <w:p w14:paraId="36142301" w14:textId="77777777" w:rsidR="00213CC1" w:rsidRPr="00213CC1" w:rsidRDefault="00213CC1">
      <w:pPr>
        <w:rPr>
          <w:lang w:val="hr-HR"/>
        </w:rPr>
      </w:pPr>
    </w:p>
    <w:sectPr w:rsidR="00213CC1" w:rsidRPr="0021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F1B01"/>
    <w:multiLevelType w:val="hybridMultilevel"/>
    <w:tmpl w:val="569E7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C1"/>
    <w:rsid w:val="00073E9B"/>
    <w:rsid w:val="000E15F6"/>
    <w:rsid w:val="0010573E"/>
    <w:rsid w:val="00213CC1"/>
    <w:rsid w:val="00341704"/>
    <w:rsid w:val="00364A25"/>
    <w:rsid w:val="003C6D70"/>
    <w:rsid w:val="003F114C"/>
    <w:rsid w:val="0049346C"/>
    <w:rsid w:val="00532194"/>
    <w:rsid w:val="00752741"/>
    <w:rsid w:val="00933978"/>
    <w:rsid w:val="00AE6A04"/>
    <w:rsid w:val="00C12DF2"/>
    <w:rsid w:val="00C3267C"/>
    <w:rsid w:val="00C914D2"/>
    <w:rsid w:val="00C92FD3"/>
    <w:rsid w:val="00D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CCC1"/>
  <w15:chartTrackingRefBased/>
  <w15:docId w15:val="{6A015E6D-9804-403A-A316-E2F7976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93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9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sandro.mrvcic33@gmail.com</dc:creator>
  <cp:keywords/>
  <dc:description/>
  <cp:lastModifiedBy>sandro.mrvcic33@gmail.com</cp:lastModifiedBy>
  <cp:revision>8</cp:revision>
  <dcterms:created xsi:type="dcterms:W3CDTF">2020-04-16T19:53:00Z</dcterms:created>
  <dcterms:modified xsi:type="dcterms:W3CDTF">2020-05-02T18:46:00Z</dcterms:modified>
</cp:coreProperties>
</file>