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07BFCF3B" w14:textId="1D8C96FA" w:rsidR="006D2B0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95409" w:history="1">
        <w:r w:rsidR="006D2B02" w:rsidRPr="004C1521">
          <w:rPr>
            <w:rStyle w:val="Hyperlink"/>
            <w:rFonts w:cs="Arial"/>
            <w:noProof/>
          </w:rPr>
          <w:t>1 INTRODUÇÃO</w:t>
        </w:r>
        <w:r w:rsidR="006D2B02">
          <w:rPr>
            <w:noProof/>
            <w:webHidden/>
          </w:rPr>
          <w:tab/>
        </w:r>
        <w:r w:rsidR="006D2B02">
          <w:rPr>
            <w:noProof/>
            <w:webHidden/>
          </w:rPr>
          <w:fldChar w:fldCharType="begin"/>
        </w:r>
        <w:r w:rsidR="006D2B02">
          <w:rPr>
            <w:noProof/>
            <w:webHidden/>
          </w:rPr>
          <w:instrText xml:space="preserve"> PAGEREF _Toc129695409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647DCE8B" w14:textId="11D0058A"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0" w:history="1">
        <w:r w:rsidRPr="004C1521">
          <w:rPr>
            <w:rStyle w:val="Hyperlink"/>
            <w:rFonts w:cs="Arial"/>
            <w:noProof/>
          </w:rPr>
          <w:t>1.1 OBJETIVO GERAL</w:t>
        </w:r>
        <w:r>
          <w:rPr>
            <w:noProof/>
            <w:webHidden/>
          </w:rPr>
          <w:tab/>
        </w:r>
        <w:r>
          <w:rPr>
            <w:noProof/>
            <w:webHidden/>
          </w:rPr>
          <w:fldChar w:fldCharType="begin"/>
        </w:r>
        <w:r>
          <w:rPr>
            <w:noProof/>
            <w:webHidden/>
          </w:rPr>
          <w:instrText xml:space="preserve"> PAGEREF _Toc129695410 \h </w:instrText>
        </w:r>
        <w:r>
          <w:rPr>
            <w:noProof/>
            <w:webHidden/>
          </w:rPr>
        </w:r>
        <w:r>
          <w:rPr>
            <w:noProof/>
            <w:webHidden/>
          </w:rPr>
          <w:fldChar w:fldCharType="separate"/>
        </w:r>
        <w:r>
          <w:rPr>
            <w:noProof/>
            <w:webHidden/>
          </w:rPr>
          <w:t>9</w:t>
        </w:r>
        <w:r>
          <w:rPr>
            <w:noProof/>
            <w:webHidden/>
          </w:rPr>
          <w:fldChar w:fldCharType="end"/>
        </w:r>
      </w:hyperlink>
    </w:p>
    <w:p w14:paraId="4969889B" w14:textId="1FA8AD62"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1" w:history="1">
        <w:r w:rsidRPr="004C1521">
          <w:rPr>
            <w:rStyle w:val="Hyperlink"/>
            <w:rFonts w:cs="Arial"/>
            <w:noProof/>
          </w:rPr>
          <w:t>1.2 OBJETIVOS ESPECÍFICOS</w:t>
        </w:r>
        <w:r>
          <w:rPr>
            <w:noProof/>
            <w:webHidden/>
          </w:rPr>
          <w:tab/>
        </w:r>
        <w:r>
          <w:rPr>
            <w:noProof/>
            <w:webHidden/>
          </w:rPr>
          <w:fldChar w:fldCharType="begin"/>
        </w:r>
        <w:r>
          <w:rPr>
            <w:noProof/>
            <w:webHidden/>
          </w:rPr>
          <w:instrText xml:space="preserve"> PAGEREF _Toc129695411 \h </w:instrText>
        </w:r>
        <w:r>
          <w:rPr>
            <w:noProof/>
            <w:webHidden/>
          </w:rPr>
        </w:r>
        <w:r>
          <w:rPr>
            <w:noProof/>
            <w:webHidden/>
          </w:rPr>
          <w:fldChar w:fldCharType="separate"/>
        </w:r>
        <w:r>
          <w:rPr>
            <w:noProof/>
            <w:webHidden/>
          </w:rPr>
          <w:t>10</w:t>
        </w:r>
        <w:r>
          <w:rPr>
            <w:noProof/>
            <w:webHidden/>
          </w:rPr>
          <w:fldChar w:fldCharType="end"/>
        </w:r>
      </w:hyperlink>
    </w:p>
    <w:p w14:paraId="70AA818A" w14:textId="77302E91"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2" w:history="1">
        <w:r w:rsidRPr="004C1521">
          <w:rPr>
            <w:rStyle w:val="Hyperlink"/>
            <w:rFonts w:cs="Arial"/>
            <w:noProof/>
          </w:rPr>
          <w:t>1.3 JUSTIFICATIVA</w:t>
        </w:r>
        <w:r>
          <w:rPr>
            <w:noProof/>
            <w:webHidden/>
          </w:rPr>
          <w:tab/>
        </w:r>
        <w:r>
          <w:rPr>
            <w:noProof/>
            <w:webHidden/>
          </w:rPr>
          <w:fldChar w:fldCharType="begin"/>
        </w:r>
        <w:r>
          <w:rPr>
            <w:noProof/>
            <w:webHidden/>
          </w:rPr>
          <w:instrText xml:space="preserve"> PAGEREF _Toc129695412 \h </w:instrText>
        </w:r>
        <w:r>
          <w:rPr>
            <w:noProof/>
            <w:webHidden/>
          </w:rPr>
        </w:r>
        <w:r>
          <w:rPr>
            <w:noProof/>
            <w:webHidden/>
          </w:rPr>
          <w:fldChar w:fldCharType="separate"/>
        </w:r>
        <w:r>
          <w:rPr>
            <w:noProof/>
            <w:webHidden/>
          </w:rPr>
          <w:t>10</w:t>
        </w:r>
        <w:r>
          <w:rPr>
            <w:noProof/>
            <w:webHidden/>
          </w:rPr>
          <w:fldChar w:fldCharType="end"/>
        </w:r>
      </w:hyperlink>
    </w:p>
    <w:p w14:paraId="5838862A" w14:textId="4436F745"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3" w:history="1">
        <w:r w:rsidRPr="004C1521">
          <w:rPr>
            <w:rStyle w:val="Hyperlink"/>
            <w:rFonts w:cs="Arial"/>
            <w:noProof/>
          </w:rPr>
          <w:t>1.4 METODOLOGIA</w:t>
        </w:r>
        <w:r>
          <w:rPr>
            <w:noProof/>
            <w:webHidden/>
          </w:rPr>
          <w:tab/>
        </w:r>
        <w:r>
          <w:rPr>
            <w:noProof/>
            <w:webHidden/>
          </w:rPr>
          <w:fldChar w:fldCharType="begin"/>
        </w:r>
        <w:r>
          <w:rPr>
            <w:noProof/>
            <w:webHidden/>
          </w:rPr>
          <w:instrText xml:space="preserve"> PAGEREF _Toc129695413 \h </w:instrText>
        </w:r>
        <w:r>
          <w:rPr>
            <w:noProof/>
            <w:webHidden/>
          </w:rPr>
        </w:r>
        <w:r>
          <w:rPr>
            <w:noProof/>
            <w:webHidden/>
          </w:rPr>
          <w:fldChar w:fldCharType="separate"/>
        </w:r>
        <w:r>
          <w:rPr>
            <w:noProof/>
            <w:webHidden/>
          </w:rPr>
          <w:t>11</w:t>
        </w:r>
        <w:r>
          <w:rPr>
            <w:noProof/>
            <w:webHidden/>
          </w:rPr>
          <w:fldChar w:fldCharType="end"/>
        </w:r>
      </w:hyperlink>
    </w:p>
    <w:p w14:paraId="0B7FDCFE" w14:textId="2FEE8960"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14" w:history="1">
        <w:r w:rsidRPr="004C1521">
          <w:rPr>
            <w:rStyle w:val="Hyperlink"/>
            <w:rFonts w:cs="Arial"/>
            <w:noProof/>
          </w:rPr>
          <w:t>1.4.1 Pesquisa Exploratória</w:t>
        </w:r>
        <w:r>
          <w:rPr>
            <w:noProof/>
            <w:webHidden/>
          </w:rPr>
          <w:tab/>
        </w:r>
        <w:r>
          <w:rPr>
            <w:noProof/>
            <w:webHidden/>
          </w:rPr>
          <w:fldChar w:fldCharType="begin"/>
        </w:r>
        <w:r>
          <w:rPr>
            <w:noProof/>
            <w:webHidden/>
          </w:rPr>
          <w:instrText xml:space="preserve"> PAGEREF _Toc129695414 \h </w:instrText>
        </w:r>
        <w:r>
          <w:rPr>
            <w:noProof/>
            <w:webHidden/>
          </w:rPr>
        </w:r>
        <w:r>
          <w:rPr>
            <w:noProof/>
            <w:webHidden/>
          </w:rPr>
          <w:fldChar w:fldCharType="separate"/>
        </w:r>
        <w:r>
          <w:rPr>
            <w:noProof/>
            <w:webHidden/>
          </w:rPr>
          <w:t>11</w:t>
        </w:r>
        <w:r>
          <w:rPr>
            <w:noProof/>
            <w:webHidden/>
          </w:rPr>
          <w:fldChar w:fldCharType="end"/>
        </w:r>
      </w:hyperlink>
    </w:p>
    <w:p w14:paraId="434DA6AF" w14:textId="76E24C4C"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15" w:history="1">
        <w:r w:rsidRPr="004C1521">
          <w:rPr>
            <w:rStyle w:val="Hyperlink"/>
            <w:rFonts w:cs="Arial"/>
            <w:noProof/>
          </w:rPr>
          <w:t>1.4.2 Técnica de Entrevista</w:t>
        </w:r>
        <w:r>
          <w:rPr>
            <w:noProof/>
            <w:webHidden/>
          </w:rPr>
          <w:tab/>
        </w:r>
        <w:r>
          <w:rPr>
            <w:noProof/>
            <w:webHidden/>
          </w:rPr>
          <w:fldChar w:fldCharType="begin"/>
        </w:r>
        <w:r>
          <w:rPr>
            <w:noProof/>
            <w:webHidden/>
          </w:rPr>
          <w:instrText xml:space="preserve"> PAGEREF _Toc129695415 \h </w:instrText>
        </w:r>
        <w:r>
          <w:rPr>
            <w:noProof/>
            <w:webHidden/>
          </w:rPr>
        </w:r>
        <w:r>
          <w:rPr>
            <w:noProof/>
            <w:webHidden/>
          </w:rPr>
          <w:fldChar w:fldCharType="separate"/>
        </w:r>
        <w:r>
          <w:rPr>
            <w:noProof/>
            <w:webHidden/>
          </w:rPr>
          <w:t>12</w:t>
        </w:r>
        <w:r>
          <w:rPr>
            <w:noProof/>
            <w:webHidden/>
          </w:rPr>
          <w:fldChar w:fldCharType="end"/>
        </w:r>
      </w:hyperlink>
    </w:p>
    <w:p w14:paraId="15005A13" w14:textId="73CDDE14"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16" w:history="1">
        <w:r w:rsidRPr="004C1521">
          <w:rPr>
            <w:rStyle w:val="Hyperlink"/>
            <w:rFonts w:cs="Arial"/>
            <w:noProof/>
          </w:rPr>
          <w:t>1.4.3 Pesquisa Bibliográfica</w:t>
        </w:r>
        <w:r>
          <w:rPr>
            <w:noProof/>
            <w:webHidden/>
          </w:rPr>
          <w:tab/>
        </w:r>
        <w:r>
          <w:rPr>
            <w:noProof/>
            <w:webHidden/>
          </w:rPr>
          <w:fldChar w:fldCharType="begin"/>
        </w:r>
        <w:r>
          <w:rPr>
            <w:noProof/>
            <w:webHidden/>
          </w:rPr>
          <w:instrText xml:space="preserve"> PAGEREF _Toc129695416 \h </w:instrText>
        </w:r>
        <w:r>
          <w:rPr>
            <w:noProof/>
            <w:webHidden/>
          </w:rPr>
        </w:r>
        <w:r>
          <w:rPr>
            <w:noProof/>
            <w:webHidden/>
          </w:rPr>
          <w:fldChar w:fldCharType="separate"/>
        </w:r>
        <w:r>
          <w:rPr>
            <w:noProof/>
            <w:webHidden/>
          </w:rPr>
          <w:t>13</w:t>
        </w:r>
        <w:r>
          <w:rPr>
            <w:noProof/>
            <w:webHidden/>
          </w:rPr>
          <w:fldChar w:fldCharType="end"/>
        </w:r>
      </w:hyperlink>
    </w:p>
    <w:p w14:paraId="498C3DDA" w14:textId="4A98C616"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7" w:history="1">
        <w:r w:rsidRPr="004C1521">
          <w:rPr>
            <w:rStyle w:val="Hyperlink"/>
            <w:rFonts w:cs="Arial"/>
            <w:noProof/>
          </w:rPr>
          <w:t>1.5 CRONOGRAMA DE ATIVIDADES</w:t>
        </w:r>
        <w:r>
          <w:rPr>
            <w:noProof/>
            <w:webHidden/>
          </w:rPr>
          <w:tab/>
        </w:r>
        <w:r>
          <w:rPr>
            <w:noProof/>
            <w:webHidden/>
          </w:rPr>
          <w:fldChar w:fldCharType="begin"/>
        </w:r>
        <w:r>
          <w:rPr>
            <w:noProof/>
            <w:webHidden/>
          </w:rPr>
          <w:instrText xml:space="preserve"> PAGEREF _Toc129695417 \h </w:instrText>
        </w:r>
        <w:r>
          <w:rPr>
            <w:noProof/>
            <w:webHidden/>
          </w:rPr>
        </w:r>
        <w:r>
          <w:rPr>
            <w:noProof/>
            <w:webHidden/>
          </w:rPr>
          <w:fldChar w:fldCharType="separate"/>
        </w:r>
        <w:r>
          <w:rPr>
            <w:noProof/>
            <w:webHidden/>
          </w:rPr>
          <w:t>14</w:t>
        </w:r>
        <w:r>
          <w:rPr>
            <w:noProof/>
            <w:webHidden/>
          </w:rPr>
          <w:fldChar w:fldCharType="end"/>
        </w:r>
      </w:hyperlink>
    </w:p>
    <w:p w14:paraId="242DC1D1" w14:textId="601479B4"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18" w:history="1">
        <w:r w:rsidRPr="004C1521">
          <w:rPr>
            <w:rStyle w:val="Hyperlink"/>
            <w:rFonts w:cs="Arial"/>
            <w:noProof/>
          </w:rPr>
          <w:t>2 FUNDAMENTAÇÃO TEÓRICA</w:t>
        </w:r>
        <w:r>
          <w:rPr>
            <w:noProof/>
            <w:webHidden/>
          </w:rPr>
          <w:tab/>
        </w:r>
        <w:r>
          <w:rPr>
            <w:noProof/>
            <w:webHidden/>
          </w:rPr>
          <w:fldChar w:fldCharType="begin"/>
        </w:r>
        <w:r>
          <w:rPr>
            <w:noProof/>
            <w:webHidden/>
          </w:rPr>
          <w:instrText xml:space="preserve"> PAGEREF _Toc129695418 \h </w:instrText>
        </w:r>
        <w:r>
          <w:rPr>
            <w:noProof/>
            <w:webHidden/>
          </w:rPr>
        </w:r>
        <w:r>
          <w:rPr>
            <w:noProof/>
            <w:webHidden/>
          </w:rPr>
          <w:fldChar w:fldCharType="separate"/>
        </w:r>
        <w:r>
          <w:rPr>
            <w:noProof/>
            <w:webHidden/>
          </w:rPr>
          <w:t>15</w:t>
        </w:r>
        <w:r>
          <w:rPr>
            <w:noProof/>
            <w:webHidden/>
          </w:rPr>
          <w:fldChar w:fldCharType="end"/>
        </w:r>
      </w:hyperlink>
    </w:p>
    <w:p w14:paraId="0A713ECE" w14:textId="01B8E708"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19" w:history="1">
        <w:r w:rsidRPr="004C1521">
          <w:rPr>
            <w:rStyle w:val="Hyperlink"/>
            <w:rFonts w:cs="Arial"/>
            <w:noProof/>
          </w:rPr>
          <w:t>2.1 O MERCADO DE ESTÉTICA</w:t>
        </w:r>
        <w:r>
          <w:rPr>
            <w:noProof/>
            <w:webHidden/>
          </w:rPr>
          <w:tab/>
        </w:r>
        <w:r>
          <w:rPr>
            <w:noProof/>
            <w:webHidden/>
          </w:rPr>
          <w:fldChar w:fldCharType="begin"/>
        </w:r>
        <w:r>
          <w:rPr>
            <w:noProof/>
            <w:webHidden/>
          </w:rPr>
          <w:instrText xml:space="preserve"> PAGEREF _Toc129695419 \h </w:instrText>
        </w:r>
        <w:r>
          <w:rPr>
            <w:noProof/>
            <w:webHidden/>
          </w:rPr>
        </w:r>
        <w:r>
          <w:rPr>
            <w:noProof/>
            <w:webHidden/>
          </w:rPr>
          <w:fldChar w:fldCharType="separate"/>
        </w:r>
        <w:r>
          <w:rPr>
            <w:noProof/>
            <w:webHidden/>
          </w:rPr>
          <w:t>15</w:t>
        </w:r>
        <w:r>
          <w:rPr>
            <w:noProof/>
            <w:webHidden/>
          </w:rPr>
          <w:fldChar w:fldCharType="end"/>
        </w:r>
      </w:hyperlink>
    </w:p>
    <w:p w14:paraId="35830A14" w14:textId="09B60ED9"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20" w:history="1">
        <w:r w:rsidRPr="004C1521">
          <w:rPr>
            <w:rStyle w:val="Hyperlink"/>
            <w:rFonts w:cs="Arial"/>
            <w:noProof/>
          </w:rPr>
          <w:t>2.2 MODELAGEM DE SISTEMAS ATRAVÉS DE UML</w:t>
        </w:r>
        <w:r>
          <w:rPr>
            <w:noProof/>
            <w:webHidden/>
          </w:rPr>
          <w:tab/>
        </w:r>
        <w:r>
          <w:rPr>
            <w:noProof/>
            <w:webHidden/>
          </w:rPr>
          <w:fldChar w:fldCharType="begin"/>
        </w:r>
        <w:r>
          <w:rPr>
            <w:noProof/>
            <w:webHidden/>
          </w:rPr>
          <w:instrText xml:space="preserve"> PAGEREF _Toc129695420 \h </w:instrText>
        </w:r>
        <w:r>
          <w:rPr>
            <w:noProof/>
            <w:webHidden/>
          </w:rPr>
        </w:r>
        <w:r>
          <w:rPr>
            <w:noProof/>
            <w:webHidden/>
          </w:rPr>
          <w:fldChar w:fldCharType="separate"/>
        </w:r>
        <w:r>
          <w:rPr>
            <w:noProof/>
            <w:webHidden/>
          </w:rPr>
          <w:t>16</w:t>
        </w:r>
        <w:r>
          <w:rPr>
            <w:noProof/>
            <w:webHidden/>
          </w:rPr>
          <w:fldChar w:fldCharType="end"/>
        </w:r>
      </w:hyperlink>
    </w:p>
    <w:p w14:paraId="7F265F4D" w14:textId="3402C12A"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1" w:history="1">
        <w:r w:rsidRPr="004C1521">
          <w:rPr>
            <w:rStyle w:val="Hyperlink"/>
            <w:rFonts w:cs="Arial"/>
            <w:noProof/>
          </w:rPr>
          <w:t>2.2.1 Diagrama de Classe</w:t>
        </w:r>
        <w:r>
          <w:rPr>
            <w:noProof/>
            <w:webHidden/>
          </w:rPr>
          <w:tab/>
        </w:r>
        <w:r>
          <w:rPr>
            <w:noProof/>
            <w:webHidden/>
          </w:rPr>
          <w:fldChar w:fldCharType="begin"/>
        </w:r>
        <w:r>
          <w:rPr>
            <w:noProof/>
            <w:webHidden/>
          </w:rPr>
          <w:instrText xml:space="preserve"> PAGEREF _Toc129695421 \h </w:instrText>
        </w:r>
        <w:r>
          <w:rPr>
            <w:noProof/>
            <w:webHidden/>
          </w:rPr>
        </w:r>
        <w:r>
          <w:rPr>
            <w:noProof/>
            <w:webHidden/>
          </w:rPr>
          <w:fldChar w:fldCharType="separate"/>
        </w:r>
        <w:r>
          <w:rPr>
            <w:noProof/>
            <w:webHidden/>
          </w:rPr>
          <w:t>17</w:t>
        </w:r>
        <w:r>
          <w:rPr>
            <w:noProof/>
            <w:webHidden/>
          </w:rPr>
          <w:fldChar w:fldCharType="end"/>
        </w:r>
      </w:hyperlink>
    </w:p>
    <w:p w14:paraId="7E231C75" w14:textId="13478CC8"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2" w:history="1">
        <w:r w:rsidRPr="004C1521">
          <w:rPr>
            <w:rStyle w:val="Hyperlink"/>
            <w:rFonts w:cs="Arial"/>
            <w:noProof/>
          </w:rPr>
          <w:t>2.2.2 Diagrama de Caso de Uso</w:t>
        </w:r>
        <w:r>
          <w:rPr>
            <w:noProof/>
            <w:webHidden/>
          </w:rPr>
          <w:tab/>
        </w:r>
        <w:r>
          <w:rPr>
            <w:noProof/>
            <w:webHidden/>
          </w:rPr>
          <w:fldChar w:fldCharType="begin"/>
        </w:r>
        <w:r>
          <w:rPr>
            <w:noProof/>
            <w:webHidden/>
          </w:rPr>
          <w:instrText xml:space="preserve"> PAGEREF _Toc129695422 \h </w:instrText>
        </w:r>
        <w:r>
          <w:rPr>
            <w:noProof/>
            <w:webHidden/>
          </w:rPr>
        </w:r>
        <w:r>
          <w:rPr>
            <w:noProof/>
            <w:webHidden/>
          </w:rPr>
          <w:fldChar w:fldCharType="separate"/>
        </w:r>
        <w:r>
          <w:rPr>
            <w:noProof/>
            <w:webHidden/>
          </w:rPr>
          <w:t>18</w:t>
        </w:r>
        <w:r>
          <w:rPr>
            <w:noProof/>
            <w:webHidden/>
          </w:rPr>
          <w:fldChar w:fldCharType="end"/>
        </w:r>
      </w:hyperlink>
    </w:p>
    <w:p w14:paraId="2407AEB7" w14:textId="744936EE"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3" w:history="1">
        <w:r w:rsidRPr="004C1521">
          <w:rPr>
            <w:rStyle w:val="Hyperlink"/>
            <w:rFonts w:cs="Arial"/>
            <w:noProof/>
          </w:rPr>
          <w:t>2.2.3 Diagrama de Sequência</w:t>
        </w:r>
        <w:r>
          <w:rPr>
            <w:noProof/>
            <w:webHidden/>
          </w:rPr>
          <w:tab/>
        </w:r>
        <w:r>
          <w:rPr>
            <w:noProof/>
            <w:webHidden/>
          </w:rPr>
          <w:fldChar w:fldCharType="begin"/>
        </w:r>
        <w:r>
          <w:rPr>
            <w:noProof/>
            <w:webHidden/>
          </w:rPr>
          <w:instrText xml:space="preserve"> PAGEREF _Toc129695423 \h </w:instrText>
        </w:r>
        <w:r>
          <w:rPr>
            <w:noProof/>
            <w:webHidden/>
          </w:rPr>
        </w:r>
        <w:r>
          <w:rPr>
            <w:noProof/>
            <w:webHidden/>
          </w:rPr>
          <w:fldChar w:fldCharType="separate"/>
        </w:r>
        <w:r>
          <w:rPr>
            <w:noProof/>
            <w:webHidden/>
          </w:rPr>
          <w:t>20</w:t>
        </w:r>
        <w:r>
          <w:rPr>
            <w:noProof/>
            <w:webHidden/>
          </w:rPr>
          <w:fldChar w:fldCharType="end"/>
        </w:r>
      </w:hyperlink>
    </w:p>
    <w:p w14:paraId="55C65FD9" w14:textId="12B079F7"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24" w:history="1">
        <w:r w:rsidRPr="004C1521">
          <w:rPr>
            <w:rStyle w:val="Hyperlink"/>
            <w:rFonts w:cs="Arial"/>
            <w:noProof/>
          </w:rPr>
          <w:t>2.3 LINGUAGENS</w:t>
        </w:r>
        <w:r>
          <w:rPr>
            <w:noProof/>
            <w:webHidden/>
          </w:rPr>
          <w:tab/>
        </w:r>
        <w:r>
          <w:rPr>
            <w:noProof/>
            <w:webHidden/>
          </w:rPr>
          <w:fldChar w:fldCharType="begin"/>
        </w:r>
        <w:r>
          <w:rPr>
            <w:noProof/>
            <w:webHidden/>
          </w:rPr>
          <w:instrText xml:space="preserve"> PAGEREF _Toc129695424 \h </w:instrText>
        </w:r>
        <w:r>
          <w:rPr>
            <w:noProof/>
            <w:webHidden/>
          </w:rPr>
        </w:r>
        <w:r>
          <w:rPr>
            <w:noProof/>
            <w:webHidden/>
          </w:rPr>
          <w:fldChar w:fldCharType="separate"/>
        </w:r>
        <w:r>
          <w:rPr>
            <w:noProof/>
            <w:webHidden/>
          </w:rPr>
          <w:t>21</w:t>
        </w:r>
        <w:r>
          <w:rPr>
            <w:noProof/>
            <w:webHidden/>
          </w:rPr>
          <w:fldChar w:fldCharType="end"/>
        </w:r>
      </w:hyperlink>
    </w:p>
    <w:p w14:paraId="3657D89B" w14:textId="6F4AD334"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5" w:history="1">
        <w:r w:rsidRPr="004C1521">
          <w:rPr>
            <w:rStyle w:val="Hyperlink"/>
            <w:rFonts w:cs="Arial"/>
            <w:noProof/>
          </w:rPr>
          <w:t>2.3.1 JAVA</w:t>
        </w:r>
        <w:r>
          <w:rPr>
            <w:noProof/>
            <w:webHidden/>
          </w:rPr>
          <w:tab/>
        </w:r>
        <w:r>
          <w:rPr>
            <w:noProof/>
            <w:webHidden/>
          </w:rPr>
          <w:fldChar w:fldCharType="begin"/>
        </w:r>
        <w:r>
          <w:rPr>
            <w:noProof/>
            <w:webHidden/>
          </w:rPr>
          <w:instrText xml:space="preserve"> PAGEREF _Toc129695425 \h </w:instrText>
        </w:r>
        <w:r>
          <w:rPr>
            <w:noProof/>
            <w:webHidden/>
          </w:rPr>
        </w:r>
        <w:r>
          <w:rPr>
            <w:noProof/>
            <w:webHidden/>
          </w:rPr>
          <w:fldChar w:fldCharType="separate"/>
        </w:r>
        <w:r>
          <w:rPr>
            <w:noProof/>
            <w:webHidden/>
          </w:rPr>
          <w:t>21</w:t>
        </w:r>
        <w:r>
          <w:rPr>
            <w:noProof/>
            <w:webHidden/>
          </w:rPr>
          <w:fldChar w:fldCharType="end"/>
        </w:r>
      </w:hyperlink>
    </w:p>
    <w:p w14:paraId="631D84CE" w14:textId="7CF02AFD" w:rsidR="006D2B02" w:rsidRDefault="006D2B02">
      <w:pPr>
        <w:pStyle w:val="Sumrio4"/>
        <w:tabs>
          <w:tab w:val="right" w:leader="dot" w:pos="9061"/>
        </w:tabs>
        <w:rPr>
          <w:rFonts w:asciiTheme="minorHAnsi" w:eastAsiaTheme="minorEastAsia" w:hAnsiTheme="minorHAnsi" w:cstheme="minorBidi"/>
          <w:noProof/>
          <w:sz w:val="22"/>
          <w:szCs w:val="22"/>
          <w:lang w:eastAsia="pt-BR"/>
        </w:rPr>
      </w:pPr>
      <w:hyperlink w:anchor="_Toc129695426" w:history="1">
        <w:r w:rsidRPr="004C1521">
          <w:rPr>
            <w:rStyle w:val="Hyperlink"/>
            <w:rFonts w:cs="Arial"/>
            <w:noProof/>
          </w:rPr>
          <w:t>2.3.1.1 Spring Boot</w:t>
        </w:r>
        <w:r>
          <w:rPr>
            <w:noProof/>
            <w:webHidden/>
          </w:rPr>
          <w:tab/>
        </w:r>
        <w:r>
          <w:rPr>
            <w:noProof/>
            <w:webHidden/>
          </w:rPr>
          <w:fldChar w:fldCharType="begin"/>
        </w:r>
        <w:r>
          <w:rPr>
            <w:noProof/>
            <w:webHidden/>
          </w:rPr>
          <w:instrText xml:space="preserve"> PAGEREF _Toc129695426 \h </w:instrText>
        </w:r>
        <w:r>
          <w:rPr>
            <w:noProof/>
            <w:webHidden/>
          </w:rPr>
        </w:r>
        <w:r>
          <w:rPr>
            <w:noProof/>
            <w:webHidden/>
          </w:rPr>
          <w:fldChar w:fldCharType="separate"/>
        </w:r>
        <w:r>
          <w:rPr>
            <w:noProof/>
            <w:webHidden/>
          </w:rPr>
          <w:t>21</w:t>
        </w:r>
        <w:r>
          <w:rPr>
            <w:noProof/>
            <w:webHidden/>
          </w:rPr>
          <w:fldChar w:fldCharType="end"/>
        </w:r>
      </w:hyperlink>
    </w:p>
    <w:p w14:paraId="7E7CAC26" w14:textId="4341D33D"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7" w:history="1">
        <w:r w:rsidRPr="004C1521">
          <w:rPr>
            <w:rStyle w:val="Hyperlink"/>
            <w:rFonts w:cs="Arial"/>
            <w:noProof/>
          </w:rPr>
          <w:t>2.3.2 JavaScript</w:t>
        </w:r>
        <w:r>
          <w:rPr>
            <w:noProof/>
            <w:webHidden/>
          </w:rPr>
          <w:tab/>
        </w:r>
        <w:r>
          <w:rPr>
            <w:noProof/>
            <w:webHidden/>
          </w:rPr>
          <w:fldChar w:fldCharType="begin"/>
        </w:r>
        <w:r>
          <w:rPr>
            <w:noProof/>
            <w:webHidden/>
          </w:rPr>
          <w:instrText xml:space="preserve"> PAGEREF _Toc129695427 \h </w:instrText>
        </w:r>
        <w:r>
          <w:rPr>
            <w:noProof/>
            <w:webHidden/>
          </w:rPr>
        </w:r>
        <w:r>
          <w:rPr>
            <w:noProof/>
            <w:webHidden/>
          </w:rPr>
          <w:fldChar w:fldCharType="separate"/>
        </w:r>
        <w:r>
          <w:rPr>
            <w:noProof/>
            <w:webHidden/>
          </w:rPr>
          <w:t>23</w:t>
        </w:r>
        <w:r>
          <w:rPr>
            <w:noProof/>
            <w:webHidden/>
          </w:rPr>
          <w:fldChar w:fldCharType="end"/>
        </w:r>
      </w:hyperlink>
    </w:p>
    <w:p w14:paraId="0FE51B6E" w14:textId="49743A70" w:rsidR="006D2B02" w:rsidRDefault="006D2B02">
      <w:pPr>
        <w:pStyle w:val="Sumrio4"/>
        <w:tabs>
          <w:tab w:val="right" w:leader="dot" w:pos="9061"/>
        </w:tabs>
        <w:rPr>
          <w:rFonts w:asciiTheme="minorHAnsi" w:eastAsiaTheme="minorEastAsia" w:hAnsiTheme="minorHAnsi" w:cstheme="minorBidi"/>
          <w:noProof/>
          <w:sz w:val="22"/>
          <w:szCs w:val="22"/>
          <w:lang w:eastAsia="pt-BR"/>
        </w:rPr>
      </w:pPr>
      <w:hyperlink w:anchor="_Toc129695428" w:history="1">
        <w:r w:rsidRPr="004C1521">
          <w:rPr>
            <w:rStyle w:val="Hyperlink"/>
            <w:rFonts w:cs="Arial"/>
            <w:noProof/>
          </w:rPr>
          <w:t>2.3.2.1 Angular</w:t>
        </w:r>
        <w:r>
          <w:rPr>
            <w:noProof/>
            <w:webHidden/>
          </w:rPr>
          <w:tab/>
        </w:r>
        <w:r>
          <w:rPr>
            <w:noProof/>
            <w:webHidden/>
          </w:rPr>
          <w:fldChar w:fldCharType="begin"/>
        </w:r>
        <w:r>
          <w:rPr>
            <w:noProof/>
            <w:webHidden/>
          </w:rPr>
          <w:instrText xml:space="preserve"> PAGEREF _Toc129695428 \h </w:instrText>
        </w:r>
        <w:r>
          <w:rPr>
            <w:noProof/>
            <w:webHidden/>
          </w:rPr>
        </w:r>
        <w:r>
          <w:rPr>
            <w:noProof/>
            <w:webHidden/>
          </w:rPr>
          <w:fldChar w:fldCharType="separate"/>
        </w:r>
        <w:r>
          <w:rPr>
            <w:noProof/>
            <w:webHidden/>
          </w:rPr>
          <w:t>23</w:t>
        </w:r>
        <w:r>
          <w:rPr>
            <w:noProof/>
            <w:webHidden/>
          </w:rPr>
          <w:fldChar w:fldCharType="end"/>
        </w:r>
      </w:hyperlink>
    </w:p>
    <w:p w14:paraId="6359F48B" w14:textId="22477BA5"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29" w:history="1">
        <w:r w:rsidRPr="004C1521">
          <w:rPr>
            <w:rStyle w:val="Hyperlink"/>
            <w:rFonts w:cs="Arial"/>
            <w:noProof/>
          </w:rPr>
          <w:t>2.3.3 HTML</w:t>
        </w:r>
        <w:r>
          <w:rPr>
            <w:noProof/>
            <w:webHidden/>
          </w:rPr>
          <w:tab/>
        </w:r>
        <w:r>
          <w:rPr>
            <w:noProof/>
            <w:webHidden/>
          </w:rPr>
          <w:fldChar w:fldCharType="begin"/>
        </w:r>
        <w:r>
          <w:rPr>
            <w:noProof/>
            <w:webHidden/>
          </w:rPr>
          <w:instrText xml:space="preserve"> PAGEREF _Toc129695429 \h </w:instrText>
        </w:r>
        <w:r>
          <w:rPr>
            <w:noProof/>
            <w:webHidden/>
          </w:rPr>
        </w:r>
        <w:r>
          <w:rPr>
            <w:noProof/>
            <w:webHidden/>
          </w:rPr>
          <w:fldChar w:fldCharType="separate"/>
        </w:r>
        <w:r>
          <w:rPr>
            <w:noProof/>
            <w:webHidden/>
          </w:rPr>
          <w:t>24</w:t>
        </w:r>
        <w:r>
          <w:rPr>
            <w:noProof/>
            <w:webHidden/>
          </w:rPr>
          <w:fldChar w:fldCharType="end"/>
        </w:r>
      </w:hyperlink>
    </w:p>
    <w:p w14:paraId="0D07716F" w14:textId="094893AE"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30" w:history="1">
        <w:r w:rsidRPr="004C1521">
          <w:rPr>
            <w:rStyle w:val="Hyperlink"/>
            <w:rFonts w:cs="Arial"/>
            <w:noProof/>
          </w:rPr>
          <w:t>2.3.4 CSS</w:t>
        </w:r>
        <w:r>
          <w:rPr>
            <w:noProof/>
            <w:webHidden/>
          </w:rPr>
          <w:tab/>
        </w:r>
        <w:r>
          <w:rPr>
            <w:noProof/>
            <w:webHidden/>
          </w:rPr>
          <w:fldChar w:fldCharType="begin"/>
        </w:r>
        <w:r>
          <w:rPr>
            <w:noProof/>
            <w:webHidden/>
          </w:rPr>
          <w:instrText xml:space="preserve"> PAGEREF _Toc129695430 \h </w:instrText>
        </w:r>
        <w:r>
          <w:rPr>
            <w:noProof/>
            <w:webHidden/>
          </w:rPr>
        </w:r>
        <w:r>
          <w:rPr>
            <w:noProof/>
            <w:webHidden/>
          </w:rPr>
          <w:fldChar w:fldCharType="separate"/>
        </w:r>
        <w:r>
          <w:rPr>
            <w:noProof/>
            <w:webHidden/>
          </w:rPr>
          <w:t>25</w:t>
        </w:r>
        <w:r>
          <w:rPr>
            <w:noProof/>
            <w:webHidden/>
          </w:rPr>
          <w:fldChar w:fldCharType="end"/>
        </w:r>
      </w:hyperlink>
    </w:p>
    <w:p w14:paraId="7197693E" w14:textId="3E57AFD1"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31" w:history="1">
        <w:r w:rsidRPr="004C1521">
          <w:rPr>
            <w:rStyle w:val="Hyperlink"/>
            <w:rFonts w:cs="Arial"/>
            <w:noProof/>
          </w:rPr>
          <w:t>2.4 BANCO DE DADOS</w:t>
        </w:r>
        <w:r>
          <w:rPr>
            <w:noProof/>
            <w:webHidden/>
          </w:rPr>
          <w:tab/>
        </w:r>
        <w:r>
          <w:rPr>
            <w:noProof/>
            <w:webHidden/>
          </w:rPr>
          <w:fldChar w:fldCharType="begin"/>
        </w:r>
        <w:r>
          <w:rPr>
            <w:noProof/>
            <w:webHidden/>
          </w:rPr>
          <w:instrText xml:space="preserve"> PAGEREF _Toc129695431 \h </w:instrText>
        </w:r>
        <w:r>
          <w:rPr>
            <w:noProof/>
            <w:webHidden/>
          </w:rPr>
        </w:r>
        <w:r>
          <w:rPr>
            <w:noProof/>
            <w:webHidden/>
          </w:rPr>
          <w:fldChar w:fldCharType="separate"/>
        </w:r>
        <w:r>
          <w:rPr>
            <w:noProof/>
            <w:webHidden/>
          </w:rPr>
          <w:t>25</w:t>
        </w:r>
        <w:r>
          <w:rPr>
            <w:noProof/>
            <w:webHidden/>
          </w:rPr>
          <w:fldChar w:fldCharType="end"/>
        </w:r>
      </w:hyperlink>
    </w:p>
    <w:p w14:paraId="58AD5905" w14:textId="210EC677"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32" w:history="1">
        <w:r w:rsidRPr="004C1521">
          <w:rPr>
            <w:rStyle w:val="Hyperlink"/>
            <w:rFonts w:cs="Arial"/>
            <w:noProof/>
          </w:rPr>
          <w:t>2.5 METODOLOGIA ÁGIL</w:t>
        </w:r>
        <w:r>
          <w:rPr>
            <w:noProof/>
            <w:webHidden/>
          </w:rPr>
          <w:tab/>
        </w:r>
        <w:r>
          <w:rPr>
            <w:noProof/>
            <w:webHidden/>
          </w:rPr>
          <w:fldChar w:fldCharType="begin"/>
        </w:r>
        <w:r>
          <w:rPr>
            <w:noProof/>
            <w:webHidden/>
          </w:rPr>
          <w:instrText xml:space="preserve"> PAGEREF _Toc129695432 \h </w:instrText>
        </w:r>
        <w:r>
          <w:rPr>
            <w:noProof/>
            <w:webHidden/>
          </w:rPr>
        </w:r>
        <w:r>
          <w:rPr>
            <w:noProof/>
            <w:webHidden/>
          </w:rPr>
          <w:fldChar w:fldCharType="separate"/>
        </w:r>
        <w:r>
          <w:rPr>
            <w:noProof/>
            <w:webHidden/>
          </w:rPr>
          <w:t>27</w:t>
        </w:r>
        <w:r>
          <w:rPr>
            <w:noProof/>
            <w:webHidden/>
          </w:rPr>
          <w:fldChar w:fldCharType="end"/>
        </w:r>
      </w:hyperlink>
    </w:p>
    <w:p w14:paraId="0D3D0B6E" w14:textId="759E8977"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33" w:history="1">
        <w:r w:rsidRPr="004C1521">
          <w:rPr>
            <w:rStyle w:val="Hyperlink"/>
            <w:rFonts w:cs="Arial"/>
            <w:noProof/>
          </w:rPr>
          <w:t>2.5.1 GitHub</w:t>
        </w:r>
        <w:r>
          <w:rPr>
            <w:noProof/>
            <w:webHidden/>
          </w:rPr>
          <w:tab/>
        </w:r>
        <w:r>
          <w:rPr>
            <w:noProof/>
            <w:webHidden/>
          </w:rPr>
          <w:fldChar w:fldCharType="begin"/>
        </w:r>
        <w:r>
          <w:rPr>
            <w:noProof/>
            <w:webHidden/>
          </w:rPr>
          <w:instrText xml:space="preserve"> PAGEREF _Toc129695433 \h </w:instrText>
        </w:r>
        <w:r>
          <w:rPr>
            <w:noProof/>
            <w:webHidden/>
          </w:rPr>
        </w:r>
        <w:r>
          <w:rPr>
            <w:noProof/>
            <w:webHidden/>
          </w:rPr>
          <w:fldChar w:fldCharType="separate"/>
        </w:r>
        <w:r>
          <w:rPr>
            <w:noProof/>
            <w:webHidden/>
          </w:rPr>
          <w:t>27</w:t>
        </w:r>
        <w:r>
          <w:rPr>
            <w:noProof/>
            <w:webHidden/>
          </w:rPr>
          <w:fldChar w:fldCharType="end"/>
        </w:r>
      </w:hyperlink>
    </w:p>
    <w:p w14:paraId="79EC430A" w14:textId="53CDD110"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34" w:history="1">
        <w:r w:rsidRPr="004C1521">
          <w:rPr>
            <w:rStyle w:val="Hyperlink"/>
            <w:rFonts w:eastAsia="Times New Roman" w:cs="Arial"/>
            <w:b/>
            <w:bCs/>
            <w:noProof/>
            <w:kern w:val="1"/>
          </w:rPr>
          <w:t>3 PERFIL DA ORGANIZAÇÃO</w:t>
        </w:r>
        <w:r>
          <w:rPr>
            <w:noProof/>
            <w:webHidden/>
          </w:rPr>
          <w:tab/>
        </w:r>
        <w:r>
          <w:rPr>
            <w:noProof/>
            <w:webHidden/>
          </w:rPr>
          <w:fldChar w:fldCharType="begin"/>
        </w:r>
        <w:r>
          <w:rPr>
            <w:noProof/>
            <w:webHidden/>
          </w:rPr>
          <w:instrText xml:space="preserve"> PAGEREF _Toc129695434 \h </w:instrText>
        </w:r>
        <w:r>
          <w:rPr>
            <w:noProof/>
            <w:webHidden/>
          </w:rPr>
        </w:r>
        <w:r>
          <w:rPr>
            <w:noProof/>
            <w:webHidden/>
          </w:rPr>
          <w:fldChar w:fldCharType="separate"/>
        </w:r>
        <w:r>
          <w:rPr>
            <w:noProof/>
            <w:webHidden/>
          </w:rPr>
          <w:t>29</w:t>
        </w:r>
        <w:r>
          <w:rPr>
            <w:noProof/>
            <w:webHidden/>
          </w:rPr>
          <w:fldChar w:fldCharType="end"/>
        </w:r>
      </w:hyperlink>
    </w:p>
    <w:p w14:paraId="77D4CCCB" w14:textId="73C0A377"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35" w:history="1">
        <w:r w:rsidRPr="004C1521">
          <w:rPr>
            <w:rStyle w:val="Hyperlink"/>
            <w:rFonts w:eastAsia="Times New Roman" w:cs="Arial"/>
            <w:bCs/>
            <w:iCs/>
            <w:noProof/>
          </w:rPr>
          <w:t>3.1 DESCRIÇÃO DA ORGANIZAÇÃO</w:t>
        </w:r>
        <w:r>
          <w:rPr>
            <w:noProof/>
            <w:webHidden/>
          </w:rPr>
          <w:tab/>
        </w:r>
        <w:r>
          <w:rPr>
            <w:noProof/>
            <w:webHidden/>
          </w:rPr>
          <w:fldChar w:fldCharType="begin"/>
        </w:r>
        <w:r>
          <w:rPr>
            <w:noProof/>
            <w:webHidden/>
          </w:rPr>
          <w:instrText xml:space="preserve"> PAGEREF _Toc129695435 \h </w:instrText>
        </w:r>
        <w:r>
          <w:rPr>
            <w:noProof/>
            <w:webHidden/>
          </w:rPr>
        </w:r>
        <w:r>
          <w:rPr>
            <w:noProof/>
            <w:webHidden/>
          </w:rPr>
          <w:fldChar w:fldCharType="separate"/>
        </w:r>
        <w:r>
          <w:rPr>
            <w:noProof/>
            <w:webHidden/>
          </w:rPr>
          <w:t>29</w:t>
        </w:r>
        <w:r>
          <w:rPr>
            <w:noProof/>
            <w:webHidden/>
          </w:rPr>
          <w:fldChar w:fldCharType="end"/>
        </w:r>
      </w:hyperlink>
    </w:p>
    <w:p w14:paraId="39C172D2" w14:textId="6E62CC10"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36" w:history="1">
        <w:r w:rsidRPr="004C1521">
          <w:rPr>
            <w:rStyle w:val="Hyperlink"/>
            <w:rFonts w:cs="Arial"/>
            <w:noProof/>
          </w:rPr>
          <w:t>3.1.1 Segmento de atuação e nicho de mercado</w:t>
        </w:r>
        <w:r>
          <w:rPr>
            <w:noProof/>
            <w:webHidden/>
          </w:rPr>
          <w:tab/>
        </w:r>
        <w:r>
          <w:rPr>
            <w:noProof/>
            <w:webHidden/>
          </w:rPr>
          <w:fldChar w:fldCharType="begin"/>
        </w:r>
        <w:r>
          <w:rPr>
            <w:noProof/>
            <w:webHidden/>
          </w:rPr>
          <w:instrText xml:space="preserve"> PAGEREF _Toc129695436 \h </w:instrText>
        </w:r>
        <w:r>
          <w:rPr>
            <w:noProof/>
            <w:webHidden/>
          </w:rPr>
        </w:r>
        <w:r>
          <w:rPr>
            <w:noProof/>
            <w:webHidden/>
          </w:rPr>
          <w:fldChar w:fldCharType="separate"/>
        </w:r>
        <w:r>
          <w:rPr>
            <w:noProof/>
            <w:webHidden/>
          </w:rPr>
          <w:t>29</w:t>
        </w:r>
        <w:r>
          <w:rPr>
            <w:noProof/>
            <w:webHidden/>
          </w:rPr>
          <w:fldChar w:fldCharType="end"/>
        </w:r>
      </w:hyperlink>
    </w:p>
    <w:p w14:paraId="4D5EAB7E" w14:textId="15C8C75B"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37" w:history="1">
        <w:r w:rsidRPr="004C1521">
          <w:rPr>
            <w:rStyle w:val="Hyperlink"/>
            <w:rFonts w:cs="Arial"/>
            <w:noProof/>
          </w:rPr>
          <w:t>3.1.2 Fornecedores e parceiros</w:t>
        </w:r>
        <w:r>
          <w:rPr>
            <w:noProof/>
            <w:webHidden/>
          </w:rPr>
          <w:tab/>
        </w:r>
        <w:r>
          <w:rPr>
            <w:noProof/>
            <w:webHidden/>
          </w:rPr>
          <w:fldChar w:fldCharType="begin"/>
        </w:r>
        <w:r>
          <w:rPr>
            <w:noProof/>
            <w:webHidden/>
          </w:rPr>
          <w:instrText xml:space="preserve"> PAGEREF _Toc129695437 \h </w:instrText>
        </w:r>
        <w:r>
          <w:rPr>
            <w:noProof/>
            <w:webHidden/>
          </w:rPr>
        </w:r>
        <w:r>
          <w:rPr>
            <w:noProof/>
            <w:webHidden/>
          </w:rPr>
          <w:fldChar w:fldCharType="separate"/>
        </w:r>
        <w:r>
          <w:rPr>
            <w:noProof/>
            <w:webHidden/>
          </w:rPr>
          <w:t>29</w:t>
        </w:r>
        <w:r>
          <w:rPr>
            <w:noProof/>
            <w:webHidden/>
          </w:rPr>
          <w:fldChar w:fldCharType="end"/>
        </w:r>
      </w:hyperlink>
    </w:p>
    <w:p w14:paraId="43E5EC5F" w14:textId="004E08C2"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38" w:history="1">
        <w:r w:rsidRPr="004C1521">
          <w:rPr>
            <w:rStyle w:val="Hyperlink"/>
            <w:rFonts w:cs="Arial"/>
            <w:noProof/>
          </w:rPr>
          <w:t>4 SOLUÇÃO PROPOSTA</w:t>
        </w:r>
        <w:r>
          <w:rPr>
            <w:noProof/>
            <w:webHidden/>
          </w:rPr>
          <w:tab/>
        </w:r>
        <w:r>
          <w:rPr>
            <w:noProof/>
            <w:webHidden/>
          </w:rPr>
          <w:fldChar w:fldCharType="begin"/>
        </w:r>
        <w:r>
          <w:rPr>
            <w:noProof/>
            <w:webHidden/>
          </w:rPr>
          <w:instrText xml:space="preserve"> PAGEREF _Toc129695438 \h </w:instrText>
        </w:r>
        <w:r>
          <w:rPr>
            <w:noProof/>
            <w:webHidden/>
          </w:rPr>
        </w:r>
        <w:r>
          <w:rPr>
            <w:noProof/>
            <w:webHidden/>
          </w:rPr>
          <w:fldChar w:fldCharType="separate"/>
        </w:r>
        <w:r>
          <w:rPr>
            <w:noProof/>
            <w:webHidden/>
          </w:rPr>
          <w:t>31</w:t>
        </w:r>
        <w:r>
          <w:rPr>
            <w:noProof/>
            <w:webHidden/>
          </w:rPr>
          <w:fldChar w:fldCharType="end"/>
        </w:r>
      </w:hyperlink>
    </w:p>
    <w:p w14:paraId="66A9CC0E" w14:textId="4079C25C" w:rsidR="006D2B02" w:rsidRDefault="006D2B02">
      <w:pPr>
        <w:pStyle w:val="Sumrio2"/>
        <w:tabs>
          <w:tab w:val="right" w:leader="dot" w:pos="9061"/>
        </w:tabs>
        <w:rPr>
          <w:rFonts w:asciiTheme="minorHAnsi" w:eastAsiaTheme="minorEastAsia" w:hAnsiTheme="minorHAnsi" w:cstheme="minorBidi"/>
          <w:noProof/>
          <w:sz w:val="22"/>
          <w:szCs w:val="22"/>
          <w:lang w:eastAsia="pt-BR"/>
        </w:rPr>
      </w:pPr>
      <w:hyperlink w:anchor="_Toc129695439" w:history="1">
        <w:r w:rsidRPr="004C1521">
          <w:rPr>
            <w:rStyle w:val="Hyperlink"/>
            <w:rFonts w:cs="Arial"/>
            <w:noProof/>
          </w:rPr>
          <w:t>4.1 ANÁLISE DE REQUISITOS</w:t>
        </w:r>
        <w:r>
          <w:rPr>
            <w:noProof/>
            <w:webHidden/>
          </w:rPr>
          <w:tab/>
        </w:r>
        <w:r>
          <w:rPr>
            <w:noProof/>
            <w:webHidden/>
          </w:rPr>
          <w:fldChar w:fldCharType="begin"/>
        </w:r>
        <w:r>
          <w:rPr>
            <w:noProof/>
            <w:webHidden/>
          </w:rPr>
          <w:instrText xml:space="preserve"> PAGEREF _Toc129695439 \h </w:instrText>
        </w:r>
        <w:r>
          <w:rPr>
            <w:noProof/>
            <w:webHidden/>
          </w:rPr>
        </w:r>
        <w:r>
          <w:rPr>
            <w:noProof/>
            <w:webHidden/>
          </w:rPr>
          <w:fldChar w:fldCharType="separate"/>
        </w:r>
        <w:r>
          <w:rPr>
            <w:noProof/>
            <w:webHidden/>
          </w:rPr>
          <w:t>31</w:t>
        </w:r>
        <w:r>
          <w:rPr>
            <w:noProof/>
            <w:webHidden/>
          </w:rPr>
          <w:fldChar w:fldCharType="end"/>
        </w:r>
      </w:hyperlink>
    </w:p>
    <w:p w14:paraId="1B06233C" w14:textId="4E189BC9"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40" w:history="1">
        <w:r w:rsidRPr="004C1521">
          <w:rPr>
            <w:rStyle w:val="Hyperlink"/>
            <w:rFonts w:cs="Arial"/>
            <w:noProof/>
          </w:rPr>
          <w:t>4.1.1 Descrição do Sistema ou Produto</w:t>
        </w:r>
        <w:r>
          <w:rPr>
            <w:noProof/>
            <w:webHidden/>
          </w:rPr>
          <w:tab/>
        </w:r>
        <w:r>
          <w:rPr>
            <w:noProof/>
            <w:webHidden/>
          </w:rPr>
          <w:fldChar w:fldCharType="begin"/>
        </w:r>
        <w:r>
          <w:rPr>
            <w:noProof/>
            <w:webHidden/>
          </w:rPr>
          <w:instrText xml:space="preserve"> PAGEREF _Toc129695440 \h </w:instrText>
        </w:r>
        <w:r>
          <w:rPr>
            <w:noProof/>
            <w:webHidden/>
          </w:rPr>
        </w:r>
        <w:r>
          <w:rPr>
            <w:noProof/>
            <w:webHidden/>
          </w:rPr>
          <w:fldChar w:fldCharType="separate"/>
        </w:r>
        <w:r>
          <w:rPr>
            <w:noProof/>
            <w:webHidden/>
          </w:rPr>
          <w:t>32</w:t>
        </w:r>
        <w:r>
          <w:rPr>
            <w:noProof/>
            <w:webHidden/>
          </w:rPr>
          <w:fldChar w:fldCharType="end"/>
        </w:r>
      </w:hyperlink>
    </w:p>
    <w:p w14:paraId="558268B9" w14:textId="517AEF1E" w:rsidR="006D2B02" w:rsidRDefault="006D2B02">
      <w:pPr>
        <w:pStyle w:val="Sumrio3"/>
        <w:tabs>
          <w:tab w:val="right" w:leader="dot" w:pos="9061"/>
        </w:tabs>
        <w:rPr>
          <w:rFonts w:asciiTheme="minorHAnsi" w:eastAsiaTheme="minorEastAsia" w:hAnsiTheme="minorHAnsi" w:cstheme="minorBidi"/>
          <w:noProof/>
          <w:sz w:val="22"/>
          <w:szCs w:val="22"/>
          <w:lang w:eastAsia="pt-BR"/>
        </w:rPr>
      </w:pPr>
      <w:hyperlink w:anchor="_Toc129695441" w:history="1">
        <w:r w:rsidRPr="004C1521">
          <w:rPr>
            <w:rStyle w:val="Hyperlink"/>
            <w:rFonts w:cs="Arial"/>
            <w:noProof/>
          </w:rPr>
          <w:t>4.1.2 Especificação de Requisitos do Sistema ou Produto</w:t>
        </w:r>
        <w:r>
          <w:rPr>
            <w:noProof/>
            <w:webHidden/>
          </w:rPr>
          <w:tab/>
        </w:r>
        <w:r>
          <w:rPr>
            <w:noProof/>
            <w:webHidden/>
          </w:rPr>
          <w:fldChar w:fldCharType="begin"/>
        </w:r>
        <w:r>
          <w:rPr>
            <w:noProof/>
            <w:webHidden/>
          </w:rPr>
          <w:instrText xml:space="preserve"> PAGEREF _Toc129695441 \h </w:instrText>
        </w:r>
        <w:r>
          <w:rPr>
            <w:noProof/>
            <w:webHidden/>
          </w:rPr>
        </w:r>
        <w:r>
          <w:rPr>
            <w:noProof/>
            <w:webHidden/>
          </w:rPr>
          <w:fldChar w:fldCharType="separate"/>
        </w:r>
        <w:r>
          <w:rPr>
            <w:noProof/>
            <w:webHidden/>
          </w:rPr>
          <w:t>32</w:t>
        </w:r>
        <w:r>
          <w:rPr>
            <w:noProof/>
            <w:webHidden/>
          </w:rPr>
          <w:fldChar w:fldCharType="end"/>
        </w:r>
      </w:hyperlink>
    </w:p>
    <w:p w14:paraId="06F85654" w14:textId="620068BC" w:rsidR="006D2B02" w:rsidRDefault="006D2B02">
      <w:pPr>
        <w:pStyle w:val="Sumrio4"/>
        <w:tabs>
          <w:tab w:val="right" w:leader="dot" w:pos="9061"/>
        </w:tabs>
        <w:rPr>
          <w:rFonts w:asciiTheme="minorHAnsi" w:eastAsiaTheme="minorEastAsia" w:hAnsiTheme="minorHAnsi" w:cstheme="minorBidi"/>
          <w:noProof/>
          <w:sz w:val="22"/>
          <w:szCs w:val="22"/>
          <w:lang w:eastAsia="pt-BR"/>
        </w:rPr>
      </w:pPr>
      <w:hyperlink w:anchor="_Toc129695442" w:history="1">
        <w:r w:rsidRPr="004C1521">
          <w:rPr>
            <w:rStyle w:val="Hyperlink"/>
            <w:rFonts w:cs="Arial"/>
            <w:noProof/>
          </w:rPr>
          <w:t>4.1.2.1 Requisitos Funcionais</w:t>
        </w:r>
        <w:r>
          <w:rPr>
            <w:noProof/>
            <w:webHidden/>
          </w:rPr>
          <w:tab/>
        </w:r>
        <w:r>
          <w:rPr>
            <w:noProof/>
            <w:webHidden/>
          </w:rPr>
          <w:fldChar w:fldCharType="begin"/>
        </w:r>
        <w:r>
          <w:rPr>
            <w:noProof/>
            <w:webHidden/>
          </w:rPr>
          <w:instrText xml:space="preserve"> PAGEREF _Toc129695442 \h </w:instrText>
        </w:r>
        <w:r>
          <w:rPr>
            <w:noProof/>
            <w:webHidden/>
          </w:rPr>
        </w:r>
        <w:r>
          <w:rPr>
            <w:noProof/>
            <w:webHidden/>
          </w:rPr>
          <w:fldChar w:fldCharType="separate"/>
        </w:r>
        <w:r>
          <w:rPr>
            <w:noProof/>
            <w:webHidden/>
          </w:rPr>
          <w:t>32</w:t>
        </w:r>
        <w:r>
          <w:rPr>
            <w:noProof/>
            <w:webHidden/>
          </w:rPr>
          <w:fldChar w:fldCharType="end"/>
        </w:r>
      </w:hyperlink>
    </w:p>
    <w:p w14:paraId="0014952F" w14:textId="4E2C3088"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43" w:history="1">
        <w:r w:rsidRPr="004C1521">
          <w:rPr>
            <w:rStyle w:val="Hyperlink"/>
            <w:rFonts w:cs="Arial"/>
            <w:noProof/>
          </w:rPr>
          <w:t>CONSIDERAÇÕES FINAIS</w:t>
        </w:r>
        <w:r>
          <w:rPr>
            <w:noProof/>
            <w:webHidden/>
          </w:rPr>
          <w:tab/>
        </w:r>
        <w:r>
          <w:rPr>
            <w:noProof/>
            <w:webHidden/>
          </w:rPr>
          <w:fldChar w:fldCharType="begin"/>
        </w:r>
        <w:r>
          <w:rPr>
            <w:noProof/>
            <w:webHidden/>
          </w:rPr>
          <w:instrText xml:space="preserve"> PAGEREF _Toc129695443 \h </w:instrText>
        </w:r>
        <w:r>
          <w:rPr>
            <w:noProof/>
            <w:webHidden/>
          </w:rPr>
        </w:r>
        <w:r>
          <w:rPr>
            <w:noProof/>
            <w:webHidden/>
          </w:rPr>
          <w:fldChar w:fldCharType="separate"/>
        </w:r>
        <w:r>
          <w:rPr>
            <w:noProof/>
            <w:webHidden/>
          </w:rPr>
          <w:t>34</w:t>
        </w:r>
        <w:r>
          <w:rPr>
            <w:noProof/>
            <w:webHidden/>
          </w:rPr>
          <w:fldChar w:fldCharType="end"/>
        </w:r>
      </w:hyperlink>
    </w:p>
    <w:p w14:paraId="30ABD62F" w14:textId="1FB85F26"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44" w:history="1">
        <w:r w:rsidRPr="004C1521">
          <w:rPr>
            <w:rStyle w:val="Hyperlink"/>
            <w:rFonts w:cs="Arial"/>
            <w:noProof/>
          </w:rPr>
          <w:t>REFERÊNCIAS</w:t>
        </w:r>
        <w:r>
          <w:rPr>
            <w:noProof/>
            <w:webHidden/>
          </w:rPr>
          <w:tab/>
        </w:r>
        <w:r>
          <w:rPr>
            <w:noProof/>
            <w:webHidden/>
          </w:rPr>
          <w:fldChar w:fldCharType="begin"/>
        </w:r>
        <w:r>
          <w:rPr>
            <w:noProof/>
            <w:webHidden/>
          </w:rPr>
          <w:instrText xml:space="preserve"> PAGEREF _Toc129695444 \h </w:instrText>
        </w:r>
        <w:r>
          <w:rPr>
            <w:noProof/>
            <w:webHidden/>
          </w:rPr>
        </w:r>
        <w:r>
          <w:rPr>
            <w:noProof/>
            <w:webHidden/>
          </w:rPr>
          <w:fldChar w:fldCharType="separate"/>
        </w:r>
        <w:r>
          <w:rPr>
            <w:noProof/>
            <w:webHidden/>
          </w:rPr>
          <w:t>35</w:t>
        </w:r>
        <w:r>
          <w:rPr>
            <w:noProof/>
            <w:webHidden/>
          </w:rPr>
          <w:fldChar w:fldCharType="end"/>
        </w:r>
      </w:hyperlink>
    </w:p>
    <w:p w14:paraId="4B44A610" w14:textId="7B0FCE7E" w:rsidR="006D2B02" w:rsidRDefault="006D2B02">
      <w:pPr>
        <w:pStyle w:val="Sumrio1"/>
        <w:tabs>
          <w:tab w:val="right" w:leader="dot" w:pos="9061"/>
        </w:tabs>
        <w:rPr>
          <w:rFonts w:asciiTheme="minorHAnsi" w:eastAsiaTheme="minorEastAsia" w:hAnsiTheme="minorHAnsi" w:cstheme="minorBidi"/>
          <w:noProof/>
          <w:sz w:val="22"/>
          <w:szCs w:val="22"/>
          <w:lang w:eastAsia="pt-BR"/>
        </w:rPr>
      </w:pPr>
      <w:hyperlink w:anchor="_Toc129695445" w:history="1">
        <w:r w:rsidRPr="004C1521">
          <w:rPr>
            <w:rStyle w:val="Hyperlink"/>
            <w:rFonts w:cs="Arial"/>
            <w:noProof/>
          </w:rPr>
          <w:t>ANEXO A – AUTORIZAÇÃO PARA REALIZAÇÃO DO PROJETO INTERDISCIPLINAR E EXTENSIONISTA II</w:t>
        </w:r>
        <w:r>
          <w:rPr>
            <w:noProof/>
            <w:webHidden/>
          </w:rPr>
          <w:tab/>
        </w:r>
        <w:r>
          <w:rPr>
            <w:noProof/>
            <w:webHidden/>
          </w:rPr>
          <w:fldChar w:fldCharType="begin"/>
        </w:r>
        <w:r>
          <w:rPr>
            <w:noProof/>
            <w:webHidden/>
          </w:rPr>
          <w:instrText xml:space="preserve"> PAGEREF _Toc129695445 \h </w:instrText>
        </w:r>
        <w:r>
          <w:rPr>
            <w:noProof/>
            <w:webHidden/>
          </w:rPr>
        </w:r>
        <w:r>
          <w:rPr>
            <w:noProof/>
            <w:webHidden/>
          </w:rPr>
          <w:fldChar w:fldCharType="separate"/>
        </w:r>
        <w:r>
          <w:rPr>
            <w:noProof/>
            <w:webHidden/>
          </w:rPr>
          <w:t>37</w:t>
        </w:r>
        <w:r>
          <w:rPr>
            <w:noProof/>
            <w:webHidden/>
          </w:rPr>
          <w:fldChar w:fldCharType="end"/>
        </w:r>
      </w:hyperlink>
    </w:p>
    <w:p w14:paraId="3C580790" w14:textId="23A384E3"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95409"/>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95410"/>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95411"/>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95412"/>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260E1B4"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4E639489" w:rsidR="004A61F2" w:rsidRP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 sistema de gestão também pode ser um aliado para a tomada de decisões estratégicas. Com informações precisas e atualizadas sobre o desempenho d</w:t>
      </w:r>
      <w:r w:rsidR="00651AC2">
        <w:rPr>
          <w:rFonts w:eastAsia="Arial MT" w:cs="Arial"/>
          <w:szCs w:val="24"/>
          <w:lang w:val="pt-PT" w:eastAsia="en-US"/>
        </w:rPr>
        <w:t xml:space="preserve">o </w:t>
      </w:r>
      <w:r w:rsidR="00F20F5C">
        <w:rPr>
          <w:rFonts w:eastAsia="Arial MT" w:cs="Arial"/>
          <w:szCs w:val="24"/>
          <w:lang w:val="pt-PT" w:eastAsia="en-US"/>
        </w:rPr>
        <w:lastRenderedPageBreak/>
        <w:t>estúdio</w:t>
      </w:r>
      <w:r w:rsidRPr="004A61F2">
        <w:rPr>
          <w:rFonts w:eastAsia="Arial MT" w:cs="Arial"/>
          <w:szCs w:val="24"/>
          <w:lang w:val="pt-PT" w:eastAsia="en-US"/>
        </w:rPr>
        <w:t>, é possível identificar tendências de mercado, avaliar a eficiência dos serviços oferecidos e planejar investimentos futuros.</w:t>
      </w:r>
    </w:p>
    <w:p w14:paraId="2BFF7DE0" w14:textId="3649C4CB" w:rsidR="00BD7D56"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w:t>
      </w:r>
      <w:r w:rsidR="00651AC2">
        <w:rPr>
          <w:rFonts w:eastAsia="Arial MT" w:cs="Arial"/>
          <w:szCs w:val="24"/>
          <w:lang w:val="pt-PT" w:eastAsia="en-US"/>
        </w:rPr>
        <w:t xml:space="preserve">o estúdio </w:t>
      </w:r>
      <w:r w:rsidR="00F20F5C">
        <w:rPr>
          <w:rFonts w:eastAsia="Arial MT" w:cs="Arial"/>
          <w:szCs w:val="24"/>
          <w:lang w:val="pt-PT" w:eastAsia="en-US"/>
        </w:rPr>
        <w:t xml:space="preserve">de </w:t>
      </w:r>
      <w:r w:rsidRPr="004A61F2">
        <w:rPr>
          <w:rFonts w:eastAsia="Arial MT" w:cs="Arial"/>
          <w:szCs w:val="24"/>
          <w:lang w:val="pt-PT" w:eastAsia="en-US"/>
        </w:rPr>
        <w:t xml:space="preserve">estética no mercado. Com a crescente concorrência, é fundamental adotar tecnologias que otimizem os processos e aumentem a eficiência operacional. Com um sistema de gestão eficiente, </w:t>
      </w:r>
      <w:r w:rsidR="00F20F5C">
        <w:rPr>
          <w:rFonts w:eastAsia="Arial MT" w:cs="Arial"/>
          <w:szCs w:val="24"/>
          <w:lang w:val="pt-PT" w:eastAsia="en-US"/>
        </w:rPr>
        <w:t>o estúdio</w:t>
      </w:r>
      <w:r w:rsidRPr="004A61F2">
        <w:rPr>
          <w:rFonts w:eastAsia="Arial MT" w:cs="Arial"/>
          <w:szCs w:val="24"/>
          <w:lang w:val="pt-PT" w:eastAsia="en-US"/>
        </w:rPr>
        <w:t xml:space="preserve"> pode melhorar a qualidade do atendimento, fidelizar clientes e garantir uma gestão mais eficiente do negócio.</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95413"/>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695414"/>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xml:space="preserve">), "a pesquisa exploratória visa proporcionar uma visão geral, </w:t>
      </w:r>
      <w:r w:rsidRPr="00957C54">
        <w:rPr>
          <w:rFonts w:eastAsia="Arial MT" w:cs="Arial"/>
          <w:szCs w:val="24"/>
          <w:lang w:val="pt-PT" w:eastAsia="en-US"/>
        </w:rPr>
        <w:lastRenderedPageBreak/>
        <w:t>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95415"/>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7777777"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Este método foi empregue pelo grupo, afim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95416"/>
      <w:r>
        <w:rPr>
          <w:rFonts w:ascii="Arial" w:hAnsi="Arial" w:cs="Arial"/>
          <w:b w:val="0"/>
          <w:sz w:val="24"/>
        </w:rPr>
        <w:lastRenderedPageBreak/>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Esse tipo de pesquisa é fundamental para embasar teoricamente estudos 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95417"/>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95418"/>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95419"/>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4BA2A733" w:rsidR="00B54FB3" w:rsidRPr="00B54FB3" w:rsidRDefault="00F20F5C"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 xml:space="preserve">Ainda, o mercado de estética também engloba o segmento de equipamentos e tecnologias para tratamentos estéticos, incluindo lasers, aparelhos de radiofrequência, </w:t>
      </w:r>
      <w:r>
        <w:rPr>
          <w:rFonts w:eastAsia="Times New Roman" w:cs="Arial"/>
          <w:szCs w:val="24"/>
          <w:lang w:eastAsia="pt-BR"/>
        </w:rPr>
        <w:t>leds ultravioletas</w:t>
      </w:r>
      <w:r w:rsidRPr="00B54FB3">
        <w:rPr>
          <w:rFonts w:eastAsia="Times New Roman" w:cs="Arial"/>
          <w:szCs w:val="24"/>
          <w:lang w:eastAsia="pt-BR"/>
        </w:rPr>
        <w:t>, entre outros. A utilização desses equipamentos por profissionais da área de estética tem sido cada vez mais comum, permitindo o acesso a tratamentos mais avançados e resultados mais eficazes</w:t>
      </w:r>
      <w:r w:rsidR="00B54FB3" w:rsidRPr="00B54FB3">
        <w:rPr>
          <w:rFonts w:eastAsia="Times New Roman" w:cs="Arial"/>
          <w:szCs w:val="24"/>
          <w:lang w:eastAsia="pt-BR"/>
        </w:rPr>
        <w:t>.</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95420"/>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95421"/>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95422"/>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95423"/>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95424"/>
      <w:r>
        <w:rPr>
          <w:rFonts w:ascii="Arial" w:hAnsi="Arial" w:cs="Arial"/>
          <w:b w:val="0"/>
          <w:i w:val="0"/>
          <w:sz w:val="24"/>
        </w:rPr>
        <w:lastRenderedPageBreak/>
        <w:t>2.3 LINGUAGENS</w:t>
      </w:r>
      <w:bookmarkEnd w:id="17"/>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8" w:name="_Toc129695425"/>
      <w:r w:rsidRPr="006D2B02">
        <w:rPr>
          <w:rFonts w:ascii="Arial" w:hAnsi="Arial" w:cs="Arial"/>
          <w:b w:val="0"/>
          <w:bCs w:val="0"/>
          <w:sz w:val="24"/>
          <w:szCs w:val="24"/>
        </w:rPr>
        <w:t>2.3</w:t>
      </w:r>
      <w:r w:rsidRPr="006D2B02">
        <w:rPr>
          <w:rFonts w:ascii="Arial" w:hAnsi="Arial" w:cs="Arial"/>
          <w:b w:val="0"/>
          <w:bCs w:val="0"/>
          <w:sz w:val="24"/>
          <w:szCs w:val="24"/>
        </w:rPr>
        <w:t>.1 JAVA</w:t>
      </w:r>
      <w:bookmarkEnd w:id="18"/>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9" w:name="_Toc129695426"/>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9"/>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0" w:name="_Toc129695427"/>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0"/>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1" w:name="_Toc129695428"/>
      <w:r w:rsidRPr="004619DC">
        <w:rPr>
          <w:rFonts w:ascii="Arial" w:hAnsi="Arial" w:cs="Arial"/>
          <w:b w:val="0"/>
          <w:bCs w:val="0"/>
          <w:sz w:val="24"/>
          <w:szCs w:val="24"/>
        </w:rPr>
        <w:t xml:space="preserve">2.3.2.1 </w:t>
      </w:r>
      <w:r>
        <w:rPr>
          <w:rFonts w:ascii="Arial" w:hAnsi="Arial" w:cs="Arial"/>
          <w:b w:val="0"/>
          <w:bCs w:val="0"/>
          <w:sz w:val="24"/>
          <w:szCs w:val="24"/>
        </w:rPr>
        <w:t>Angular</w:t>
      </w:r>
      <w:bookmarkEnd w:id="21"/>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4A980239" w14:textId="004D1EB0"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55F7877E" w14:textId="40EE0DDB" w:rsidR="004619DC" w:rsidRDefault="00A12885" w:rsidP="00E7782E">
      <w:pPr>
        <w:spacing w:after="0" w:line="360" w:lineRule="auto"/>
        <w:ind w:firstLine="851"/>
        <w:jc w:val="both"/>
        <w:rPr>
          <w:rFonts w:cs="Arial"/>
          <w:szCs w:val="24"/>
        </w:rPr>
      </w:pPr>
      <w:r w:rsidRPr="00A12885">
        <w:rPr>
          <w:rFonts w:cs="Arial"/>
          <w:szCs w:val="24"/>
        </w:rPr>
        <w:lastRenderedPageBreak/>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2" w:name="_Toc129695429"/>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2"/>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4DBCC814" w14:textId="299EED5A"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3" w:name="_Toc129695430"/>
      <w:r w:rsidRPr="001E1C4C">
        <w:rPr>
          <w:rFonts w:ascii="Arial" w:hAnsi="Arial" w:cs="Arial"/>
          <w:b w:val="0"/>
          <w:bCs w:val="0"/>
          <w:sz w:val="24"/>
          <w:szCs w:val="24"/>
        </w:rPr>
        <w:lastRenderedPageBreak/>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3"/>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4" w:name="_Toc129695431"/>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4"/>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w:t>
      </w:r>
      <w:r w:rsidRPr="00375B71">
        <w:rPr>
          <w:rFonts w:cs="Arial"/>
          <w:szCs w:val="24"/>
        </w:rPr>
        <w:lastRenderedPageBreak/>
        <w:t xml:space="preserve">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5" w:name="_Toc129695432"/>
      <w:r>
        <w:rPr>
          <w:rFonts w:ascii="Arial" w:hAnsi="Arial" w:cs="Arial"/>
          <w:b w:val="0"/>
          <w:i w:val="0"/>
          <w:sz w:val="24"/>
        </w:rPr>
        <w:lastRenderedPageBreak/>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5"/>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6" w:name="_Toc129695433"/>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w:t>
      </w:r>
      <w:r w:rsidRPr="0046661B">
        <w:rPr>
          <w:rFonts w:ascii="Arial" w:hAnsi="Arial" w:cs="Arial"/>
          <w:b w:val="0"/>
          <w:bCs w:val="0"/>
          <w:sz w:val="24"/>
          <w:szCs w:val="24"/>
        </w:rPr>
        <w:t xml:space="preserve"> </w:t>
      </w:r>
      <w:r w:rsidRPr="0046661B">
        <w:rPr>
          <w:rFonts w:ascii="Arial" w:hAnsi="Arial" w:cs="Arial"/>
          <w:b w:val="0"/>
          <w:bCs w:val="0"/>
          <w:sz w:val="24"/>
          <w:szCs w:val="24"/>
        </w:rPr>
        <w:t>GitHub</w:t>
      </w:r>
      <w:bookmarkEnd w:id="26"/>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lastRenderedPageBreak/>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7" w:name="_Toc115376399"/>
      <w:bookmarkStart w:id="28" w:name="_Toc129695434"/>
      <w:r w:rsidRPr="00CD1213">
        <w:rPr>
          <w:rFonts w:eastAsia="Times New Roman" w:cs="Arial"/>
          <w:b/>
          <w:bCs/>
          <w:kern w:val="1"/>
          <w:szCs w:val="24"/>
        </w:rPr>
        <w:lastRenderedPageBreak/>
        <w:t>3 PERFIL DA ORGANIZAÇÃO</w:t>
      </w:r>
      <w:bookmarkEnd w:id="27"/>
      <w:bookmarkEnd w:id="28"/>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9" w:name="_Toc115376400"/>
      <w:bookmarkStart w:id="30" w:name="_Toc129695435"/>
      <w:r w:rsidRPr="00CD1213">
        <w:rPr>
          <w:rFonts w:eastAsia="Times New Roman" w:cs="Arial"/>
          <w:bCs/>
          <w:iCs/>
          <w:szCs w:val="28"/>
        </w:rPr>
        <w:t>3.1 DESCRIÇÃO DA ORGANIZAÇÃO</w:t>
      </w:r>
      <w:bookmarkEnd w:id="29"/>
      <w:bookmarkEnd w:id="30"/>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1" w:name="_Toc115376401"/>
      <w:bookmarkStart w:id="32" w:name="_Toc129695436"/>
      <w:r w:rsidRPr="001E1C4C">
        <w:rPr>
          <w:rFonts w:ascii="Arial" w:hAnsi="Arial" w:cs="Arial"/>
          <w:b w:val="0"/>
          <w:bCs w:val="0"/>
          <w:sz w:val="24"/>
          <w:szCs w:val="24"/>
        </w:rPr>
        <w:t>3.1.1 Segmento de atuação e nicho de mercado</w:t>
      </w:r>
      <w:bookmarkEnd w:id="31"/>
      <w:bookmarkEnd w:id="32"/>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3" w:name="_Toc115376402"/>
      <w:bookmarkStart w:id="34" w:name="_Toc129695437"/>
      <w:r w:rsidRPr="001E1C4C">
        <w:rPr>
          <w:rFonts w:ascii="Arial" w:hAnsi="Arial" w:cs="Arial"/>
          <w:b w:val="0"/>
          <w:bCs w:val="0"/>
          <w:sz w:val="24"/>
          <w:szCs w:val="24"/>
        </w:rPr>
        <w:t>3.1.2 Fornecedores e parceiros</w:t>
      </w:r>
      <w:bookmarkEnd w:id="33"/>
      <w:bookmarkEnd w:id="34"/>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5" w:name="_Toc129695438"/>
      <w:r w:rsidRPr="00096584">
        <w:rPr>
          <w:rFonts w:ascii="Arial" w:hAnsi="Arial" w:cs="Arial"/>
          <w:sz w:val="24"/>
          <w:szCs w:val="24"/>
        </w:rPr>
        <w:lastRenderedPageBreak/>
        <w:t>4 SOLUÇÃO PROPOSTA</w:t>
      </w:r>
      <w:bookmarkEnd w:id="35"/>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proofErr w:type="gramStart"/>
      <w:r w:rsidR="005A175A">
        <w:rPr>
          <w:rFonts w:cs="Arial"/>
          <w:szCs w:val="24"/>
        </w:rPr>
        <w:t xml:space="preserve">de </w:t>
      </w:r>
      <w:r w:rsidRPr="00096584">
        <w:rPr>
          <w:rFonts w:cs="Arial"/>
          <w:szCs w:val="24"/>
        </w:rPr>
        <w:t xml:space="preserve"> estética</w:t>
      </w:r>
      <w:proofErr w:type="gramEnd"/>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6" w:name="_Toc115376404"/>
      <w:bookmarkStart w:id="37" w:name="_Toc129695439"/>
      <w:r>
        <w:rPr>
          <w:rFonts w:ascii="Arial" w:hAnsi="Arial" w:cs="Arial"/>
          <w:b w:val="0"/>
          <w:i w:val="0"/>
          <w:sz w:val="24"/>
        </w:rPr>
        <w:t>4.1 ANÁLISE DE REQUISITOS</w:t>
      </w:r>
      <w:bookmarkEnd w:id="36"/>
      <w:bookmarkEnd w:id="37"/>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8" w:name="_Toc115376405"/>
      <w:bookmarkStart w:id="39" w:name="_Toc129695440"/>
      <w:r>
        <w:rPr>
          <w:rFonts w:ascii="Arial" w:hAnsi="Arial" w:cs="Arial"/>
          <w:b w:val="0"/>
          <w:sz w:val="24"/>
        </w:rPr>
        <w:t>4.1.1 Descrição do Sistema ou Produto</w:t>
      </w:r>
      <w:bookmarkEnd w:id="38"/>
      <w:bookmarkEnd w:id="39"/>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40" w:name="_Toc115376406"/>
      <w:bookmarkStart w:id="41" w:name="_Toc129695441"/>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40"/>
      <w:bookmarkEnd w:id="41"/>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2" w:name="_Toc114830532"/>
      <w:bookmarkStart w:id="43" w:name="_Toc115376407"/>
      <w:bookmarkStart w:id="44" w:name="_Toc129695442"/>
      <w:r w:rsidRPr="002052B8">
        <w:rPr>
          <w:rFonts w:ascii="Arial" w:hAnsi="Arial" w:cs="Arial"/>
          <w:b w:val="0"/>
          <w:bCs w:val="0"/>
          <w:sz w:val="24"/>
          <w:szCs w:val="24"/>
        </w:rPr>
        <w:t>4.1.2.1 Requisitos Funcionais</w:t>
      </w:r>
      <w:bookmarkEnd w:id="42"/>
      <w:bookmarkEnd w:id="43"/>
      <w:bookmarkEnd w:id="44"/>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5" w:name="_Toc129695443"/>
      <w:r>
        <w:rPr>
          <w:rFonts w:ascii="Arial" w:hAnsi="Arial" w:cs="Arial"/>
          <w:sz w:val="24"/>
          <w:szCs w:val="24"/>
        </w:rPr>
        <w:lastRenderedPageBreak/>
        <w:t>CONSIDERAÇÕES FINAIS</w:t>
      </w:r>
      <w:bookmarkEnd w:id="45"/>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6" w:name="_Toc129695444"/>
      <w:r>
        <w:rPr>
          <w:rFonts w:ascii="Arial" w:hAnsi="Arial" w:cs="Arial"/>
          <w:sz w:val="24"/>
          <w:szCs w:val="24"/>
        </w:rPr>
        <w:lastRenderedPageBreak/>
        <w:t>REFERÊNCIAS</w:t>
      </w:r>
      <w:bookmarkEnd w:id="46"/>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CA5E95" w:rsidRDefault="00AE4759" w:rsidP="00AE4759">
      <w:pPr>
        <w:spacing w:before="120" w:after="0" w:line="360" w:lineRule="auto"/>
        <w:jc w:val="both"/>
        <w:rPr>
          <w:lang w:val="en-US"/>
        </w:rPr>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AE4759">
        <w:rPr>
          <w:lang w:val="en-US"/>
        </w:rPr>
        <w:t xml:space="preserve">GIL, Antônio Carlos. Como </w:t>
      </w:r>
      <w:proofErr w:type="spellStart"/>
      <w:r w:rsidRPr="00AE4759">
        <w:rPr>
          <w:lang w:val="en-US"/>
        </w:rPr>
        <w:t>elaborar</w:t>
      </w:r>
      <w:proofErr w:type="spellEnd"/>
      <w:r w:rsidRPr="00AE4759">
        <w:rPr>
          <w:lang w:val="en-US"/>
        </w:rPr>
        <w:t xml:space="preserve"> </w:t>
      </w:r>
      <w:proofErr w:type="spellStart"/>
      <w:r w:rsidRPr="00AE4759">
        <w:rPr>
          <w:lang w:val="en-US"/>
        </w:rPr>
        <w:t>projetos</w:t>
      </w:r>
      <w:proofErr w:type="spellEnd"/>
      <w:r w:rsidRPr="00AE4759">
        <w:rPr>
          <w:lang w:val="en-US"/>
        </w:rPr>
        <w:t xml:space="preserve"> de </w:t>
      </w:r>
      <w:proofErr w:type="spellStart"/>
      <w:r w:rsidRPr="00AE4759">
        <w:rPr>
          <w:lang w:val="en-US"/>
        </w:rPr>
        <w:t>pesquisa</w:t>
      </w:r>
      <w:proofErr w:type="spellEnd"/>
      <w:r w:rsidRPr="00AE4759">
        <w:rPr>
          <w:lang w:val="en-US"/>
        </w:rPr>
        <w:t xml:space="preserve">.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AE4759">
        <w:rPr>
          <w:lang w:val="en-US"/>
        </w:rPr>
        <w:lastRenderedPageBreak/>
        <w:t xml:space="preserve">. </w:t>
      </w:r>
      <w:proofErr w:type="spellStart"/>
      <w:r w:rsidRPr="00AE4759">
        <w:rPr>
          <w:lang w:val="en-US"/>
        </w:rPr>
        <w:t>Fundamentos</w:t>
      </w:r>
      <w:proofErr w:type="spellEnd"/>
      <w:r w:rsidRPr="00AE4759">
        <w:rPr>
          <w:lang w:val="en-US"/>
        </w:rPr>
        <w:t xml:space="preserve"> de </w:t>
      </w:r>
      <w:proofErr w:type="spellStart"/>
      <w:r w:rsidRPr="00AE4759">
        <w:rPr>
          <w:lang w:val="en-US"/>
        </w:rPr>
        <w:t>metodologia</w:t>
      </w:r>
      <w:proofErr w:type="spellEnd"/>
      <w:r w:rsidRPr="00AE4759">
        <w:rPr>
          <w:lang w:val="en-US"/>
        </w:rPr>
        <w:t xml:space="preserve"> </w:t>
      </w:r>
      <w:proofErr w:type="spellStart"/>
      <w:r w:rsidRPr="00AE4759">
        <w:rPr>
          <w:lang w:val="en-US"/>
        </w:rPr>
        <w:t>científica</w:t>
      </w:r>
      <w:proofErr w:type="spellEnd"/>
      <w:r w:rsidRPr="00AE4759">
        <w:rPr>
          <w:lang w:val="en-US"/>
        </w:rPr>
        <w:t>. 7. ed. São Paulo: Atlas, 2010.</w:t>
      </w:r>
    </w:p>
    <w:p w14:paraId="279C4C74" w14:textId="31527CBC" w:rsidR="00D04B92" w:rsidRDefault="00D04B92" w:rsidP="00AE4759">
      <w:pPr>
        <w:spacing w:before="120" w:after="0" w:line="360" w:lineRule="auto"/>
        <w:jc w:val="both"/>
        <w:rPr>
          <w:lang w:val="en-US"/>
        </w:rPr>
      </w:pPr>
      <w:r w:rsidRPr="00AE4759">
        <w:rPr>
          <w:lang w:val="en-US"/>
        </w:rPr>
        <w:t>LAKATOS, Eva Maria; MARCONI, Marina de Andrade</w:t>
      </w:r>
      <w:r w:rsidRPr="00D04B92">
        <w:rPr>
          <w:lang w:val="en-US"/>
        </w:rPr>
        <w:t xml:space="preserve">. </w:t>
      </w:r>
      <w:proofErr w:type="spellStart"/>
      <w:r w:rsidRPr="00D04B92">
        <w:rPr>
          <w:lang w:val="en-US"/>
        </w:rPr>
        <w:t>Fundamentos</w:t>
      </w:r>
      <w:proofErr w:type="spellEnd"/>
      <w:r w:rsidRPr="00D04B92">
        <w:rPr>
          <w:lang w:val="en-US"/>
        </w:rPr>
        <w:t xml:space="preserve"> de </w:t>
      </w:r>
      <w:proofErr w:type="spellStart"/>
      <w:r w:rsidRPr="00D04B92">
        <w:rPr>
          <w:lang w:val="en-US"/>
        </w:rPr>
        <w:t>metodologia</w:t>
      </w:r>
      <w:proofErr w:type="spellEnd"/>
      <w:r w:rsidRPr="00D04B92">
        <w:rPr>
          <w:lang w:val="en-US"/>
        </w:rPr>
        <w:t xml:space="preserve"> </w:t>
      </w:r>
      <w:proofErr w:type="spellStart"/>
      <w:r w:rsidRPr="00D04B92">
        <w:rPr>
          <w:lang w:val="en-US"/>
        </w:rPr>
        <w:t>científica</w:t>
      </w:r>
      <w:proofErr w:type="spellEnd"/>
      <w:r w:rsidRPr="00D04B92">
        <w:rPr>
          <w:lang w:val="en-US"/>
        </w:rPr>
        <w:t xml:space="preserve"> (8a ed.). Atlas</w:t>
      </w:r>
      <w:r>
        <w:rPr>
          <w:lang w:val="en-US"/>
        </w:rPr>
        <w:t>,</w:t>
      </w:r>
      <w:r w:rsidRPr="00D04B92">
        <w:rPr>
          <w:lang w:val="en-US"/>
        </w:rPr>
        <w:t xml:space="preserve"> 2017</w:t>
      </w:r>
      <w:r>
        <w:rPr>
          <w:lang w:val="en-US"/>
        </w:rPr>
        <w:t>.</w:t>
      </w:r>
    </w:p>
    <w:p w14:paraId="448807CC" w14:textId="1DE33150" w:rsidR="008958AF" w:rsidRDefault="008958AF" w:rsidP="00AE4759">
      <w:pPr>
        <w:spacing w:before="120" w:after="0" w:line="360" w:lineRule="auto"/>
        <w:jc w:val="both"/>
        <w:rPr>
          <w:lang w:val="en-US"/>
        </w:rPr>
      </w:pPr>
      <w:r w:rsidRPr="008958AF">
        <w:rPr>
          <w:lang w:val="en-US"/>
        </w:rPr>
        <w:t xml:space="preserve">Euromonitor International. (2021). Beauty and personal care.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00383C06" w:rsidRPr="00383C06">
        <w:rPr>
          <w:lang w:val="en-US"/>
        </w:rPr>
        <w:t>https://www.euromonitor.com/beauty-and-personal-care</w:t>
      </w:r>
    </w:p>
    <w:p w14:paraId="38EDECCC" w14:textId="42CCD4B3" w:rsidR="009E1DCB" w:rsidRDefault="00383C06" w:rsidP="005611B1">
      <w:pPr>
        <w:spacing w:before="120" w:after="0" w:line="360" w:lineRule="auto"/>
        <w:jc w:val="both"/>
        <w:rPr>
          <w:lang w:val="en-US"/>
        </w:rPr>
      </w:pPr>
      <w:r w:rsidRPr="00383C06">
        <w:rPr>
          <w:lang w:val="en-US"/>
        </w:rPr>
        <w:t xml:space="preserve">SALVADOR, M. </w:t>
      </w:r>
      <w:proofErr w:type="spellStart"/>
      <w:r w:rsidRPr="00383C06">
        <w:rPr>
          <w:lang w:val="en-US"/>
        </w:rPr>
        <w:t>Guia</w:t>
      </w:r>
      <w:proofErr w:type="spellEnd"/>
      <w:r w:rsidRPr="00383C06">
        <w:rPr>
          <w:lang w:val="en-US"/>
        </w:rPr>
        <w:t xml:space="preserve"> </w:t>
      </w:r>
      <w:proofErr w:type="spellStart"/>
      <w:r w:rsidRPr="00383C06">
        <w:rPr>
          <w:lang w:val="en-US"/>
        </w:rPr>
        <w:t>prático</w:t>
      </w:r>
      <w:proofErr w:type="spellEnd"/>
      <w:r w:rsidRPr="00383C06">
        <w:rPr>
          <w:lang w:val="en-US"/>
        </w:rPr>
        <w:t xml:space="preserve"> do software de </w:t>
      </w:r>
      <w:proofErr w:type="spellStart"/>
      <w:r w:rsidRPr="00383C06">
        <w:rPr>
          <w:lang w:val="en-US"/>
        </w:rPr>
        <w:t>gestão</w:t>
      </w:r>
      <w:proofErr w:type="spellEnd"/>
      <w:r w:rsidRPr="00383C06">
        <w:rPr>
          <w:lang w:val="en-US"/>
        </w:rPr>
        <w:t xml:space="preserve"> para PMEs. 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w:t>
      </w:r>
      <w:r w:rsidRPr="005611B1">
        <w:rPr>
          <w:lang w:val="en-US"/>
        </w:rPr>
        <w:t xml:space="preserve"> </w:t>
      </w:r>
      <w:r w:rsidRPr="005611B1">
        <w:rPr>
          <w:lang w:val="en-US"/>
        </w:rPr>
        <w:t>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w:t>
      </w:r>
      <w:r w:rsidRPr="005611B1">
        <w:rPr>
          <w:lang w:val="en-US"/>
        </w:rPr>
        <w:t xml:space="preserve"> </w:t>
      </w:r>
      <w:r w:rsidRPr="005611B1">
        <w:rPr>
          <w:lang w:val="en-US"/>
        </w:rPr>
        <w:t>(2001).</w:t>
      </w:r>
    </w:p>
    <w:p w14:paraId="3A97AAA1" w14:textId="158A78B6" w:rsidR="005611B1" w:rsidRDefault="005611B1" w:rsidP="005611B1">
      <w:pPr>
        <w:spacing w:before="120" w:after="0" w:line="360" w:lineRule="auto"/>
        <w:jc w:val="both"/>
        <w:rPr>
          <w:lang w:val="en-US"/>
        </w:rPr>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Manifesto </w:t>
      </w:r>
      <w:proofErr w:type="spellStart"/>
      <w:r w:rsidRPr="005611B1">
        <w:rPr>
          <w:lang w:val="en-US"/>
        </w:rPr>
        <w:t>ágil</w:t>
      </w:r>
      <w:proofErr w:type="spellEnd"/>
      <w:r w:rsidRPr="005611B1">
        <w:rPr>
          <w:lang w:val="en-US"/>
        </w:rPr>
        <w:t xml:space="preserve">. </w:t>
      </w:r>
      <w:proofErr w:type="spellStart"/>
      <w:r w:rsidR="0046661B" w:rsidRPr="008958AF">
        <w:rPr>
          <w:lang w:val="en-US"/>
        </w:rPr>
        <w:t>Recuperado</w:t>
      </w:r>
      <w:proofErr w:type="spellEnd"/>
      <w:r w:rsidR="0046661B" w:rsidRPr="008958AF">
        <w:rPr>
          <w:lang w:val="en-US"/>
        </w:rPr>
        <w:t xml:space="preserve"> </w:t>
      </w:r>
      <w:proofErr w:type="spellStart"/>
      <w:r w:rsidR="0046661B" w:rsidRPr="008958AF">
        <w:rPr>
          <w:lang w:val="en-US"/>
        </w:rPr>
        <w:t>em</w:t>
      </w:r>
      <w:proofErr w:type="spellEnd"/>
      <w:r w:rsidR="0046661B" w:rsidRPr="008958AF">
        <w:rPr>
          <w:lang w:val="en-US"/>
        </w:rPr>
        <w:t xml:space="preserve"> 14 de </w:t>
      </w:r>
      <w:proofErr w:type="spellStart"/>
      <w:r w:rsidR="0046661B" w:rsidRPr="008958AF">
        <w:rPr>
          <w:lang w:val="en-US"/>
        </w:rPr>
        <w:t>março</w:t>
      </w:r>
      <w:proofErr w:type="spellEnd"/>
      <w:r w:rsidR="0046661B" w:rsidRPr="008958AF">
        <w:rPr>
          <w:lang w:val="en-US"/>
        </w:rPr>
        <w:t xml:space="preserve"> de 2023, de</w:t>
      </w:r>
      <w:r w:rsidRPr="005611B1">
        <w:rPr>
          <w:lang w:val="en-US"/>
        </w:rPr>
        <w:t xml:space="preserve"> </w:t>
      </w:r>
      <w:r w:rsidR="0046661B" w:rsidRPr="0046661B">
        <w:rPr>
          <w:lang w:val="en-US"/>
        </w:rPr>
        <w:t>https://agilemanifesto.org/iso/ptbr/principles.html</w:t>
      </w:r>
    </w:p>
    <w:p w14:paraId="09B3EDA9" w14:textId="11D3DF4F" w:rsidR="0046661B" w:rsidRPr="005611B1" w:rsidRDefault="0046661B" w:rsidP="005611B1">
      <w:pPr>
        <w:spacing w:before="120" w:after="0" w:line="360" w:lineRule="auto"/>
        <w:jc w:val="both"/>
        <w:rPr>
          <w:lang w:val="en-US"/>
        </w:rPr>
      </w:pPr>
      <w:r w:rsidRPr="0046661B">
        <w:rPr>
          <w:lang w:val="en-US"/>
        </w:rPr>
        <w:t>GitHub. (</w:t>
      </w:r>
      <w:proofErr w:type="spellStart"/>
      <w:r w:rsidRPr="0046661B">
        <w:rPr>
          <w:lang w:val="en-US"/>
        </w:rPr>
        <w:t>s.d.</w:t>
      </w:r>
      <w:proofErr w:type="spellEnd"/>
      <w:r w:rsidRPr="0046661B">
        <w:rPr>
          <w:lang w:val="en-US"/>
        </w:rPr>
        <w:t xml:space="preserve">). Kanban boards.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Pr="0046661B">
        <w:rPr>
          <w:lang w:val="en-US"/>
        </w:rPr>
        <w:t>https://docs.github.com/en/issues/organizing-your-work-with-project-boards/managing-project-boards/about-project-boards#kanban-boards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7" w:name="_Toc129695445"/>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7"/>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6701" w14:textId="77777777" w:rsidR="00B81E65" w:rsidRDefault="00B81E65">
      <w:pPr>
        <w:spacing w:after="0" w:line="240" w:lineRule="auto"/>
      </w:pPr>
      <w:r>
        <w:separator/>
      </w:r>
    </w:p>
  </w:endnote>
  <w:endnote w:type="continuationSeparator" w:id="0">
    <w:p w14:paraId="311EB486" w14:textId="77777777" w:rsidR="00B81E65" w:rsidRDefault="00B8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9950" w14:textId="77777777" w:rsidR="00B81E65" w:rsidRDefault="00B81E65">
      <w:pPr>
        <w:spacing w:after="0" w:line="240" w:lineRule="auto"/>
      </w:pPr>
      <w:r>
        <w:separator/>
      </w:r>
    </w:p>
  </w:footnote>
  <w:footnote w:type="continuationSeparator" w:id="0">
    <w:p w14:paraId="6F59951C" w14:textId="77777777" w:rsidR="00B81E65" w:rsidRDefault="00B81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6E21"/>
    <w:rsid w:val="00437025"/>
    <w:rsid w:val="00437A0A"/>
    <w:rsid w:val="00447A34"/>
    <w:rsid w:val="00451F36"/>
    <w:rsid w:val="004619DC"/>
    <w:rsid w:val="004630C7"/>
    <w:rsid w:val="004664B3"/>
    <w:rsid w:val="0046661B"/>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4655"/>
    <w:rsid w:val="00665A88"/>
    <w:rsid w:val="006806D1"/>
    <w:rsid w:val="00681802"/>
    <w:rsid w:val="00684EDC"/>
    <w:rsid w:val="00685CC5"/>
    <w:rsid w:val="00695C7A"/>
    <w:rsid w:val="006979A8"/>
    <w:rsid w:val="006A0872"/>
    <w:rsid w:val="006A59D3"/>
    <w:rsid w:val="006B0925"/>
    <w:rsid w:val="006B5323"/>
    <w:rsid w:val="006B7663"/>
    <w:rsid w:val="006C6675"/>
    <w:rsid w:val="006C6A74"/>
    <w:rsid w:val="006D2B02"/>
    <w:rsid w:val="006D5C7D"/>
    <w:rsid w:val="006E2530"/>
    <w:rsid w:val="006F7FBA"/>
    <w:rsid w:val="00700D74"/>
    <w:rsid w:val="0070552F"/>
    <w:rsid w:val="0072769B"/>
    <w:rsid w:val="00734E70"/>
    <w:rsid w:val="00746F15"/>
    <w:rsid w:val="007524F3"/>
    <w:rsid w:val="00754E46"/>
    <w:rsid w:val="007727E8"/>
    <w:rsid w:val="007802DE"/>
    <w:rsid w:val="00781C1B"/>
    <w:rsid w:val="007B66A4"/>
    <w:rsid w:val="007C063A"/>
    <w:rsid w:val="007C25D9"/>
    <w:rsid w:val="007C3A80"/>
    <w:rsid w:val="007D424F"/>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1E65"/>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E0BFF"/>
    <w:rsid w:val="00DE1E42"/>
    <w:rsid w:val="00DE4270"/>
    <w:rsid w:val="00E01D5D"/>
    <w:rsid w:val="00E032DC"/>
    <w:rsid w:val="00E04961"/>
    <w:rsid w:val="00E12474"/>
    <w:rsid w:val="00E17942"/>
    <w:rsid w:val="00E27F63"/>
    <w:rsid w:val="00E47E23"/>
    <w:rsid w:val="00E56478"/>
    <w:rsid w:val="00E569BF"/>
    <w:rsid w:val="00E60548"/>
    <w:rsid w:val="00E7346D"/>
    <w:rsid w:val="00E73C62"/>
    <w:rsid w:val="00E7782E"/>
    <w:rsid w:val="00E91C0C"/>
    <w:rsid w:val="00EB4933"/>
    <w:rsid w:val="00EC358D"/>
    <w:rsid w:val="00ED4A01"/>
    <w:rsid w:val="00EE03CE"/>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38</Pages>
  <Words>7870</Words>
  <Characters>42500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50270</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9</cp:revision>
  <cp:lastPrinted>2022-12-08T21:09:00Z</cp:lastPrinted>
  <dcterms:created xsi:type="dcterms:W3CDTF">2023-03-14T00:02:00Z</dcterms:created>
  <dcterms:modified xsi:type="dcterms:W3CDTF">2023-03-14T17:10:00Z</dcterms:modified>
</cp:coreProperties>
</file>