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014" w:rsidRDefault="005E6014" w:rsidP="005E6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Problema A</w:t>
      </w:r>
    </w:p>
    <w:p w:rsidR="005E6014" w:rsidRPr="005E6014" w:rsidRDefault="005E6014" w:rsidP="005E6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  <w:r w:rsidRPr="005E6014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Máquina Dobradora</w:t>
      </w:r>
    </w:p>
    <w:p w:rsidR="005E6014" w:rsidRPr="005E6014" w:rsidRDefault="005E6014" w:rsidP="005E6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>Uma das principais ferramentas de uma Máquina de Turing, que possibilita que seu poder de computação seja maior do que de outros modelos mais simples, é uma fita infinita, dividida em células, onde informações de um alfabeto ficam armazenadas.</w:t>
      </w:r>
    </w:p>
    <w:p w:rsidR="005E6014" w:rsidRPr="005E6014" w:rsidRDefault="005E6014" w:rsidP="005E6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>Uma Máquina Dobradora é uma máquina inspirada na Máquina de Turing, onde a fita é finita, os dados armazenados são números inteiros e, ao invés do mecanismo de funcionamento tradicional de Turing, a máquina utiliza operações de dobras da fita para fazer computações.</w:t>
      </w:r>
    </w:p>
    <w:p w:rsidR="005E6014" w:rsidRPr="005E6014" w:rsidRDefault="005E6014" w:rsidP="005E6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efetuar uma dobra, a máquina escolhe uma posição entre células adjacentes e, ao realizar a dobra, ela soma os valores das células que se sobrepuseram, como pode ser visto na figura abaixo.</w:t>
      </w:r>
    </w:p>
    <w:p w:rsidR="005E6014" w:rsidRPr="005E6014" w:rsidRDefault="005E6014" w:rsidP="005E6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010025" cy="1076325"/>
            <wp:effectExtent l="0" t="0" r="9525" b="9525"/>
            <wp:docPr id="2" name="Imagem 2" descr="https://urionlinejudge.r.worldssl.net/gallery/images/problems/UOJ_1470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problems/UOJ_1470_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14" w:rsidRPr="005E6014" w:rsidRDefault="005E6014" w:rsidP="005E6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Observe também que a dobra pode ser feita em uma posição anterior ao centro da fita, como ilustrado a seguir. Note também que, com isso, podem ser feitas dobras também no início e no final da fita, invertendo a ordem desta.</w:t>
      </w:r>
    </w:p>
    <w:p w:rsidR="005E6014" w:rsidRPr="005E6014" w:rsidRDefault="005E6014" w:rsidP="005E6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81450" cy="1343025"/>
            <wp:effectExtent l="0" t="0" r="0" b="9525"/>
            <wp:docPr id="1" name="Imagem 1" descr="https://urionlinejudge.r.worldssl.net/gallery/images/problems/UOJ_1470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rionlinejudge.r.worldssl.net/gallery/images/problems/UOJ_1470_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14" w:rsidRPr="005E6014" w:rsidRDefault="005E6014" w:rsidP="005E6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empresa Science </w:t>
      </w:r>
      <w:proofErr w:type="spellStart"/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>Bends</w:t>
      </w:r>
      <w:proofErr w:type="spellEnd"/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Company</w:t>
      </w:r>
      <w:proofErr w:type="spellEnd"/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vem desenvolvendo versões comerciais da Máquina Dobradora e a produção tem aumentado recentemente. Infelizmente o último lote de Máquinas Dobradoras produzidas está com problemas e algumas máquinas não estão funcionando corretamente. Assim, testes são </w:t>
      </w:r>
      <w:proofErr w:type="gramStart"/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necessários para evitar a venda de produtos com defeito, o</w:t>
      </w:r>
      <w:proofErr w:type="gramEnd"/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poderia denegrir a imagem da empresa.</w:t>
      </w:r>
    </w:p>
    <w:p w:rsidR="005E6014" w:rsidRPr="005E6014" w:rsidRDefault="005E6014" w:rsidP="005E6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testar as máquinas, um conjunto de testes é dado e, para cada fita, a máquina devolve o resultado da computação. Assim os engenheiros responsáveis pelos testes tomam nota do resultado e podem verificar se este está correto. Mas os engenheiros </w:t>
      </w:r>
      <w:proofErr w:type="gramStart"/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>esqueceram-se</w:t>
      </w:r>
      <w:proofErr w:type="gramEnd"/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tomar nota de qual computa </w:t>
      </w:r>
      <w:proofErr w:type="spellStart"/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>ção</w:t>
      </w:r>
      <w:proofErr w:type="spellEnd"/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feita em cada conjunto de teste. Para evitar a necessidade de testar todas as máquinas novamente, os engenheiros estariam satisfeitos em descobrir se pelo menos existe uma sequência de dobras coerente para um par de fitas de entrada e saída. Para isso, eles contrataram você para </w:t>
      </w:r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desenvolver um programa que verifique, para cada fita de entrada, se existe uma sequência de dobraduras que leve a uma fita de saída.</w:t>
      </w:r>
    </w:p>
    <w:p w:rsidR="005E6014" w:rsidRPr="005E6014" w:rsidRDefault="005E6014" w:rsidP="005E60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E60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Entrada</w:t>
      </w:r>
    </w:p>
    <w:p w:rsidR="005E6014" w:rsidRPr="005E6014" w:rsidRDefault="005E6014" w:rsidP="005E6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entrada contém vários casos de teste. Cada caso de teste é composto por </w:t>
      </w:r>
      <w:proofErr w:type="gramStart"/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linhas. As primeiras duas linhas referem-se à entrada fornecida à Máquina Dobradora e as duas seguintes referem-se à saída fornecida pela Máquina. A primeira linha da entrada contém um único inteiro </w:t>
      </w:r>
      <w:r w:rsidRPr="005E60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 </w:t>
      </w:r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5E60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</w:t>
      </w:r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≤ </w:t>
      </w:r>
      <w:r w:rsidRPr="005E60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</w:t>
      </w:r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≤ 15), descrevendo o tamanho da fita de entrada. A linha seguinte conterá </w:t>
      </w:r>
      <w:r w:rsidRPr="005E60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</w:t>
      </w:r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inteiros </w:t>
      </w:r>
      <w:r w:rsidRPr="005E60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v</w:t>
      </w:r>
      <w:r w:rsidRPr="005E601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pt-BR"/>
        </w:rPr>
        <w:t>1</w:t>
      </w:r>
      <w:proofErr w:type="gramStart"/>
      <w:r w:rsidRPr="005E601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.</w:t>
      </w:r>
      <w:proofErr w:type="gramEnd"/>
      <w:r w:rsidRPr="005E601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. . , </w:t>
      </w:r>
      <w:proofErr w:type="spellStart"/>
      <w:proofErr w:type="gramStart"/>
      <w:r w:rsidRPr="005E60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v</w:t>
      </w:r>
      <w:r w:rsidRPr="005E601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pt-BR"/>
        </w:rPr>
        <w:t>N</w:t>
      </w:r>
      <w:proofErr w:type="spellEnd"/>
      <w:proofErr w:type="gramEnd"/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correspondentes ao conteúdo da fita de entrada. A terceira linha contém um inteiro </w:t>
      </w:r>
      <w:r w:rsidRPr="005E60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</w:t>
      </w:r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≤ </w:t>
      </w:r>
      <w:r w:rsidRPr="005E60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 </w:t>
      </w:r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≤ </w:t>
      </w:r>
      <w:r w:rsidRPr="005E60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</w:t>
      </w:r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o tamanho da fita de saída e a última linha conterá inteiros </w:t>
      </w:r>
      <w:r w:rsidRPr="005E601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</w:t>
      </w:r>
      <w:r w:rsidRPr="005E601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pt-BR"/>
        </w:rPr>
        <w:t>1</w:t>
      </w:r>
      <w:r w:rsidRPr="005E601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, . . . </w:t>
      </w:r>
      <w:proofErr w:type="gramStart"/>
      <w:r w:rsidRPr="005E601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</w:t>
      </w:r>
      <w:proofErr w:type="spellStart"/>
      <w:r w:rsidRPr="005E601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</w:t>
      </w:r>
      <w:r w:rsidRPr="005E60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bscript"/>
          <w:lang w:eastAsia="pt-BR"/>
        </w:rPr>
        <w:t>M</w:t>
      </w:r>
      <w:proofErr w:type="spellEnd"/>
      <w:proofErr w:type="gramEnd"/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>, correspondentes ao conteúdo da fita de saída. O final da entrada é indicado por EOF (fim de arquivo).</w:t>
      </w:r>
    </w:p>
    <w:p w:rsidR="005E6014" w:rsidRPr="005E6014" w:rsidRDefault="005E6014" w:rsidP="005E6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Nota: </w:t>
      </w:r>
      <w:proofErr w:type="gramStart"/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≤</w:t>
      </w:r>
      <w:r w:rsidRPr="005E60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5E60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v</w:t>
      </w:r>
      <w:r w:rsidRPr="005E601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pt-BR"/>
        </w:rPr>
        <w:t xml:space="preserve">i, </w:t>
      </w:r>
      <w:proofErr w:type="spellStart"/>
      <w:r w:rsidRPr="005E60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w</w:t>
      </w:r>
      <w:r w:rsidRPr="005E601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pt-BR"/>
        </w:rPr>
        <w:t>j</w:t>
      </w:r>
      <w:proofErr w:type="spellEnd"/>
      <w:r w:rsidRPr="005E601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pt-BR"/>
        </w:rPr>
        <w:t xml:space="preserve"> </w:t>
      </w:r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>≤ 10</w:t>
      </w:r>
      <w:r w:rsidRPr="005E601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8</w:t>
      </w:r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 1 ≤ </w:t>
      </w:r>
      <w:r w:rsidRPr="005E601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pt-BR"/>
        </w:rPr>
        <w:t>i</w:t>
      </w:r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≤ </w:t>
      </w:r>
      <w:r w:rsidRPr="005E60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</w:t>
      </w:r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1 ≤ </w:t>
      </w:r>
      <w:r w:rsidRPr="005E601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pt-BR"/>
        </w:rPr>
        <w:t>j</w:t>
      </w:r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≤ </w:t>
      </w:r>
      <w:r w:rsidRPr="005E60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</w:t>
      </w:r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E6014" w:rsidRPr="005E6014" w:rsidRDefault="005E6014" w:rsidP="005E60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E60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Saída</w:t>
      </w:r>
    </w:p>
    <w:p w:rsidR="005E6014" w:rsidRDefault="005E6014" w:rsidP="005E6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6014">
        <w:rPr>
          <w:rFonts w:ascii="Times New Roman" w:eastAsia="Times New Roman" w:hAnsi="Times New Roman" w:cs="Times New Roman"/>
          <w:sz w:val="24"/>
          <w:szCs w:val="24"/>
          <w:lang w:eastAsia="pt-BR"/>
        </w:rPr>
        <w:t>A saída de cada caso de teste conterá uma única linha contendo a letra “S” caso exista uma sequência de dobraduras que transforme a fita de entrada na fita de saída e “N” em caso contrário.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E6014" w:rsidTr="005E6014">
        <w:tc>
          <w:tcPr>
            <w:tcW w:w="4322" w:type="dxa"/>
          </w:tcPr>
          <w:p w:rsidR="005E6014" w:rsidRDefault="005E6014" w:rsidP="005E60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Entrada </w:t>
            </w:r>
          </w:p>
        </w:tc>
        <w:tc>
          <w:tcPr>
            <w:tcW w:w="4322" w:type="dxa"/>
          </w:tcPr>
          <w:p w:rsidR="005E6014" w:rsidRDefault="005E6014" w:rsidP="005E60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Saída</w:t>
            </w:r>
          </w:p>
        </w:tc>
      </w:tr>
      <w:tr w:rsidR="005E6014" w:rsidTr="005E6014">
        <w:tc>
          <w:tcPr>
            <w:tcW w:w="4322" w:type="dxa"/>
          </w:tcPr>
          <w:p w:rsidR="005E6014" w:rsidRDefault="005E6014" w:rsidP="005E60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60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r w:rsidRPr="005E60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5 6 23 8 19 7 10</w:t>
            </w:r>
            <w:r w:rsidRPr="005E60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4</w:t>
            </w:r>
            <w:r w:rsidRPr="005E60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5 16 30 27</w:t>
            </w:r>
          </w:p>
        </w:tc>
        <w:tc>
          <w:tcPr>
            <w:tcW w:w="4322" w:type="dxa"/>
          </w:tcPr>
          <w:p w:rsidR="005E6014" w:rsidRDefault="005E6014" w:rsidP="005E60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</w:p>
        </w:tc>
      </w:tr>
      <w:tr w:rsidR="005E6014" w:rsidTr="005E6014">
        <w:tc>
          <w:tcPr>
            <w:tcW w:w="4322" w:type="dxa"/>
          </w:tcPr>
          <w:p w:rsidR="005E6014" w:rsidRPr="005E6014" w:rsidRDefault="005E6014" w:rsidP="005E60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60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r w:rsidRPr="005E60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1 2 3 4 5 6 7</w:t>
            </w:r>
            <w:r w:rsidRPr="005E60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5</w:t>
            </w:r>
            <w:r w:rsidRPr="005E60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7 6 </w:t>
            </w:r>
            <w:proofErr w:type="gramStart"/>
            <w:r w:rsidRPr="005E60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5 5 5</w:t>
            </w:r>
            <w:proofErr w:type="gramEnd"/>
          </w:p>
        </w:tc>
        <w:tc>
          <w:tcPr>
            <w:tcW w:w="4322" w:type="dxa"/>
          </w:tcPr>
          <w:p w:rsidR="005E6014" w:rsidRDefault="005E6014" w:rsidP="005E60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</w:p>
        </w:tc>
      </w:tr>
      <w:tr w:rsidR="005E6014" w:rsidTr="005E6014">
        <w:tc>
          <w:tcPr>
            <w:tcW w:w="4322" w:type="dxa"/>
          </w:tcPr>
          <w:p w:rsidR="005E6014" w:rsidRPr="005E6014" w:rsidRDefault="005E6014" w:rsidP="005E60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60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r w:rsidRPr="005E60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1 2 3 4</w:t>
            </w:r>
            <w:r w:rsidRPr="005E60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1</w:t>
            </w:r>
            <w:r w:rsidRPr="005E60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10</w:t>
            </w:r>
            <w:r w:rsidRPr="005E60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4322" w:type="dxa"/>
          </w:tcPr>
          <w:p w:rsidR="005E6014" w:rsidRDefault="005E6014" w:rsidP="005E60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</w:p>
        </w:tc>
      </w:tr>
      <w:tr w:rsidR="005E6014" w:rsidTr="005E6014">
        <w:tc>
          <w:tcPr>
            <w:tcW w:w="4322" w:type="dxa"/>
          </w:tcPr>
          <w:p w:rsidR="005E6014" w:rsidRPr="005E6014" w:rsidRDefault="005E6014" w:rsidP="005E60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19 23 3 51 2 0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34 64</w:t>
            </w:r>
          </w:p>
        </w:tc>
        <w:tc>
          <w:tcPr>
            <w:tcW w:w="4322" w:type="dxa"/>
          </w:tcPr>
          <w:p w:rsidR="005E6014" w:rsidRDefault="005E6014" w:rsidP="005E60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</w:tr>
      <w:tr w:rsidR="005E6014" w:rsidTr="005E6014">
        <w:tc>
          <w:tcPr>
            <w:tcW w:w="4322" w:type="dxa"/>
          </w:tcPr>
          <w:p w:rsidR="005E6014" w:rsidRDefault="005E6014" w:rsidP="005E60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1 2 3 4 5 6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1 2 3 4 5 6</w:t>
            </w:r>
          </w:p>
        </w:tc>
        <w:tc>
          <w:tcPr>
            <w:tcW w:w="4322" w:type="dxa"/>
          </w:tcPr>
          <w:p w:rsidR="005E6014" w:rsidRDefault="005E6014" w:rsidP="005E60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</w:p>
        </w:tc>
      </w:tr>
      <w:tr w:rsidR="005E6014" w:rsidTr="005E6014">
        <w:tc>
          <w:tcPr>
            <w:tcW w:w="4322" w:type="dxa"/>
          </w:tcPr>
          <w:p w:rsidR="005E6014" w:rsidRDefault="005E6014" w:rsidP="005E60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60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r w:rsidRPr="005E60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1 2 3 4 5 6</w:t>
            </w:r>
            <w:r w:rsidRPr="005E60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6</w:t>
            </w:r>
            <w:r w:rsidRPr="005E60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6 5 4 3 2 1</w:t>
            </w:r>
          </w:p>
        </w:tc>
        <w:tc>
          <w:tcPr>
            <w:tcW w:w="4322" w:type="dxa"/>
          </w:tcPr>
          <w:p w:rsidR="005E6014" w:rsidRDefault="005E6014" w:rsidP="005E60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</w:tr>
    </w:tbl>
    <w:p w:rsidR="00B01242" w:rsidRDefault="00B01242"/>
    <w:sectPr w:rsidR="00B01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14"/>
    <w:rsid w:val="00011A10"/>
    <w:rsid w:val="005E6014"/>
    <w:rsid w:val="00B0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E6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E60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5E6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enter">
    <w:name w:val="center"/>
    <w:basedOn w:val="Normal"/>
    <w:rsid w:val="005E6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E6014"/>
    <w:rPr>
      <w:b/>
      <w:bCs/>
    </w:rPr>
  </w:style>
  <w:style w:type="character" w:styleId="nfase">
    <w:name w:val="Emphasis"/>
    <w:basedOn w:val="Fontepargpadro"/>
    <w:uiPriority w:val="20"/>
    <w:qFormat/>
    <w:rsid w:val="005E6014"/>
    <w:rPr>
      <w:i/>
      <w:iCs/>
    </w:rPr>
  </w:style>
  <w:style w:type="paragraph" w:customStyle="1" w:styleId="footer">
    <w:name w:val="footer"/>
    <w:basedOn w:val="Normal"/>
    <w:rsid w:val="005E6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6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601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E6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E6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E60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5E6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enter">
    <w:name w:val="center"/>
    <w:basedOn w:val="Normal"/>
    <w:rsid w:val="005E6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E6014"/>
    <w:rPr>
      <w:b/>
      <w:bCs/>
    </w:rPr>
  </w:style>
  <w:style w:type="character" w:styleId="nfase">
    <w:name w:val="Emphasis"/>
    <w:basedOn w:val="Fontepargpadro"/>
    <w:uiPriority w:val="20"/>
    <w:qFormat/>
    <w:rsid w:val="005E6014"/>
    <w:rPr>
      <w:i/>
      <w:iCs/>
    </w:rPr>
  </w:style>
  <w:style w:type="paragraph" w:customStyle="1" w:styleId="footer">
    <w:name w:val="footer"/>
    <w:basedOn w:val="Normal"/>
    <w:rsid w:val="005E6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6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601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E6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1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luis pereira leite</dc:creator>
  <cp:lastModifiedBy>silvio luis pereira leite</cp:lastModifiedBy>
  <cp:revision>4</cp:revision>
  <cp:lastPrinted>2015-11-07T22:08:00Z</cp:lastPrinted>
  <dcterms:created xsi:type="dcterms:W3CDTF">2015-11-07T22:03:00Z</dcterms:created>
  <dcterms:modified xsi:type="dcterms:W3CDTF">2015-11-07T22:08:00Z</dcterms:modified>
</cp:coreProperties>
</file>