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440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03748"/>
          <w:sz w:val="60"/>
        </w:rPr>
        <w:t>EmotionCam User Manual</w:t>
      </w:r>
    </w:p>
    <w:p>
      <w:pPr>
        <w:jc w:val="center"/>
      </w:pPr>
      <w:r>
        <w:rPr>
          <w:i/>
          <w:color w:val="52687C"/>
          <w:sz w:val="28"/>
        </w:rPr>
        <w:t>Local-first visible-expression estimates with optional Local Ollama or OpenAI AI analysis</w:t>
      </w:r>
    </w:p>
    <w:p>
      <w:pPr>
        <w:jc w:val="center"/>
      </w:pPr>
      <w:r>
        <w:t>Version 1.2.0 AI-enabled | Updated June 16, 2026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EmotionCam 1.2.0 AI-enabled</w:t>
      </w:r>
    </w:p>
    <w:p>
      <w:r>
        <w:t>Local-first visible-expression estimates with optional Local Ollama or OpenAI AI analysis</w:t>
      </w:r>
    </w:p>
    <w:p>
      <w:r>
        <w:t>Updated June 16, 2026</w:t>
      </w:r>
    </w:p>
    <w:p>
      <w:pPr>
        <w:ind w:left="360"/>
      </w:pPr>
      <w:r>
        <w:rPr>
          <w:b/>
          <w:color w:val="7A5A00"/>
        </w:rPr>
        <w:t>EmotionCam estimates visible facial expressions. It does not know or</w:t>
      </w:r>
    </w:p>
    <w:p>
      <w:pPr>
        <w:ind w:left="360"/>
      </w:pPr>
      <w:r>
        <w:rPr>
          <w:b/>
          <w:color w:val="7A5A00"/>
        </w:rPr>
        <w:t>guarantee a person's true emotions.</w:t>
      </w:r>
    </w:p>
    <w:p>
      <w:pPr>
        <w:pStyle w:val="Heading1"/>
      </w:pPr>
      <w:r>
        <w:t>1. Introduction</w:t>
      </w:r>
    </w:p>
    <w:p>
      <w:r>
        <w:t>EmotionCam is a Windows desktop app for one person using a laptop webcam. It</w:t>
      </w:r>
    </w:p>
    <w:p>
      <w:r>
        <w:t>shows a local camera preview, estimates visible facial expressions, smooths the</w:t>
      </w:r>
    </w:p>
    <w:p>
      <w:r>
        <w:t>result, and displays a label, group, confidence estimate, safe interaction</w:t>
      </w:r>
    </w:p>
    <w:p>
      <w:r>
        <w:t>message, and recent timeline.</w:t>
      </w:r>
    </w:p>
    <w:p>
      <w:r>
        <w:t>EmotionCam can also be personalized through local calibration, run in the</w:t>
      </w:r>
    </w:p>
    <w:p>
      <w:r>
        <w:t>Windows tray, save metadata-only logs, show local Statistics, optionally send</w:t>
      </w:r>
    </w:p>
    <w:p>
      <w:r>
        <w:t>daily text summaries when explicitly enabled, and optionally use AI analysis</w:t>
      </w:r>
    </w:p>
    <w:p>
      <w:r>
        <w:t>after explicit consent. AI providers include Local Ollama on your own computer</w:t>
      </w:r>
    </w:p>
    <w:p>
      <w:r>
        <w:t>and OpenAI cloud analysis.</w:t>
      </w:r>
    </w:p>
    <w:p>
      <w:pPr>
        <w:pStyle w:val="Heading1"/>
      </w:pPr>
      <w:r>
        <w:t>2. Privacy and Safety</w:t>
      </w:r>
    </w:p>
    <w:p>
      <w:pPr>
        <w:pStyle w:val="ListBullet"/>
      </w:pPr>
      <w:r>
        <w:t>Webcam frames are processed locally by default.</w:t>
      </w:r>
    </w:p>
    <w:p>
      <w:pPr>
        <w:pStyle w:val="ListBullet"/>
      </w:pPr>
      <w:r>
        <w:t>AI analysis is disabled by default and cannot send images unless the user</w:t>
      </w:r>
    </w:p>
    <w:p>
      <w:r>
        <w:t>enables it and accepts the consent checkbox.</w:t>
      </w:r>
    </w:p>
    <w:p>
      <w:pPr>
        <w:pStyle w:val="ListBullet"/>
      </w:pPr>
      <w:r>
        <w:t>Local Ollama mode sends selected cropped face images or frames only to the</w:t>
      </w:r>
    </w:p>
    <w:p>
      <w:r>
        <w:t>Ollama service running on this computer. It does not need an OpenAI API key or</w:t>
      </w:r>
    </w:p>
    <w:p>
      <w:r>
        <w:t>OpenAI quota.</w:t>
      </w:r>
    </w:p>
    <w:p>
      <w:pPr>
        <w:pStyle w:val="ListBullet"/>
      </w:pPr>
      <w:r>
        <w:t>OpenAI mode sends selected cropped face images or frames to OpenAI and needs a</w:t>
      </w:r>
    </w:p>
    <w:p>
      <w:r>
        <w:t>valid OpenAI API key, account quota, and internet access.</w:t>
      </w:r>
    </w:p>
    <w:p>
      <w:pPr>
        <w:pStyle w:val="ListBullet"/>
      </w:pPr>
      <w:r>
        <w:t>Cropped-face-only mode is enabled by default. Full-frame sending is available</w:t>
      </w:r>
    </w:p>
    <w:p>
      <w:r>
        <w:t>only if the user changes the setting, and may include background details.</w:t>
      </w:r>
    </w:p>
    <w:p>
      <w:pPr>
        <w:pStyle w:val="ListBullet"/>
      </w:pPr>
      <w:r>
        <w:t>EmotionCam does not identify people or perform face matching.</w:t>
      </w:r>
    </w:p>
    <w:p>
      <w:pPr>
        <w:pStyle w:val="ListBullet"/>
      </w:pPr>
      <w:r>
        <w:t>There is no account system, telemetry, analytics, automatic screenshot, or</w:t>
      </w:r>
    </w:p>
    <w:p>
      <w:r>
        <w:t>video-recording feature.</w:t>
      </w:r>
    </w:p>
    <w:p>
      <w:pPr>
        <w:pStyle w:val="ListBullet"/>
      </w:pPr>
      <w:r>
        <w:t>Metadata logs contain expression labels/groups, confidence, status, messages,</w:t>
      </w:r>
    </w:p>
    <w:p>
      <w:r>
        <w:t>popup status, FPS, AI status fields, and final result source.</w:t>
      </w:r>
    </w:p>
    <w:p>
      <w:pPr>
        <w:pStyle w:val="ListBullet"/>
      </w:pPr>
      <w:r>
        <w:t>Calibration stores local normalized feature data and labels.</w:t>
      </w:r>
    </w:p>
    <w:p>
      <w:pPr>
        <w:pStyle w:val="ListBullet"/>
      </w:pPr>
      <w:r>
        <w:t>Raw calibration frames are not saved unless the explicit debugging option is</w:t>
      </w:r>
    </w:p>
    <w:p>
      <w:r>
        <w:t>enabled.</w:t>
      </w:r>
    </w:p>
    <w:p>
      <w:pPr>
        <w:pStyle w:val="ListBullet"/>
      </w:pPr>
      <w:r>
        <w:t>Daily email summaries are off by default and send text only if enabled.</w:t>
      </w:r>
    </w:p>
    <w:p>
      <w:pPr>
        <w:pStyle w:val="ListBullet"/>
      </w:pPr>
      <w:r>
        <w:t>API keys are not stored in config.json. Secure storage uses Windows</w:t>
      </w:r>
    </w:p>
    <w:p>
      <w:r>
        <w:t>credential storage through keyring when available; otherwise the key can be</w:t>
      </w:r>
    </w:p>
    <w:p>
      <w:r>
        <w:t>used for the current session only.</w:t>
      </w:r>
    </w:p>
    <w:p>
      <w:r>
        <w:t>Do not use EmotionCam for medical, psychological, legal, hiring, security,</w:t>
      </w:r>
    </w:p>
    <w:p>
      <w:r>
        <w:t>surveillance, or lie-detection decisions.</w:t>
      </w:r>
    </w:p>
    <w:p>
      <w:pPr>
        <w:pStyle w:val="Heading1"/>
      </w:pPr>
      <w:r>
        <w:t>3. Installation</w:t>
      </w:r>
    </w:p>
    <w:p>
      <w:pPr>
        <w:pStyle w:val="Heading2"/>
      </w:pPr>
      <w:r>
        <w:t>Install the packaged app</w:t>
      </w:r>
    </w:p>
    <w:p>
      <w:pPr>
        <w:pStyle w:val="ListNumber"/>
      </w:pPr>
      <w:r>
        <w:t>Open the repository Releases page.</w:t>
      </w:r>
    </w:p>
    <w:p>
      <w:pPr>
        <w:pStyle w:val="ListNumber"/>
      </w:pPr>
      <w:r>
        <w:t>Download EmotionCam_Setup.exe for v1.0.0 local-only or</w:t>
      </w:r>
    </w:p>
    <w:p>
      <w:r>
        <w:t>EmotionCam_Setup_v1.2.0_AI.exe for the current AI-enabled release.</w:t>
      </w:r>
    </w:p>
    <w:p>
      <w:pPr>
        <w:pStyle w:val="ListNumber"/>
      </w:pPr>
      <w:r>
        <w:t>Run the installer.</w:t>
      </w:r>
    </w:p>
    <w:p>
      <w:pPr>
        <w:pStyle w:val="ListNumber"/>
      </w:pPr>
      <w:r>
        <w:t>Launch EmotionCam from the Start Menu or optional desktop shortcut.</w:t>
      </w:r>
    </w:p>
    <w:p>
      <w:pPr>
        <w:pStyle w:val="ListNumber"/>
      </w:pPr>
      <w:r>
        <w:t>Allow Windows camera access for desktop apps if prompted.</w:t>
      </w:r>
    </w:p>
    <w:p>
      <w:r>
        <w:t>The app installs per user under:</w:t>
      </w:r>
    </w:p>
    <w:p>
      <w:pPr/>
      <w:r>
        <w:rPr>
          <w:rFonts w:ascii="Consolas" w:hAnsi="Consolas"/>
          <w:sz w:val="18"/>
        </w:rPr>
        <w:t>%LOCALAPPDATA%\Programs\EmotionCam</w:t>
      </w:r>
    </w:p>
    <w:p>
      <w:r>
        <w:t>The installer is unsigned, so Windows SmartScreen may show a warning. Choose</w:t>
      </w:r>
    </w:p>
    <w:p>
      <w:r>
        <w:t>More info &gt; Run anyway only if you trust the downloaded file.</w:t>
      </w:r>
    </w:p>
    <w:p>
      <w:pPr>
        <w:pStyle w:val="Heading2"/>
      </w:pPr>
      <w:r>
        <w:t>Which release to choose</w:t>
      </w:r>
    </w:p>
    <w:p>
      <w:r>
        <w:t>Choose v1.0.0 Local-only if privacy/offline use matters most and you do not</w:t>
      </w:r>
    </w:p>
    <w:p>
      <w:r>
        <w:t>want any AI-provider option.</w:t>
      </w:r>
    </w:p>
    <w:p>
      <w:r>
        <w:t>Choose v1.2.0-ai AI-enabled if you want all local features plus optional</w:t>
      </w:r>
    </w:p>
    <w:p>
      <w:r>
        <w:t>AI-assisted visible-expression analysis. Choose Local Ollama inside Settings if</w:t>
      </w:r>
    </w:p>
    <w:p>
      <w:r>
        <w:t>you want AI without OpenAI quota. Choose OpenAI only if you accept that selected</w:t>
      </w:r>
    </w:p>
    <w:p>
      <w:r>
        <w:t>cropped face images or frames may be sent to OpenAI.</w:t>
      </w:r>
    </w:p>
    <w:p>
      <w:pPr>
        <w:pStyle w:val="Heading2"/>
      </w:pPr>
      <w:r>
        <w:t>Run from source</w:t>
      </w:r>
    </w:p>
    <w:p>
      <w:pPr/>
      <w:r>
        <w:rPr>
          <w:rFonts w:ascii="Consolas" w:hAnsi="Consolas"/>
          <w:sz w:val="18"/>
        </w:rPr>
        <w:t>py -3.12 -m venv .venv</w:t>
        <w:br/>
        <w:t>.\.venv\Scripts\Activate.ps1</w:t>
        <w:br/>
        <w:t>python -m pip install --upgrade pip</w:t>
        <w:br/>
        <w:t>python -m pip install -r requirements.txt</w:t>
        <w:br/>
        <w:t>python -m app.main</w:t>
      </w:r>
    </w:p>
    <w:p>
      <w:pPr>
        <w:pStyle w:val="Heading1"/>
      </w:pPr>
      <w:r>
        <w:t>4. First Launch</w:t>
      </w:r>
    </w:p>
    <w:p>
      <w:r>
        <w:t>The startup screen shows the local-processing privacy notice, approximation</w:t>
      </w:r>
    </w:p>
    <w:p>
      <w:r>
        <w:t>notice, metadata-history checkbox, Start Camera, Settings, and Exit.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up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Main Dashboard</w:t>
      </w:r>
    </w:p>
    <w:p>
      <w:r>
        <w:t>The dashboard contains the camera preview, face rectangle, current likely</w:t>
      </w:r>
    </w:p>
    <w:p>
      <w:r>
        <w:t>expression, expression group, confidence, interaction message, timeline, logging</w:t>
      </w:r>
    </w:p>
    <w:p>
      <w:r>
        <w:t>status, privacy status, detection mode, personalized profile status, AI</w:t>
      </w:r>
    </w:p>
    <w:p>
      <w:r>
        <w:t>provider/status, Statistics, Settings, Open Logs, Run in background, and Exit</w:t>
      </w:r>
    </w:p>
    <w:p>
      <w:r>
        <w:t>controls.</w:t>
      </w:r>
    </w:p>
    <w:p>
      <w:r>
        <w:t>Rectangle colors use the smoothed expression group:</w:t>
      </w:r>
    </w:p>
    <w:p>
      <w:pPr>
        <w:pStyle w:val="ListBullet"/>
      </w:pPr>
      <w:r>
        <w:t>Blue: positive</w:t>
      </w:r>
    </w:p>
    <w:p>
      <w:pPr>
        <w:pStyle w:val="ListBullet"/>
      </w:pPr>
      <w:r>
        <w:t>Orange: negative</w:t>
      </w:r>
    </w:p>
    <w:p>
      <w:pPr>
        <w:pStyle w:val="ListBullet"/>
      </w:pPr>
      <w:r>
        <w:t>Gray: neutral, unknown, low confidence, or no 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dashboard_dark_t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in_dashboard_light_t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Starting and Stopping the Camera</w:t>
      </w:r>
    </w:p>
    <w:p>
      <w:pPr>
        <w:pStyle w:val="ListNumber"/>
      </w:pPr>
      <w:r>
        <w:t>Click Start Camera.</w:t>
      </w:r>
    </w:p>
    <w:p>
      <w:pPr>
        <w:pStyle w:val="ListNumber"/>
      </w:pPr>
      <w:r>
        <w:t>Wait for the dashboard preview and local analysis status.</w:t>
      </w:r>
    </w:p>
    <w:p>
      <w:pPr>
        <w:pStyle w:val="ListNumber"/>
      </w:pPr>
      <w:r>
        <w:t>Use Pause Analysis to pause classification while the preview remains</w:t>
      </w:r>
    </w:p>
    <w:p>
      <w:r>
        <w:t>active.</w:t>
      </w:r>
    </w:p>
    <w:p>
      <w:pPr>
        <w:pStyle w:val="ListNumber"/>
      </w:pPr>
      <w:r>
        <w:t>Click Stop Camera to stop analysis, release the camera, and clear the</w:t>
      </w:r>
    </w:p>
    <w:p>
      <w:r>
        <w:t>last frame.</w:t>
      </w:r>
    </w:p>
    <w:p>
      <w:pPr>
        <w:pStyle w:val="ListNumber"/>
      </w:pPr>
      <w:r>
        <w:t>The preview shows a black Camera stopped screen.</w:t>
      </w:r>
    </w:p>
    <w:p>
      <w:pPr>
        <w:pStyle w:val="ListNumber"/>
      </w:pPr>
      <w:r>
        <w:t>Click Start Camera again to restart.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mera_stopped_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Expression Detection</w:t>
      </w:r>
    </w:p>
    <w:p>
      <w:r>
        <w:t>Heuristic labels include neutral, happy, smile, laughing, surprised,</w:t>
      </w:r>
    </w:p>
    <w:p>
      <w:r>
        <w:t>sad, angry, fearful, disgusted, confused, focused, tired,</w:t>
      </w:r>
    </w:p>
    <w:p>
      <w:r>
        <w:t>unknown, low_confidence, and no_face.</w:t>
      </w:r>
    </w:p>
    <w:p>
      <w:r>
        <w:t>Personalized calibration also supports smile_small, smile_big, amused,</w:t>
      </w:r>
    </w:p>
    <w:p>
      <w:r>
        <w:t>bored, frustrated, concerned, skeptical, thinking, and relaxed.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Labels</w:t>
            </w:r>
          </w:p>
        </w:tc>
      </w:tr>
      <w:tr>
        <w:tc>
          <w:tcPr>
            <w:tcW w:type="dxa" w:w="4680"/>
            <w:vAlign w:val="center"/>
          </w:tcPr>
          <w:p>
            <w:r>
              <w:t>Positive</w:t>
            </w:r>
          </w:p>
        </w:tc>
        <w:tc>
          <w:tcPr>
            <w:tcW w:type="dxa" w:w="4680"/>
            <w:vAlign w:val="center"/>
          </w:tcPr>
          <w:p>
            <w:r>
              <w:t>happy, smile, smile_small, smile_big, laughing, amused, surprised</w:t>
            </w:r>
          </w:p>
        </w:tc>
      </w:tr>
      <w:tr>
        <w:tc>
          <w:tcPr>
            <w:tcW w:type="dxa" w:w="4680"/>
            <w:vAlign w:val="center"/>
          </w:tcPr>
          <w:p>
            <w:r>
              <w:t>Negative</w:t>
            </w:r>
          </w:p>
        </w:tc>
        <w:tc>
          <w:tcPr>
            <w:tcW w:type="dxa" w:w="4680"/>
            <w:vAlign w:val="center"/>
          </w:tcPr>
          <w:p>
            <w:r>
              <w:t>sad, angry, fearful, disgusted, tired, bored, frustrated, concerned</w:t>
            </w:r>
          </w:p>
        </w:tc>
      </w:tr>
      <w:tr>
        <w:tc>
          <w:tcPr>
            <w:tcW w:type="dxa" w:w="4680"/>
            <w:vAlign w:val="center"/>
          </w:tcPr>
          <w:p>
            <w:r>
              <w:t>Neutral</w:t>
            </w:r>
          </w:p>
        </w:tc>
        <w:tc>
          <w:tcPr>
            <w:tcW w:type="dxa" w:w="4680"/>
            <w:vAlign w:val="center"/>
          </w:tcPr>
          <w:p>
            <w:r>
              <w:t>neutral, focused, confused, skeptical, thinking, relaxed, unknown, low_confidence, no_face</w:t>
            </w:r>
          </w:p>
        </w:tc>
      </w:tr>
    </w:tbl>
    <w:p>
      <w:r>
        <w:t>Confidence is an estimate. Temporal smoothing and stable-expression timing</w:t>
      </w:r>
    </w:p>
    <w:p>
      <w:r>
        <w:t>reduce flicker. Strong negative labels require higher confidence, while</w:t>
      </w:r>
    </w:p>
    <w:p>
      <w:r>
        <w:t>uncertain results fall back toward neutral or unknown.</w:t>
      </w:r>
    </w:p>
    <w:p>
      <w:r>
        <w:t>Detection modes include Local only, Personalized only,</w:t>
      </w:r>
    </w:p>
    <w:p>
      <w:r>
        <w:t>Personalized / Hybrid local, AI only, and Hybrid local + AI.</w:t>
      </w:r>
    </w:p>
    <w:p>
      <w:pPr>
        <w:pStyle w:val="Heading1"/>
      </w:pPr>
      <w:r>
        <w:t>8. AI Analysis: Local Ollama or OpenAI</w:t>
      </w:r>
    </w:p>
    <w:p>
      <w:r>
        <w:t>AI Analysis is available in the AI-enabled release. It estimates the visible</w:t>
      </w:r>
    </w:p>
    <w:p>
      <w:r>
        <w:t>expression in one selected image at a controlled interval. It may help validate</w:t>
      </w:r>
    </w:p>
    <w:p>
      <w:r>
        <w:t>or improve local estimates, but it is still approximate and does not know true</w:t>
      </w:r>
    </w:p>
    <w:p>
      <w:r>
        <w:t>internal emotions.</w:t>
      </w:r>
    </w:p>
    <w:p>
      <w:r>
        <w:t>EmotionCam supports two AI providers: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Where it runs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Key needed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Privacy note</w:t>
            </w:r>
          </w:p>
        </w:tc>
      </w:tr>
      <w:tr>
        <w:tc>
          <w:tcPr>
            <w:tcW w:type="dxa" w:w="2340"/>
            <w:vAlign w:val="center"/>
          </w:tcPr>
          <w:p>
            <w:r>
              <w:t>Local Ollama</w:t>
            </w:r>
          </w:p>
        </w:tc>
        <w:tc>
          <w:tcPr>
            <w:tcW w:type="dxa" w:w="2340"/>
            <w:vAlign w:val="center"/>
          </w:tcPr>
          <w:p>
            <w:r>
              <w:t>On your own computer at http://localhost:11434</w:t>
            </w:r>
          </w:p>
        </w:tc>
        <w:tc>
          <w:tcPr>
            <w:tcW w:type="dxa" w:w="2340"/>
            <w:vAlign w:val="center"/>
          </w:tcPr>
          <w:p>
            <w:r>
              <w:t>No OpenAI key</w:t>
            </w:r>
          </w:p>
        </w:tc>
        <w:tc>
          <w:tcPr>
            <w:tcW w:type="dxa" w:w="2340"/>
            <w:vAlign w:val="center"/>
          </w:tcPr>
          <w:p>
            <w:r>
              <w:t>Sends selected images only to local Ollama</w:t>
            </w:r>
          </w:p>
        </w:tc>
      </w:tr>
      <w:tr>
        <w:tc>
          <w:tcPr>
            <w:tcW w:type="dxa" w:w="2340"/>
            <w:vAlign w:val="center"/>
          </w:tcPr>
          <w:p>
            <w:r>
              <w:t>OpenAI</w:t>
            </w:r>
          </w:p>
        </w:tc>
        <w:tc>
          <w:tcPr>
            <w:tcW w:type="dxa" w:w="2340"/>
            <w:vAlign w:val="center"/>
          </w:tcPr>
          <w:p>
            <w:r>
              <w:t>OpenAI cloud API</w:t>
            </w:r>
          </w:p>
        </w:tc>
        <w:tc>
          <w:tcPr>
            <w:tcW w:type="dxa" w:w="2340"/>
            <w:vAlign w:val="center"/>
          </w:tcPr>
          <w:p>
            <w:r>
              <w:t>OpenAI API key and quota</w:t>
            </w:r>
          </w:p>
        </w:tc>
        <w:tc>
          <w:tcPr>
            <w:tcW w:type="dxa" w:w="2340"/>
            <w:vAlign w:val="center"/>
          </w:tcPr>
          <w:p>
            <w:r>
              <w:t>Sends selected images to OpenAI</w:t>
            </w:r>
          </w:p>
        </w:tc>
      </w:tr>
    </w:tbl>
    <w:p>
      <w:r>
        <w:t>AI is off by default. To enable Local Ollama:</w:t>
      </w:r>
    </w:p>
    <w:p>
      <w:pPr>
        <w:pStyle w:val="ListNumber"/>
      </w:pPr>
      <w:r>
        <w:t>Open Settings.</w:t>
      </w:r>
    </w:p>
    <w:p>
      <w:pPr>
        <w:pStyle w:val="ListNumber"/>
      </w:pPr>
      <w:r>
        <w:t>Go to Expression Detection Mode and AI Analysis.</w:t>
      </w:r>
    </w:p>
    <w:p>
      <w:pPr>
        <w:pStyle w:val="ListNumber"/>
      </w:pPr>
      <w:r>
        <w:t>Choose provider Local Ollama (runs on this computer).</w:t>
      </w:r>
    </w:p>
    <w:p>
      <w:pPr>
        <w:pStyle w:val="ListNumber"/>
      </w:pPr>
      <w:r>
        <w:t>Install Ollama separately if needed, then run ollama pull llava:7b in</w:t>
      </w:r>
    </w:p>
    <w:p>
      <w:r>
        <w:t>PowerShell.</w:t>
      </w:r>
    </w:p>
    <w:p>
      <w:pPr>
        <w:pStyle w:val="ListNumber"/>
      </w:pPr>
      <w:r>
        <w:t>Keep endpoint http://localhost:11434.</w:t>
      </w:r>
    </w:p>
    <w:p>
      <w:pPr>
        <w:pStyle w:val="ListNumber"/>
      </w:pPr>
      <w:r>
        <w:t>Keep model llava:7b, or enter another local vision model you installed.</w:t>
      </w:r>
    </w:p>
    <w:p>
      <w:pPr>
        <w:pStyle w:val="ListNumber"/>
      </w:pPr>
      <w:r>
        <w:t>Click Test Connection.</w:t>
      </w:r>
    </w:p>
    <w:p>
      <w:pPr>
        <w:pStyle w:val="ListNumber"/>
      </w:pPr>
      <w:r>
        <w:t>Check Enable AI Analysis.</w:t>
      </w:r>
    </w:p>
    <w:p>
      <w:pPr>
        <w:pStyle w:val="ListNumber"/>
      </w:pPr>
      <w:r>
        <w:t>Read and accept the local Ollama consent checkbox.</w:t>
      </w:r>
    </w:p>
    <w:p>
      <w:pPr>
        <w:pStyle w:val="ListNumber"/>
      </w:pPr>
      <w:r>
        <w:t>Choose Hybrid local + AI.</w:t>
      </w:r>
    </w:p>
    <w:p>
      <w:pPr>
        <w:pStyle w:val="ListNumber"/>
      </w:pPr>
      <w:r>
        <w:t>Save Settings.</w:t>
      </w:r>
    </w:p>
    <w:p>
      <w:r>
        <w:t>To enable OpenAI instead:</w:t>
      </w:r>
    </w:p>
    <w:p>
      <w:pPr>
        <w:pStyle w:val="ListNumber"/>
      </w:pPr>
      <w:r>
        <w:t>Choose provider OpenAI (cloud / uses API credits).</w:t>
      </w:r>
    </w:p>
    <w:p>
      <w:pPr>
        <w:pStyle w:val="ListNumber"/>
      </w:pPr>
      <w:r>
        <w:t>Enter an OpenAI API key.</w:t>
      </w:r>
    </w:p>
    <w:p>
      <w:pPr>
        <w:pStyle w:val="ListNumber"/>
      </w:pPr>
      <w:r>
        <w:t>Click Test Connection.</w:t>
      </w:r>
    </w:p>
    <w:p>
      <w:pPr>
        <w:pStyle w:val="ListNumber"/>
      </w:pPr>
      <w:r>
        <w:t>Enable AI Analysis, accept consent, choose Hybrid local + AI, and save.</w:t>
      </w:r>
    </w:p>
    <w:p>
      <w:r>
        <w:t>Consent is required even if the checkbox is accidentally enabled. If consent is</w:t>
      </w:r>
    </w:p>
    <w:p>
      <w:r>
        <w:t>missing, no request is sent. If Local Ollama is not running, the selected model</w:t>
      </w:r>
    </w:p>
    <w:p>
      <w:r>
        <w:t>is missing, the OpenAI key has no quota, or the request times out, EmotionCam</w:t>
      </w:r>
    </w:p>
    <w:p>
      <w:r>
        <w:t>falls back to local detection.</w:t>
      </w:r>
    </w:p>
    <w:p>
      <w:r>
        <w:t>The AI request sends only one selected image at a controlled interval. The</w:t>
      </w:r>
    </w:p>
    <w:p>
      <w:r>
        <w:t>default interval is 10 seconds, with a minimum of 5 seconds. It never sends every</w:t>
      </w:r>
    </w:p>
    <w:p>
      <w:r>
        <w:t>webcam frame. The request asks for structured JSON with a visible-expression</w:t>
      </w:r>
    </w:p>
    <w:p>
      <w:r>
        <w:t>label, group, confidence, short reason, and alternatives. EmotionCam validates</w:t>
      </w:r>
    </w:p>
    <w:p>
      <w:r>
        <w:t>the JSON, accepts only known labels/groups, clamps confidence to 0-1, and falls</w:t>
      </w:r>
    </w:p>
    <w:p>
      <w:r>
        <w:t>back to unknown when the result is invalid or too uncertain.</w:t>
      </w:r>
    </w:p>
    <w:p>
      <w:r>
        <w:t>What may be sent when AI is enabled:</w:t>
      </w:r>
    </w:p>
    <w:p>
      <w:pPr>
        <w:pStyle w:val="ListBullet"/>
      </w:pPr>
      <w:r>
        <w:t>Local Ollama: one selected cropped face image by default, sent to Ollama on</w:t>
      </w:r>
    </w:p>
    <w:p>
      <w:r>
        <w:t>this computer.</w:t>
      </w:r>
    </w:p>
    <w:p>
      <w:pPr>
        <w:pStyle w:val="ListBullet"/>
      </w:pPr>
      <w:r>
        <w:t>OpenAI: one selected cropped face image by default, sent to OpenAI.</w:t>
      </w:r>
    </w:p>
    <w:p>
      <w:pPr>
        <w:pStyle w:val="ListBullet"/>
      </w:pPr>
      <w:r>
        <w:t>One selected full frame only if cropped-face-only mode is turned off.</w:t>
      </w:r>
    </w:p>
    <w:p>
      <w:r>
        <w:t>What is never sent or logged:</w:t>
      </w:r>
    </w:p>
    <w:p>
      <w:pPr>
        <w:pStyle w:val="ListBullet"/>
      </w:pPr>
      <w:r>
        <w:t>API keys.</w:t>
      </w:r>
    </w:p>
    <w:p>
      <w:pPr>
        <w:pStyle w:val="ListBullet"/>
      </w:pPr>
      <w:r>
        <w:t>Raw base64 image data in logs.</w:t>
      </w:r>
    </w:p>
    <w:p>
      <w:pPr>
        <w:pStyle w:val="ListBullet"/>
      </w:pPr>
      <w:r>
        <w:t>Saved webcam video.</w:t>
      </w:r>
    </w:p>
    <w:p>
      <w:pPr>
        <w:pStyle w:val="ListBullet"/>
      </w:pPr>
      <w:r>
        <w:t>Face identity data.</w:t>
      </w:r>
    </w:p>
    <w:p>
      <w:pPr>
        <w:pStyle w:val="ListBullet"/>
      </w:pPr>
      <w:r>
        <w:t>Face matching data.</w:t>
      </w:r>
    </w:p>
    <w:p>
      <w:pPr>
        <w:pStyle w:val="ListBullet"/>
      </w:pPr>
      <w:r>
        <w:t>Medical or psychological conclusions.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external_ai_settings_disab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external_ai_consent_war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external_ai_settings_enabled_no_k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ashboard_ai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dashboard_hybrid_local_ai_m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Personalized Calibration</w:t>
      </w:r>
    </w:p>
    <w:p>
      <w:r>
        <w:t>Open calibration from Improve detection with calibration or Settings &gt;</w:t>
      </w:r>
    </w:p>
    <w:p>
      <w:r>
        <w:t>Train / Calibrate Expressions.</w:t>
      </w:r>
    </w:p>
    <w:p>
      <w:r>
        <w:t>The calibration screen includes:</w:t>
      </w:r>
    </w:p>
    <w:p>
      <w:pPr>
        <w:pStyle w:val="ListBullet"/>
      </w:pPr>
      <w:r>
        <w:t>Target expression dropdown</w:t>
      </w:r>
    </w:p>
    <w:p>
      <w:pPr>
        <w:pStyle w:val="ListBullet"/>
      </w:pPr>
      <w:r>
        <w:t>Local example expression graphic</w:t>
      </w:r>
    </w:p>
    <w:p>
      <w:pPr>
        <w:pStyle w:val="ListBullet"/>
      </w:pPr>
      <w:r>
        <w:t>Demo/live preview area</w:t>
      </w:r>
    </w:p>
    <w:p>
      <w:pPr>
        <w:pStyle w:val="ListBullet"/>
      </w:pPr>
      <w:r>
        <w:t>Live detected-expression estimate</w:t>
      </w:r>
    </w:p>
    <w:p>
      <w:pPr>
        <w:pStyle w:val="ListBullet"/>
      </w:pPr>
      <w:r>
        <w:t>Match helper/checkmark</w:t>
      </w:r>
    </w:p>
    <w:p>
      <w:pPr>
        <w:pStyle w:val="ListBullet"/>
      </w:pPr>
      <w:r>
        <w:t>Previous, Start Capture, Re-capture, Next, and Finish</w:t>
      </w:r>
    </w:p>
    <w:p>
      <w:pPr>
        <w:pStyle w:val="ListBullet"/>
      </w:pPr>
      <w:r>
        <w:t>Progress, valid sample count, rejected sample count, and quality summary</w:t>
      </w:r>
    </w:p>
    <w:p>
      <w:r>
        <w:t>The old Skip button and separate Label Unknown Expression flow were</w:t>
      </w:r>
    </w:p>
    <w:p>
      <w:r>
        <w:t>removed. Users now choose the target expression directly from the dropdown.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libration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ibration_expression_dropdow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libration_example_graph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libration_match_checkma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Settings</w:t>
      </w:r>
    </w:p>
    <w:p>
      <w:r>
        <w:t>Settings include Appearance, User Profile, Daily Email Summary, Camera and</w:t>
      </w:r>
    </w:p>
    <w:p>
      <w:r>
        <w:t>Detection, Expression Detection Mode and AI Analysis, Personalized calibration,</w:t>
      </w:r>
    </w:p>
    <w:p>
      <w:r>
        <w:t>Background, Privacy/logging, and Debug options.</w:t>
      </w:r>
    </w:p>
    <w:p>
      <w:r>
        <w:t>Use Appearance &gt; Theme to switch between Dark and Light. The theme is saved</w:t>
      </w:r>
    </w:p>
    <w:p>
      <w:r>
        <w:t>locally and applies across the dashboard, Settings, calibration, Statistics,</w:t>
      </w:r>
    </w:p>
    <w:p>
      <w:r>
        <w:t>buttons, inputs, progress bars, and message areas.</w:t>
      </w:r>
    </w:p>
    <w:p>
      <w:r>
        <w:t>All numeric fields use spinner controls. You can type values or use the visible</w:t>
      </w:r>
    </w:p>
    <w:p>
      <w:r>
        <w:t>up/down arrows.</w:t>
      </w:r>
    </w:p>
    <w:p>
      <w:r>
        <w:t>AI settings include enable/disable, consent, provider, OpenAI API key fields,</w:t>
      </w:r>
    </w:p>
    <w:p>
      <w:r>
        <w:t>Local Ollama endpoint/model fields, Test Connection, detection mode,</w:t>
      </w:r>
    </w:p>
    <w:p>
      <w:r>
        <w:t>cropped-face-only mode, request interval, timeout, and AI debug info.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_general_dar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ttings_general_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ttings_numeric_arrow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ttings_general_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Statistics</w:t>
      </w:r>
    </w:p>
    <w:p>
      <w:r>
        <w:t>Click Statistics on the dashboard to open local visual summaries generated</w:t>
      </w:r>
    </w:p>
    <w:p>
      <w:r>
        <w:t>from expression metadata logs only.</w:t>
      </w:r>
    </w:p>
    <w:p>
      <w:r>
        <w:t>The Statistics window includes:</w:t>
      </w:r>
    </w:p>
    <w:p>
      <w:pPr>
        <w:pStyle w:val="ListBullet"/>
      </w:pPr>
      <w:r>
        <w:t>Selected-day positive / neutral / serious-expression balance</w:t>
      </w:r>
    </w:p>
    <w:p>
      <w:pPr>
        <w:pStyle w:val="ListBullet"/>
      </w:pPr>
      <w:r>
        <w:t>Daily expression-group timeline</w:t>
      </w:r>
    </w:p>
    <w:p>
      <w:pPr>
        <w:pStyle w:val="ListBullet"/>
      </w:pPr>
      <w:r>
        <w:t>Expression counts by label</w:t>
      </w:r>
    </w:p>
    <w:p>
      <w:pPr>
        <w:pStyle w:val="ListBullet"/>
      </w:pPr>
      <w:r>
        <w:t>Last-7-days balance</w:t>
      </w:r>
    </w:p>
    <w:p>
      <w:pPr>
        <w:pStyle w:val="ListBullet"/>
      </w:pPr>
      <w:r>
        <w:t>Most frequent expression</w:t>
      </w:r>
    </w:p>
    <w:p>
      <w:pPr>
        <w:pStyle w:val="ListBullet"/>
      </w:pPr>
      <w:r>
        <w:t>Approximate analyzed entries/minutes</w:t>
      </w:r>
    </w:p>
    <w:p>
      <w:pPr>
        <w:pStyle w:val="ListBullet"/>
      </w:pPr>
      <w:r>
        <w:t>Most positive and most serious-expression periods when available</w:t>
      </w:r>
    </w:p>
    <w:p>
      <w:pPr>
        <w:pStyle w:val="ListBullet"/>
      </w:pPr>
      <w:r>
        <w:t>Refresh and Export Summary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istics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istics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istics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istics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User Profile and Optional Daily Email</w:t>
      </w:r>
    </w:p>
    <w:p>
      <w:r>
        <w:t>Settings and calibration include optional User name and Email address</w:t>
      </w:r>
    </w:p>
    <w:p>
      <w:r>
        <w:t>fields. The name can personalize safe messages. Email is used only for the</w:t>
      </w:r>
    </w:p>
    <w:p>
      <w:r>
        <w:t>optional daily summary feature.</w:t>
      </w:r>
    </w:p>
    <w:p>
      <w:r>
        <w:t>Daily email summaries are disabled by default. If enabled, they send local</w:t>
      </w:r>
    </w:p>
    <w:p>
      <w:r>
        <w:t>statistics text only. No webcam frames, face images, videos, raw calibration</w:t>
      </w:r>
    </w:p>
    <w:p>
      <w:r>
        <w:t>images, or identity data are included.</w:t>
      </w:r>
    </w:p>
    <w:p>
      <w:r>
        <w:t>Delivery modes:</w:t>
      </w:r>
    </w:p>
    <w:p>
      <w:pPr>
        <w:pStyle w:val="ListBullet"/>
      </w:pPr>
      <w:r>
        <w:t>Default mail client draft: opens a draft for manual review/send.</w:t>
      </w:r>
    </w:p>
    <w:p>
      <w:pPr>
        <w:pStyle w:val="ListBullet"/>
      </w:pPr>
      <w:r>
        <w:t>SMTP automatic sending: sends at the configured time when the app is running</w:t>
      </w:r>
    </w:p>
    <w:p>
      <w:r>
        <w:t>and logs exist.</w:t>
      </w:r>
    </w:p>
    <w:p>
      <w:r>
        <w:t>SMTP passwords are not stored in profile JSON. When Windows credential storage</w:t>
      </w:r>
    </w:p>
    <w:p>
      <w:r>
        <w:t>through keyring is available, the password can be stored securely.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_general_dar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_general_dar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Background Mode</w:t>
      </w:r>
    </w:p>
    <w:p>
      <w:r>
        <w:t>Click Run in background to keep camera analysis and optional metadata logging</w:t>
      </w:r>
    </w:p>
    <w:p>
      <w:r>
        <w:t>active locally while the app hides to the tray when available. The tray menu can</w:t>
      </w:r>
    </w:p>
    <w:p>
      <w:r>
        <w:t>show EmotionCam, stop the camera, or exit.</w:t>
      </w:r>
    </w:p>
    <w:p>
      <w:r>
        <w:t>Stable serious-expression estimates can show cooldown-controlled supportive</w:t>
      </w:r>
    </w:p>
    <w:p>
      <w:r>
        <w:t>notifications. A later positive shift can show a recovery notification. These</w:t>
      </w:r>
    </w:p>
    <w:p>
      <w:r>
        <w:t>are visible-expression estimates, not diagnoses.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ckground_mode_tra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Logs and Local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  <w:vAlign w:val="center"/>
          </w:tcPr>
          <w:p>
            <w:r>
              <w:t>Settings</w:t>
            </w:r>
          </w:p>
        </w:tc>
        <w:tc>
          <w:tcPr>
            <w:tcW w:type="dxa" w:w="4680"/>
            <w:vAlign w:val="center"/>
          </w:tcPr>
          <w:p>
            <w:r>
              <w:t>%LOCALAPPDATA%\EmotionCam\config.json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t>Metadata logs</w:t>
            </w:r>
          </w:p>
        </w:tc>
        <w:tc>
          <w:tcPr>
            <w:tcW w:type="dxa" w:w="4680"/>
            <w:vAlign w:val="center"/>
          </w:tcPr>
          <w:p>
            <w:r>
              <w:t>%LOCALAPPDATA%\EmotionCam\logs\expression_history.jsonl</w:t>
            </w:r>
          </w:p>
        </w:tc>
      </w:tr>
      <w:tr>
        <w:tc>
          <w:tcPr>
            <w:tcW w:type="dxa" w:w="4680"/>
            <w:vAlign w:val="center"/>
          </w:tcPr>
          <w:p>
            <w:r>
              <w:t>Personalized profile</w:t>
            </w:r>
          </w:p>
        </w:tc>
        <w:tc>
          <w:tcPr>
            <w:tcW w:type="dxa" w:w="4680"/>
            <w:vAlign w:val="center"/>
          </w:tcPr>
          <w:p>
            <w:r>
              <w:t>%LOCALAPPDATA%\EmotionCam\profile\expression_profile.json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t>User profile and email preferences</w:t>
            </w:r>
          </w:p>
        </w:tc>
        <w:tc>
          <w:tcPr>
            <w:tcW w:type="dxa" w:w="4680"/>
            <w:vAlign w:val="center"/>
          </w:tcPr>
          <w:p>
            <w:r>
              <w:t>%LOCALAPPDATA%\EmotionCam\profile\user_profile.json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t>Optional debug calibration images</w:t>
            </w:r>
          </w:p>
        </w:tc>
        <w:tc>
          <w:tcPr>
            <w:tcW w:type="dxa" w:w="4680"/>
            <w:vAlign w:val="center"/>
          </w:tcPr>
          <w:p>
            <w:r>
              <w:t>%LOCALAPPDATA%\EmotionCam\profile\debug_images\</w:t>
            </w:r>
          </w:p>
        </w:tc>
      </w:tr>
    </w:tbl>
    <w:p>
      <w:r>
        <w:t>Logs are metadata-only and never include webcam frame data.</w:t>
      </w:r>
    </w:p>
    <w:p>
      <w:r>
        <w:t>AI-related log fields include external_ai_enabled, ai_provider,</w:t>
      </w:r>
    </w:p>
    <w:p>
      <w:r>
        <w:t>ai_request_sent, ai_result_label, ai_result_confidence,</w:t>
      </w:r>
    </w:p>
    <w:p>
      <w:r>
        <w:t>ai_result_source, ai_error, and final_result_source. Logs never include</w:t>
      </w:r>
    </w:p>
    <w:p>
      <w:r>
        <w:t>images, base64 data, or API keys.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logs_fol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Demo Walkthrough</w:t>
      </w:r>
    </w:p>
    <w:p>
      <w:pPr>
        <w:pStyle w:val="ListNumber"/>
      </w:pPr>
      <w:r>
        <w:t>Launch EmotionCam and show the icon/startup privacy screen.</w:t>
      </w:r>
    </w:p>
    <w:p>
      <w:pPr>
        <w:pStyle w:val="ListNumber"/>
      </w:pPr>
      <w:r>
        <w:t>Start the camera and explain visible-expression estimates.</w:t>
      </w:r>
    </w:p>
    <w:p>
      <w:pPr>
        <w:pStyle w:val="ListNumber"/>
      </w:pPr>
      <w:r>
        <w:t>Show neutral and positive states; point out the blue positive rectangle.</w:t>
      </w:r>
    </w:p>
    <w:p>
      <w:pPr>
        <w:pStyle w:val="ListNumber"/>
      </w:pPr>
      <w:r>
        <w:t>Stop the camera and show Camera stopped.</w:t>
      </w:r>
    </w:p>
    <w:p>
      <w:pPr>
        <w:pStyle w:val="ListNumber"/>
      </w:pPr>
      <w:r>
        <w:t>Open Settings and demonstrate spinner arrows.</w:t>
      </w:r>
    </w:p>
    <w:p>
      <w:pPr>
        <w:pStyle w:val="ListNumber"/>
      </w:pPr>
      <w:r>
        <w:t>Switch Dark to Light and optionally back to Dark.</w:t>
      </w:r>
    </w:p>
    <w:p>
      <w:pPr>
        <w:pStyle w:val="ListNumber"/>
      </w:pPr>
      <w:r>
        <w:t>Show Expression Detection Mode and AI Analysis.</w:t>
      </w:r>
    </w:p>
    <w:p>
      <w:pPr>
        <w:pStyle w:val="ListNumber"/>
      </w:pPr>
      <w:r>
        <w:t>Choose Local Ollama and explain that it runs on this computer, needs</w:t>
      </w:r>
    </w:p>
    <w:p>
      <w:r>
        <w:t>Ollama plus a local vision model, and does not need OpenAI quota.</w:t>
      </w:r>
    </w:p>
    <w:p>
      <w:pPr>
        <w:pStyle w:val="ListNumber"/>
      </w:pPr>
      <w:r>
        <w:t>Show Test Connection. If Ollama is not installed, explain the message and</w:t>
      </w:r>
    </w:p>
    <w:p>
      <w:r>
        <w:t>the ollama pull llava:7b setup step.</w:t>
      </w:r>
    </w:p>
    <w:p>
      <w:pPr>
        <w:pStyle w:val="ListNumber"/>
      </w:pPr>
      <w:r>
        <w:t>Optionally switch to OpenAI and explain that it requires an API key,</w:t>
      </w:r>
    </w:p>
    <w:p>
      <w:r>
        <w:t>quota, internet access, and consent before any cloud request can run.</w:t>
      </w:r>
    </w:p>
    <w:p>
      <w:pPr>
        <w:pStyle w:val="ListNumber"/>
      </w:pPr>
      <w:r>
        <w:t>Switch to Hybrid local + AI and show dashboard AI status/fallback if no</w:t>
      </w:r>
    </w:p>
    <w:p>
      <w:r>
        <w:t>provider is ready.</w:t>
      </w:r>
    </w:p>
    <w:p>
      <w:pPr>
        <w:pStyle w:val="ListNumber"/>
      </w:pPr>
      <w:r>
        <w:t>Disable AI again or return to local/hybrid local mode.</w:t>
      </w:r>
    </w:p>
    <w:p>
      <w:pPr>
        <w:pStyle w:val="ListNumber"/>
      </w:pPr>
      <w:r>
        <w:t>Open calibration and choose an expression from the dropdown.</w:t>
      </w:r>
    </w:p>
    <w:p>
      <w:pPr>
        <w:pStyle w:val="ListNumber"/>
      </w:pPr>
      <w:r>
        <w:t>Show the local example graphic and match helper.</w:t>
      </w:r>
    </w:p>
    <w:p>
      <w:pPr>
        <w:pStyle w:val="ListNumber"/>
      </w:pPr>
      <w:r>
        <w:t>Use Start Capture, Re-capture, Previous, Next, and Finish.</w:t>
      </w:r>
    </w:p>
    <w:p>
      <w:pPr>
        <w:pStyle w:val="ListNumber"/>
      </w:pPr>
      <w:r>
        <w:t>Return to the dashboard and show personalized/hybrid status.</w:t>
      </w:r>
    </w:p>
    <w:p>
      <w:pPr>
        <w:pStyle w:val="ListNumber"/>
      </w:pPr>
      <w:r>
        <w:t>Run in background and explain tray behavior.</w:t>
      </w:r>
    </w:p>
    <w:p>
      <w:pPr>
        <w:pStyle w:val="ListNumber"/>
      </w:pPr>
      <w:r>
        <w:t>Open Statistics and show local charts.</w:t>
      </w:r>
    </w:p>
    <w:p>
      <w:pPr>
        <w:pStyle w:val="ListNumber"/>
      </w:pPr>
      <w:r>
        <w:t>Show User Profile and disabled-by-default email summary settings.</w:t>
      </w:r>
    </w:p>
    <w:p>
      <w:pPr>
        <w:pStyle w:val="ListNumber"/>
      </w:pPr>
      <w:r>
        <w:t>Open Logs and close the app.</w:t>
      </w:r>
    </w:p>
    <w:p>
      <w:r>
        <w:t>For a presenter-ready version, open [START_DEMO_HERE.html](START_DEMO_HERE.html).</w:t>
      </w:r>
    </w:p>
    <w:p>
      <w:pPr>
        <w:pStyle w:val="Heading1"/>
      </w:pPr>
      <w:r>
        <w:t>16.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What to try</w:t>
            </w:r>
          </w:p>
        </w:tc>
      </w:tr>
      <w:tr>
        <w:tc>
          <w:tcPr>
            <w:tcW w:type="dxa" w:w="4680"/>
            <w:vAlign w:val="center"/>
          </w:tcPr>
          <w:p>
            <w:r>
              <w:t>Camera will not start</w:t>
            </w:r>
          </w:p>
        </w:tc>
        <w:tc>
          <w:tcPr>
            <w:tcW w:type="dxa" w:w="4680"/>
            <w:vAlign w:val="center"/>
          </w:tcPr>
          <w:p>
            <w:r>
              <w:t>Allow desktop-app camera access and close other webcam apps.</w:t>
            </w:r>
          </w:p>
        </w:tc>
      </w:tr>
      <w:tr>
        <w:tc>
          <w:tcPr>
            <w:tcW w:type="dxa" w:w="4680"/>
            <w:vAlign w:val="center"/>
          </w:tcPr>
          <w:p>
            <w:r>
              <w:t>No face detected</w:t>
            </w:r>
          </w:p>
        </w:tc>
        <w:tc>
          <w:tcPr>
            <w:tcW w:type="dxa" w:w="4680"/>
            <w:vAlign w:val="center"/>
          </w:tcPr>
          <w:p>
            <w:r>
              <w:t>Improve lighting, face the camera, move closer, and remove occlusion.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Estimate is wrong</w:t>
            </w:r>
          </w:p>
        </w:tc>
        <w:tc>
          <w:tcPr>
            <w:tcW w:type="dxa" w:w="4680"/>
            <w:vAlign w:val="center"/>
          </w:tcPr>
          <w:p>
            <w:r>
              <w:t>Hold steady, reduce head angle, enable Debug, and calibrate.</w:t>
            </w:r>
          </w:p>
        </w:tc>
      </w:tr>
      <w:tr>
        <w:tc>
          <w:tcPr>
            <w:tcW w:type="dxa" w:w="4680"/>
            <w:vAlign w:val="center"/>
          </w:tcPr>
          <w:p>
            <w:r>
              <w:t>Calibration has too few samples</w:t>
            </w:r>
          </w:p>
        </w:tc>
        <w:tc>
          <w:tcPr>
            <w:tcW w:type="dxa" w:w="4680"/>
            <w:vAlign w:val="center"/>
          </w:tcPr>
          <w:p>
            <w:r>
              <w:t>Improve lighting, hold still, or increase capture duration.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Background popups do not show</w:t>
            </w:r>
          </w:p>
        </w:tc>
        <w:tc>
          <w:tcPr>
            <w:tcW w:type="dxa" w:w="4680"/>
            <w:vAlign w:val="center"/>
          </w:tcPr>
          <w:p>
            <w:r>
              <w:t>Enable popups, allow Windows notifications, and wait for cooldown.</w:t>
            </w:r>
          </w:p>
        </w:tc>
      </w:tr>
      <w:tr>
        <w:tc>
          <w:tcPr>
            <w:tcW w:type="dxa" w:w="4680"/>
            <w:vAlign w:val="center"/>
          </w:tcPr>
          <w:p>
            <w:r>
              <w:t>Statistics are empty</w:t>
            </w:r>
          </w:p>
        </w:tc>
        <w:tc>
          <w:tcPr>
            <w:tcW w:type="dxa" w:w="4680"/>
            <w:vAlign w:val="center"/>
          </w:tcPr>
          <w:p>
            <w:r>
              <w:t>Enable logging, run analysis briefly, refresh, and select a date with entries.</w:t>
            </w:r>
          </w:p>
        </w:tc>
      </w:tr>
      <w:tr>
        <w:tc>
          <w:tcPr>
            <w:tcW w:type="dxa" w:w="4680"/>
            <w:vAlign w:val="center"/>
          </w:tcPr>
          <w:p>
            <w:r>
              <w:t>Daily email is not sent</w:t>
            </w:r>
          </w:p>
        </w:tc>
        <w:tc>
          <w:tcPr>
            <w:tcW w:type="dxa" w:w="4680"/>
            <w:vAlign w:val="center"/>
          </w:tcPr>
          <w:p>
            <w:r>
              <w:t>Confirm opt-in, valid email, SMTP settings/password, logs, send time, and network access.</w:t>
            </w:r>
          </w:p>
        </w:tc>
      </w:tr>
      <w:tr>
        <w:tc>
          <w:tcPr>
            <w:tcW w:type="dxa" w:w="4680"/>
            <w:vAlign w:val="center"/>
          </w:tcPr>
          <w:p>
            <w:r>
              <w:t>AI stays off</w:t>
            </w:r>
          </w:p>
        </w:tc>
        <w:tc>
          <w:tcPr>
            <w:tcW w:type="dxa" w:w="4680"/>
            <w:vAlign w:val="center"/>
          </w:tcPr>
          <w:p>
            <w:r>
              <w:t>Check that Enable AI Analysis and consent are both enabled.</w:t>
            </w:r>
          </w:p>
        </w:tc>
      </w:tr>
      <w:tr>
        <w:tc>
          <w:tcPr>
            <w:tcW w:type="dxa" w:w="4680"/>
            <w:vAlign w:val="center"/>
          </w:tcPr>
          <w:p>
            <w:r>
              <w:t>Local Ollama says it cannot connect</w:t>
            </w:r>
          </w:p>
        </w:tc>
        <w:tc>
          <w:tcPr>
            <w:tcW w:type="dxa" w:w="4680"/>
            <w:vAlign w:val="center"/>
          </w:tcPr>
          <w:p>
            <w:r>
              <w:t>Install/start Ollama, keep endpoint http://localhost:11434, then click Test Connection.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Local Ollama says model is missing</w:t>
            </w:r>
          </w:p>
        </w:tc>
        <w:tc>
          <w:tcPr>
            <w:tcW w:type="dxa" w:w="4680"/>
            <w:vAlign w:val="center"/>
          </w:tcPr>
          <w:p>
            <w:r>
              <w:t>Run ollama pull llava:7b, or enter the exact local vision model you installed.</w:t>
            </w:r>
          </w:p>
        </w:tc>
      </w:tr>
      <w:tr>
        <w:tc>
          <w:tcPr>
            <w:tcW w:type="dxa" w:w="4680"/>
            <w:vAlign w:val="center"/>
          </w:tcPr>
          <w:p>
            <w:r>
              <w:t>OpenAI says missing key</w:t>
            </w:r>
          </w:p>
        </w:tc>
        <w:tc>
          <w:tcPr>
            <w:tcW w:type="dxa" w:w="4680"/>
            <w:vAlign w:val="center"/>
          </w:tcPr>
          <w:p>
            <w:r>
              <w:t>Enter an API key or store one securely, then use Test Connection.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OpenAI says insufficient quota</w:t>
            </w:r>
          </w:p>
        </w:tc>
        <w:tc>
          <w:tcPr>
            <w:tcW w:type="dxa" w:w="4680"/>
            <w:vAlign w:val="center"/>
          </w:tcPr>
          <w:p>
            <w:r>
              <w:t>Add billing/credits/quota to the OpenAI project or use Local Ollama instead.</w:t>
            </w:r>
          </w:p>
        </w:tc>
      </w:tr>
      <w:tr>
        <w:tc>
          <w:tcPr>
            <w:tcW w:type="dxa" w:w="4680"/>
            <w:vAlign w:val="center"/>
          </w:tcPr>
          <w:p>
            <w:r>
              <w:t>AI errors or times out</w:t>
            </w:r>
          </w:p>
        </w:tc>
        <w:tc>
          <w:tcPr>
            <w:tcW w:type="dxa" w:w="4680"/>
            <w:vAlign w:val="center"/>
          </w:tcPr>
          <w:p>
            <w:r>
              <w:t>Check provider setup, model availability, timeout setting, and local fallback status.</w:t>
            </w:r>
          </w:p>
        </w:tc>
      </w:tr>
      <w:tr>
        <w:tc>
          <w:tcPr>
            <w:tcW w:type="dxa" w:w="4680"/>
            <w:vAlign w:val="center"/>
          </w:tcPr>
          <w:p>
            <w:r>
              <w:t>Installer is blocked</w:t>
            </w:r>
          </w:p>
        </w:tc>
        <w:tc>
          <w:tcPr>
            <w:tcW w:type="dxa" w:w="4680"/>
            <w:vAlign w:val="center"/>
          </w:tcPr>
          <w:p>
            <w:r>
              <w:t>Use SmartScreen **More info &gt; Run anyway** only for a trusted file.</w:t>
            </w:r>
          </w:p>
        </w:tc>
      </w:tr>
    </w:tbl>
    <w:p>
      <w:pPr>
        <w:pStyle w:val="Heading1"/>
      </w:pPr>
      <w:r>
        <w:t>17. Limitations</w:t>
      </w:r>
    </w:p>
    <w:p>
      <w:pPr>
        <w:pStyle w:val="ListBullet"/>
      </w:pPr>
      <w:r>
        <w:t>Detection is approximate and may be wrong.</w:t>
      </w:r>
    </w:p>
    <w:p>
      <w:pPr>
        <w:pStyle w:val="ListBullet"/>
      </w:pPr>
      <w:r>
        <w:t>Lighting, blur, occlusion, distance, and head angle affect results.</w:t>
      </w:r>
    </w:p>
    <w:p>
      <w:pPr>
        <w:pStyle w:val="ListBullet"/>
      </w:pPr>
      <w:r>
        <w:t>Calibration improves estimates but cannot guarantee accuracy.</w:t>
      </w:r>
    </w:p>
    <w:p>
      <w:pPr>
        <w:pStyle w:val="ListBullet"/>
      </w:pPr>
      <w:r>
        <w:t>The app is designed for one visible user and one laptop webcam.</w:t>
      </w:r>
    </w:p>
    <w:p>
      <w:pPr>
        <w:pStyle w:val="ListBullet"/>
      </w:pPr>
      <w:r>
        <w:t>Email summaries require network access only after explicit opt-in.</w:t>
      </w:r>
    </w:p>
    <w:p>
      <w:pPr>
        <w:pStyle w:val="ListBullet"/>
      </w:pPr>
      <w:r>
        <w:t>Local Ollama AI requires Ollama and a local vision model installed separately.</w:t>
      </w:r>
    </w:p>
    <w:p>
      <w:pPr>
        <w:pStyle w:val="ListBullet"/>
      </w:pPr>
      <w:r>
        <w:t>OpenAI analysis requires network access, an API key, quota, and explicit</w:t>
      </w:r>
    </w:p>
    <w:p>
      <w:r>
        <w:t>consent before it can send selected cropped face images or frames.</w:t>
      </w:r>
    </w:p>
    <w:p>
      <w:pPr>
        <w:pStyle w:val="ListBullet"/>
      </w:pPr>
      <w:r>
        <w:t>AI may improve visible-expression estimates but can still be wrong.</w:t>
      </w:r>
    </w:p>
    <w:p>
      <w:pPr>
        <w:pStyle w:val="Heading1"/>
      </w:pPr>
      <w:r>
        <w:t>18. Uninstall and Data Removal</w:t>
      </w:r>
    </w:p>
    <w:p>
      <w:r>
        <w:t>Uninstall from Windows Settings &gt; Apps &gt; Installed apps &gt; EmotionCam.</w:t>
      </w:r>
    </w:p>
    <w:p>
      <w:r>
        <w:t>To remove remaining local settings, logs, calibration data, and optional debug</w:t>
      </w:r>
    </w:p>
    <w:p>
      <w:r>
        <w:t>frames, fully exit EmotionCam and delete:</w:t>
      </w:r>
    </w:p>
    <w:p>
      <w:pPr/>
      <w:r>
        <w:rPr>
          <w:rFonts w:ascii="Consolas" w:hAnsi="Consolas"/>
          <w:sz w:val="18"/>
        </w:rPr>
        <w:t>%LOCALAPPDATA%\EmotionCam</w:t>
      </w:r>
    </w:p>
    <w:sectPr w:rsidR="00FC693F" w:rsidRPr="0006063C" w:rsidSect="00034616"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EmotionCam User Manual | Local visible-expression estimates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