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6C7A" w14:textId="78DDBA4E"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14:paraId="526555FE" w14:textId="2661B318" w:rsidR="00BF105E" w:rsidRDefault="00BF105E" w:rsidP="00BF105E">
      <w:pPr>
        <w:pStyle w:val="NoSpacing"/>
      </w:pPr>
    </w:p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4A93ED91"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14:paraId="7F76C660" w14:textId="77777777" w:rsidR="007C07D9" w:rsidRPr="00BF105E" w:rsidRDefault="007C07D9" w:rsidP="007C07D9">
      <w:pPr>
        <w:pStyle w:val="NoSpacing"/>
      </w:pPr>
    </w:p>
    <w:p w14:paraId="0D2068ED" w14:textId="0130C21A" w:rsidR="007C07D9" w:rsidRDefault="007C07D9" w:rsidP="00BF105E">
      <w:pPr>
        <w:pStyle w:val="NoSpacing"/>
      </w:pPr>
    </w:p>
    <w:p w14:paraId="139A35CA" w14:textId="2B47F3EE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46931505" w14:textId="77777777" w:rsidR="00B50F87" w:rsidRDefault="00B50F87" w:rsidP="00BF105E">
      <w:pPr>
        <w:pStyle w:val="NoSpacing"/>
      </w:pPr>
    </w:p>
    <w:p w14:paraId="14A0CAAA" w14:textId="08452B58" w:rsidR="00F676FA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  <w:r w:rsidR="005F40E2">
        <w:br/>
      </w:r>
    </w:p>
    <w:p w14:paraId="5F65F4AB" w14:textId="27AAC049"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14:paraId="0C7C8B5F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14:paraId="6BC3503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14:paraId="1DEF58FB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14:paraId="2638A7C8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</w:t>
      </w:r>
      <w:proofErr w:type="spellStart"/>
      <w:r>
        <w:t>e.g.DVD</w:t>
      </w:r>
      <w:proofErr w:type="spellEnd"/>
      <w:r>
        <w:t>)</w:t>
      </w:r>
    </w:p>
    <w:p w14:paraId="414A5DB5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</w:p>
    <w:p w14:paraId="7693BCE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</w:p>
    <w:p w14:paraId="5A948FC0" w14:textId="77777777"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14:paraId="719BA3FC" w14:textId="77777777"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14:paraId="31F8234E" w14:textId="3CB4ADE5" w:rsidR="00F676FA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  <w:r w:rsidR="002B71B9">
        <w:br/>
      </w:r>
    </w:p>
    <w:p w14:paraId="7E645643" w14:textId="77777777" w:rsidR="00C26708" w:rsidRDefault="00C26708" w:rsidP="00C26708">
      <w:pPr>
        <w:pStyle w:val="NoSpacing"/>
        <w:ind w:left="720"/>
      </w:pPr>
    </w:p>
    <w:p w14:paraId="176F3D5B" w14:textId="44E1FC25"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14:paraId="4CEBA4BC" w14:textId="77777777" w:rsidR="00F119C6" w:rsidRDefault="00FC4889" w:rsidP="00F119C6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</w:p>
    <w:p w14:paraId="1FA360B4" w14:textId="17708AAA" w:rsidR="00F119C6" w:rsidRDefault="00F119C6" w:rsidP="00F119C6">
      <w:pPr>
        <w:pStyle w:val="NoSpacing"/>
        <w:ind w:left="720"/>
      </w:pPr>
      <w:r>
        <w:t>-XT Motherboards(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Tecgnology</w:t>
      </w:r>
      <w:proofErr w:type="spellEnd"/>
      <w:r>
        <w:t>)</w:t>
      </w:r>
    </w:p>
    <w:p w14:paraId="4BE79067" w14:textId="23989E91" w:rsidR="00F119C6" w:rsidRDefault="00F119C6" w:rsidP="00F119C6">
      <w:pPr>
        <w:pStyle w:val="NoSpacing"/>
        <w:ind w:left="720"/>
      </w:pPr>
      <w:r>
        <w:t>-AT Motherboards(Advanced Technology)</w:t>
      </w:r>
    </w:p>
    <w:p w14:paraId="4C73B1AE" w14:textId="369BDBB7" w:rsidR="00E71362" w:rsidRDefault="00E71362" w:rsidP="00F119C6">
      <w:pPr>
        <w:pStyle w:val="NoSpacing"/>
        <w:ind w:left="720"/>
      </w:pPr>
      <w:r>
        <w:t xml:space="preserve">-ATX Motherboards(Advanced Technology </w:t>
      </w:r>
      <w:proofErr w:type="spellStart"/>
      <w:r>
        <w:t>eXtended</w:t>
      </w:r>
      <w:proofErr w:type="spellEnd"/>
      <w:r>
        <w:t>)</w:t>
      </w:r>
    </w:p>
    <w:p w14:paraId="3BE40B8C" w14:textId="4A742DB8" w:rsidR="00E71362" w:rsidRDefault="00E71362" w:rsidP="00F119C6">
      <w:pPr>
        <w:pStyle w:val="NoSpacing"/>
        <w:ind w:left="720"/>
      </w:pPr>
      <w:r>
        <w:t>-Baby AT Motherboards(Mix of XT and AT Motherboards)</w:t>
      </w:r>
    </w:p>
    <w:p w14:paraId="4F1A0EDC" w14:textId="77777777" w:rsidR="007D2EB7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</w:p>
    <w:p w14:paraId="14B671F3" w14:textId="77777777" w:rsidR="007D2EB7" w:rsidRDefault="007D2EB7" w:rsidP="007D2EB7">
      <w:pPr>
        <w:pStyle w:val="NoSpacing"/>
        <w:ind w:left="720"/>
      </w:pPr>
      <w:r>
        <w:t>-More devices and components have been added to the motherboards.</w:t>
      </w:r>
    </w:p>
    <w:p w14:paraId="3DAFEA32" w14:textId="77777777" w:rsidR="005A625B" w:rsidRDefault="007D2EB7" w:rsidP="007D2EB7">
      <w:pPr>
        <w:pStyle w:val="NoSpacing"/>
        <w:ind w:left="720"/>
      </w:pPr>
      <w:r>
        <w:t xml:space="preserve">-If </w:t>
      </w:r>
      <w:r w:rsidR="005A625B">
        <w:t>some part needed to be replaced, the whole motherboard would have to be replaced.  But now any part can be replaced easily.</w:t>
      </w:r>
    </w:p>
    <w:p w14:paraId="6B7E87BA" w14:textId="5BB50649" w:rsidR="00FD2A5E" w:rsidRDefault="005A625B" w:rsidP="007D2EB7">
      <w:pPr>
        <w:pStyle w:val="NoSpacing"/>
        <w:ind w:left="720"/>
      </w:pPr>
      <w:r>
        <w:t>-Performance became faster.</w:t>
      </w:r>
      <w:r w:rsidR="00FD2A5E">
        <w:br/>
      </w:r>
    </w:p>
    <w:p w14:paraId="62A4AC0E" w14:textId="77777777" w:rsidR="0072019F" w:rsidRDefault="0072019F" w:rsidP="0072019F">
      <w:pPr>
        <w:pStyle w:val="NoSpacing"/>
        <w:ind w:left="720"/>
      </w:pPr>
    </w:p>
    <w:p w14:paraId="0DFEDADB" w14:textId="2B8A155C"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14:paraId="7CA922FD" w14:textId="77777777"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14:paraId="0CD52A9C" w14:textId="71120227" w:rsidR="00E42B63" w:rsidRDefault="00E42B63" w:rsidP="00E42B63">
      <w:pPr>
        <w:pStyle w:val="NoSpacing"/>
        <w:ind w:left="720"/>
      </w:pPr>
      <w:r>
        <w:t>-Parallel Advanced Technology Attachment (PATA)</w:t>
      </w:r>
    </w:p>
    <w:p w14:paraId="5AE98076" w14:textId="061FF612" w:rsidR="00E42B63" w:rsidRDefault="00E42B63" w:rsidP="00E42B63">
      <w:pPr>
        <w:pStyle w:val="NoSpacing"/>
        <w:ind w:left="720"/>
      </w:pPr>
      <w:r>
        <w:t>-Serial ATA(SATA)</w:t>
      </w:r>
    </w:p>
    <w:p w14:paraId="1B256EFF" w14:textId="2A8B1E9C" w:rsidR="00E42B63" w:rsidRDefault="00E42B63" w:rsidP="00E42B63">
      <w:pPr>
        <w:pStyle w:val="NoSpacing"/>
        <w:ind w:left="720"/>
      </w:pPr>
      <w:r>
        <w:t>-Small Computer System Interface(SCSI)</w:t>
      </w:r>
    </w:p>
    <w:p w14:paraId="26D366D3" w14:textId="14D86856" w:rsidR="00E42B63" w:rsidRDefault="00E42B63" w:rsidP="00E42B63">
      <w:pPr>
        <w:pStyle w:val="NoSpacing"/>
        <w:ind w:left="720"/>
      </w:pPr>
      <w:r>
        <w:t>-Solid State Drives (SSD)</w:t>
      </w:r>
    </w:p>
    <w:p w14:paraId="4D276D67" w14:textId="77777777" w:rsidR="00E42B63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</w:p>
    <w:p w14:paraId="466836C4" w14:textId="77777777" w:rsidR="00E42B63" w:rsidRDefault="00E42B63" w:rsidP="00E42B63">
      <w:pPr>
        <w:pStyle w:val="NoSpacing"/>
        <w:ind w:left="720"/>
      </w:pPr>
      <w:r>
        <w:t>-Hard disk drives reached a capacity of 1 TB after 50 years and has increased its capacity further than that too.</w:t>
      </w:r>
    </w:p>
    <w:p w14:paraId="4126720F" w14:textId="77777777" w:rsidR="00E42B63" w:rsidRDefault="00E42B63" w:rsidP="00E42B63">
      <w:pPr>
        <w:pStyle w:val="NoSpacing"/>
        <w:ind w:left="720"/>
      </w:pPr>
      <w:r>
        <w:t>-The size has decreased and capacity has increased.</w:t>
      </w:r>
    </w:p>
    <w:p w14:paraId="37CD351C" w14:textId="45DECFCE" w:rsidR="0036065C" w:rsidRDefault="00E42B63" w:rsidP="00E42B63">
      <w:pPr>
        <w:pStyle w:val="NoSpacing"/>
        <w:ind w:left="720"/>
      </w:pPr>
      <w:r>
        <w:t>-The cost of hard disk drives consisting of a lot of storage has decreased over the years.</w:t>
      </w:r>
      <w:r w:rsidR="00FD2A5E">
        <w:br/>
      </w:r>
      <w:r w:rsidR="002B71B9">
        <w:br/>
      </w:r>
    </w:p>
    <w:p w14:paraId="520A0BFD" w14:textId="77777777" w:rsidR="0036065C" w:rsidRDefault="0036065C" w:rsidP="0036065C">
      <w:pPr>
        <w:pStyle w:val="NoSpacing"/>
      </w:pPr>
    </w:p>
    <w:p w14:paraId="6A34EFEA" w14:textId="77777777" w:rsidR="0036065C" w:rsidRDefault="0036065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2A8C1E63" w14:textId="3D62326A"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14:paraId="5C767DD3" w14:textId="77777777" w:rsidR="0036065C" w:rsidRDefault="0036065C" w:rsidP="0036065C">
      <w:pPr>
        <w:pStyle w:val="NoSpacing"/>
      </w:pPr>
    </w:p>
    <w:p w14:paraId="48C5FAE4" w14:textId="77777777"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14:paraId="6E36E49A" w14:textId="22F849D1"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14:paraId="4AECD7BD" w14:textId="77777777" w:rsidR="0036065C" w:rsidRPr="00BF105E" w:rsidRDefault="0036065C" w:rsidP="0036065C">
      <w:pPr>
        <w:pStyle w:val="NoSpacing"/>
      </w:pPr>
    </w:p>
    <w:p w14:paraId="7B1D47CC" w14:textId="77777777" w:rsidR="0036065C" w:rsidRDefault="0036065C" w:rsidP="0036065C">
      <w:pPr>
        <w:pStyle w:val="NoSpacing"/>
      </w:pPr>
    </w:p>
    <w:p w14:paraId="2D584AA8" w14:textId="77777777"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14:paraId="2F34D816" w14:textId="77777777" w:rsidR="0036065C" w:rsidRDefault="0036065C" w:rsidP="0036065C">
      <w:pPr>
        <w:pStyle w:val="NoSpacing"/>
      </w:pPr>
    </w:p>
    <w:p w14:paraId="1952A1A8" w14:textId="7B7AE9B9" w:rsidR="0036065C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  <w:r>
        <w:br/>
      </w:r>
    </w:p>
    <w:p w14:paraId="12105F75" w14:textId="778E5CBC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14:paraId="192AD28A" w14:textId="3870236F"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14:paraId="777401A6" w14:textId="09A6BFDE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14:paraId="410C22FB" w14:textId="7E9D5F9F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14:paraId="5D1B6277" w14:textId="42941CF4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14:paraId="69CAC3F7" w14:textId="340DD55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</w:p>
    <w:p w14:paraId="22CCB9D1" w14:textId="6546A22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</w:p>
    <w:p w14:paraId="04E96F3B" w14:textId="61C6C3F2" w:rsidR="0036065C" w:rsidRDefault="00010DC2" w:rsidP="0036065C">
      <w:pPr>
        <w:pStyle w:val="NoSpacing"/>
        <w:ind w:left="720"/>
      </w:pPr>
      <w:r>
        <w:br/>
      </w:r>
    </w:p>
    <w:p w14:paraId="0A5CD7EB" w14:textId="0254B65D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14:paraId="26D40FAA" w14:textId="77777777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6413EE41" w14:textId="0E14FD80" w:rsidR="00047A94" w:rsidRDefault="00047A94" w:rsidP="00047A94">
      <w:pPr>
        <w:pStyle w:val="NoSpacing"/>
        <w:ind w:left="720"/>
      </w:pPr>
      <w:r>
        <w:t>-Budget processors</w:t>
      </w:r>
    </w:p>
    <w:p w14:paraId="2E65AFC6" w14:textId="7F8AE058" w:rsidR="00047A94" w:rsidRDefault="00047A94" w:rsidP="00047A94">
      <w:pPr>
        <w:pStyle w:val="NoSpacing"/>
        <w:ind w:left="720"/>
      </w:pPr>
      <w:r>
        <w:t>-Mainstream processors</w:t>
      </w:r>
    </w:p>
    <w:p w14:paraId="0DCD95A5" w14:textId="3986208F" w:rsidR="00047A94" w:rsidRDefault="00047A94" w:rsidP="00047A94">
      <w:pPr>
        <w:pStyle w:val="NoSpacing"/>
        <w:ind w:left="720"/>
      </w:pPr>
      <w:r>
        <w:t>-Dual-core processors</w:t>
      </w:r>
    </w:p>
    <w:p w14:paraId="51A928DD" w14:textId="77777777" w:rsidR="00C173C0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</w:p>
    <w:p w14:paraId="28AA7DBE" w14:textId="77777777" w:rsidR="00C173C0" w:rsidRDefault="00C173C0" w:rsidP="00C173C0">
      <w:pPr>
        <w:pStyle w:val="NoSpacing"/>
        <w:ind w:left="720"/>
      </w:pPr>
      <w:r>
        <w:t>-The speed of the processors became more over time.</w:t>
      </w:r>
    </w:p>
    <w:p w14:paraId="37F80EDC" w14:textId="77777777" w:rsidR="00C173C0" w:rsidRDefault="00C173C0" w:rsidP="00C173C0">
      <w:pPr>
        <w:pStyle w:val="NoSpacing"/>
        <w:ind w:left="720"/>
      </w:pPr>
      <w:r>
        <w:t>-Started to offer power friendly features.</w:t>
      </w:r>
    </w:p>
    <w:p w14:paraId="3069B690" w14:textId="4B89B10F" w:rsidR="0036065C" w:rsidRDefault="00C173C0" w:rsidP="00C173C0">
      <w:pPr>
        <w:pStyle w:val="NoSpacing"/>
        <w:ind w:left="720"/>
      </w:pPr>
      <w:r>
        <w:t>-Increased performance.</w:t>
      </w:r>
      <w:r w:rsidR="0036065C">
        <w:br/>
      </w:r>
    </w:p>
    <w:p w14:paraId="628D88EE" w14:textId="77777777" w:rsidR="0036065C" w:rsidRDefault="0036065C" w:rsidP="0036065C">
      <w:pPr>
        <w:pStyle w:val="NoSpacing"/>
        <w:ind w:left="720"/>
      </w:pPr>
    </w:p>
    <w:p w14:paraId="6ACAEB66" w14:textId="6905BEF5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14:paraId="7DBF8DDA" w14:textId="77777777"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15B7A348" w14:textId="1537688A" w:rsidR="001B4DE2" w:rsidRDefault="001B4DE2" w:rsidP="001B4DE2">
      <w:pPr>
        <w:pStyle w:val="NoSpacing"/>
        <w:ind w:left="720"/>
      </w:pPr>
      <w:r>
        <w:t>-DRAM (Dynamic Random Access Memory)</w:t>
      </w:r>
    </w:p>
    <w:p w14:paraId="3067B27E" w14:textId="09B224AB" w:rsidR="001B4DE2" w:rsidRDefault="001B4DE2" w:rsidP="001B4DE2">
      <w:pPr>
        <w:pStyle w:val="NoSpacing"/>
        <w:ind w:left="720"/>
      </w:pPr>
      <w:r>
        <w:t>-SRAM (Static Random Access Memory)</w:t>
      </w:r>
    </w:p>
    <w:p w14:paraId="6785CAAD" w14:textId="77777777" w:rsidR="0010258E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</w:p>
    <w:p w14:paraId="2191939E" w14:textId="5A048023" w:rsidR="009C0A9E" w:rsidRDefault="0010258E" w:rsidP="0010258E">
      <w:pPr>
        <w:pStyle w:val="NoSpacing"/>
        <w:ind w:left="720"/>
      </w:pPr>
      <w:r>
        <w:t>-Amount of RAM memory that can be stored has increased.</w:t>
      </w:r>
      <w:r w:rsidR="0036065C">
        <w:br/>
      </w:r>
      <w:r w:rsidR="0036065C">
        <w:br/>
      </w:r>
      <w:r w:rsidR="002B71B9">
        <w:br/>
      </w:r>
    </w:p>
    <w:p w14:paraId="5D966678" w14:textId="77777777"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A39227B" w14:textId="4C11AFE9"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14:paraId="2CECABD1" w14:textId="77777777" w:rsidR="0031106A" w:rsidRDefault="0031106A" w:rsidP="0031106A">
      <w:pPr>
        <w:pStyle w:val="NoSpacing"/>
      </w:pPr>
    </w:p>
    <w:p w14:paraId="0E883052" w14:textId="77777777"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14:paraId="19B26088" w14:textId="0E19BBD3"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14:paraId="6B2DF15C" w14:textId="77777777" w:rsidR="0031106A" w:rsidRPr="00BF105E" w:rsidRDefault="0031106A" w:rsidP="0031106A">
      <w:pPr>
        <w:pStyle w:val="NoSpacing"/>
      </w:pPr>
    </w:p>
    <w:p w14:paraId="5C9139DA" w14:textId="77777777" w:rsidR="0031106A" w:rsidRDefault="0031106A" w:rsidP="0031106A">
      <w:pPr>
        <w:pStyle w:val="NoSpacing"/>
      </w:pPr>
    </w:p>
    <w:p w14:paraId="4A653B88" w14:textId="77777777"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14:paraId="28A9BA5B" w14:textId="77777777" w:rsidR="0031106A" w:rsidRDefault="0031106A" w:rsidP="0031106A">
      <w:pPr>
        <w:pStyle w:val="NoSpacing"/>
      </w:pPr>
    </w:p>
    <w:p w14:paraId="125F08C2" w14:textId="5712634D"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>
        <w:br/>
      </w:r>
    </w:p>
    <w:p w14:paraId="64616869" w14:textId="5E1C6F97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14:paraId="72590C18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14:paraId="07EF61F5" w14:textId="5E8B4A8E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14:paraId="096312D1" w14:textId="03C87D0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14:paraId="38D58789" w14:textId="39A63BD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14:paraId="058DB75E" w14:textId="19603B3D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14:paraId="60B1A051" w14:textId="2FA82F8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14:paraId="1BCD57A6" w14:textId="62343F0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14:paraId="0DC7BE0B" w14:textId="77777777" w:rsidR="0067723B" w:rsidRDefault="0067723B" w:rsidP="0067723B">
      <w:pPr>
        <w:pStyle w:val="NoSpacing"/>
        <w:ind w:left="720"/>
      </w:pPr>
      <w:r>
        <w:br/>
      </w:r>
    </w:p>
    <w:p w14:paraId="42D27401" w14:textId="39FBFD3F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14:paraId="1EB91332" w14:textId="35E108B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14:paraId="736288D4" w14:textId="3DA778E7" w:rsidR="00137F6D" w:rsidRDefault="00137F6D" w:rsidP="00137F6D">
      <w:pPr>
        <w:pStyle w:val="NoSpacing"/>
        <w:ind w:left="720"/>
      </w:pPr>
      <w:r>
        <w:t>-CRT (Cathode Ray Tube)</w:t>
      </w:r>
    </w:p>
    <w:p w14:paraId="6EDA0966" w14:textId="1B49D599" w:rsidR="00137F6D" w:rsidRDefault="00137F6D" w:rsidP="00137F6D">
      <w:pPr>
        <w:pStyle w:val="NoSpacing"/>
        <w:ind w:left="720"/>
      </w:pPr>
      <w:r>
        <w:t>-LCD (Liquid Crystal Display)</w:t>
      </w:r>
    </w:p>
    <w:p w14:paraId="5CD610A8" w14:textId="7A941CE1" w:rsidR="00137F6D" w:rsidRDefault="00137F6D" w:rsidP="00137F6D">
      <w:pPr>
        <w:pStyle w:val="NoSpacing"/>
        <w:ind w:left="720"/>
      </w:pPr>
      <w:r>
        <w:t>-LED (Light-Emitting Diodes)</w:t>
      </w:r>
    </w:p>
    <w:p w14:paraId="6D4147EE" w14:textId="77777777" w:rsidR="00F0392F" w:rsidRDefault="0067723B" w:rsidP="0067723B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</w:p>
    <w:p w14:paraId="26F8554D" w14:textId="77777777" w:rsidR="00F0392F" w:rsidRDefault="00F0392F" w:rsidP="00F0392F">
      <w:pPr>
        <w:pStyle w:val="NoSpacing"/>
        <w:ind w:left="720"/>
      </w:pPr>
      <w:r>
        <w:t>-The screens used to be small and very thick in size.</w:t>
      </w:r>
    </w:p>
    <w:p w14:paraId="4F64D94A" w14:textId="77777777" w:rsidR="00F0392F" w:rsidRDefault="00F0392F" w:rsidP="00F0392F">
      <w:pPr>
        <w:pStyle w:val="NoSpacing"/>
        <w:ind w:left="720"/>
      </w:pPr>
      <w:r>
        <w:t>-Monitors were very heavy to pick up.</w:t>
      </w:r>
    </w:p>
    <w:p w14:paraId="325116B5" w14:textId="77777777" w:rsidR="00F0392F" w:rsidRDefault="00F0392F" w:rsidP="00F0392F">
      <w:pPr>
        <w:pStyle w:val="NoSpacing"/>
        <w:ind w:left="720"/>
      </w:pPr>
      <w:r>
        <w:t>-Monitors now-a-days offer many new features then before.</w:t>
      </w:r>
    </w:p>
    <w:p w14:paraId="3D222DEC" w14:textId="2EC6E811" w:rsidR="0067723B" w:rsidRDefault="00F0392F" w:rsidP="00F0392F">
      <w:pPr>
        <w:pStyle w:val="NoSpacing"/>
        <w:ind w:left="720"/>
      </w:pPr>
      <w:r>
        <w:t>-Monitors work faster than before.</w:t>
      </w:r>
      <w:r w:rsidR="0067723B">
        <w:br/>
      </w:r>
    </w:p>
    <w:p w14:paraId="63487885" w14:textId="77777777" w:rsidR="0067723B" w:rsidRDefault="0067723B" w:rsidP="0067723B">
      <w:pPr>
        <w:pStyle w:val="NoSpacing"/>
        <w:ind w:left="720"/>
      </w:pPr>
    </w:p>
    <w:p w14:paraId="73F98000" w14:textId="77777777"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14:paraId="35936280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14:paraId="589070E6" w14:textId="0AE3B04C" w:rsidR="00CB219E" w:rsidRDefault="00CB219E" w:rsidP="00CB219E">
      <w:pPr>
        <w:pStyle w:val="NoSpacing"/>
        <w:ind w:left="720"/>
      </w:pPr>
      <w:r>
        <w:t>Floppy disks were thin and flexible magnetic type used for storage.  It was sealed in a rectangular plastic enclosure lined with fabric that removes dust particles.</w:t>
      </w:r>
    </w:p>
    <w:p w14:paraId="321636C6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14:paraId="5BEF0E47" w14:textId="4C8A1BFE" w:rsidR="00CB219E" w:rsidRDefault="00CB219E" w:rsidP="00CB219E">
      <w:pPr>
        <w:pStyle w:val="NoSpacing"/>
        <w:ind w:left="720"/>
      </w:pPr>
      <w:r>
        <w:t>CD-ROM is Compact Disc Read-Only Memory.  ROM states that the disc can only be read not  changed or altered.  DVD is a digital optical disc storage format.</w:t>
      </w:r>
    </w:p>
    <w:p w14:paraId="4B951AA7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14:paraId="6960C2DA" w14:textId="4CED8A3E" w:rsidR="00CB219E" w:rsidRDefault="00CB219E" w:rsidP="00CB219E">
      <w:pPr>
        <w:pStyle w:val="NoSpacing"/>
        <w:ind w:left="720"/>
      </w:pPr>
      <w:r>
        <w:t xml:space="preserve">Stores </w:t>
      </w:r>
      <w:r w:rsidR="00D134E6">
        <w:t>memory and uses the technology of flash memory.</w:t>
      </w:r>
    </w:p>
    <w:p w14:paraId="6B20C2FB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14:paraId="4FDD4C35" w14:textId="6F8A5393" w:rsidR="00D134E6" w:rsidRDefault="00D134E6" w:rsidP="00D134E6">
      <w:pPr>
        <w:pStyle w:val="NoSpacing"/>
        <w:ind w:left="720"/>
      </w:pPr>
      <w:r>
        <w:t>It’s a flash memory mass storage device used mainly in portable electronic devices.</w:t>
      </w:r>
    </w:p>
    <w:p w14:paraId="28B52D68" w14:textId="77777777" w:rsidR="00D134E6" w:rsidRDefault="00C36CE4" w:rsidP="00C36CE4">
      <w:pPr>
        <w:pStyle w:val="NoSpacing"/>
        <w:numPr>
          <w:ilvl w:val="1"/>
          <w:numId w:val="17"/>
        </w:numPr>
        <w:ind w:left="720"/>
      </w:pPr>
      <w:r>
        <w:t>Cloud Based Storage</w:t>
      </w:r>
    </w:p>
    <w:p w14:paraId="0DE3ADC4" w14:textId="2C15036F" w:rsidR="000F040D" w:rsidRDefault="00D134E6" w:rsidP="00D134E6">
      <w:pPr>
        <w:pStyle w:val="NoSpacing"/>
        <w:ind w:left="720"/>
      </w:pPr>
      <w:r>
        <w:t>A cloud computing model in which data is stored on remote servers accessed from the internet, or “cloud”.</w:t>
      </w:r>
      <w:bookmarkStart w:id="0" w:name="_GoBack"/>
      <w:bookmarkEnd w:id="0"/>
      <w:r w:rsidR="00C36CE4">
        <w:br/>
      </w:r>
    </w:p>
    <w:p w14:paraId="728DF604" w14:textId="77777777" w:rsidR="00893808" w:rsidRPr="00BF105E" w:rsidRDefault="00893808" w:rsidP="00BF105E">
      <w:pPr>
        <w:pStyle w:val="NoSpacing"/>
      </w:pPr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3C7C424" w14:textId="544E6998" w:rsidR="003C1F5F" w:rsidRDefault="003C1F5F" w:rsidP="00FA7925">
      <w:pPr>
        <w:pStyle w:val="NoSpacing"/>
        <w:ind w:left="360"/>
      </w:pPr>
    </w:p>
    <w:sectPr w:rsidR="003C1F5F" w:rsidSect="002B71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EA517" w14:textId="77777777" w:rsidR="00085072" w:rsidRDefault="00085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E93DA" w14:textId="77777777" w:rsidR="00085072" w:rsidRDefault="000850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0138A" w14:textId="77777777" w:rsidR="00085072" w:rsidRDefault="00085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CD6AD" w14:textId="77777777" w:rsidR="00085072" w:rsidRDefault="000850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795AD083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  <w:r w:rsidR="00085072">
      <w:t xml:space="preserve"> Harsimrit Sangha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51792" w14:textId="77777777" w:rsidR="00085072" w:rsidRDefault="000850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F8114C"/>
    <w:multiLevelType w:val="multilevel"/>
    <w:tmpl w:val="9B66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6"/>
  </w:num>
  <w:num w:numId="5">
    <w:abstractNumId w:val="0"/>
  </w:num>
  <w:num w:numId="6">
    <w:abstractNumId w:val="12"/>
  </w:num>
  <w:num w:numId="7">
    <w:abstractNumId w:val="7"/>
  </w:num>
  <w:num w:numId="8">
    <w:abstractNumId w:val="1"/>
  </w:num>
  <w:num w:numId="9">
    <w:abstractNumId w:val="2"/>
  </w:num>
  <w:num w:numId="10">
    <w:abstractNumId w:val="17"/>
  </w:num>
  <w:num w:numId="11">
    <w:abstractNumId w:val="14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 w:numId="16">
    <w:abstractNumId w:val="15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DC2"/>
    <w:rsid w:val="00047A94"/>
    <w:rsid w:val="00083BC7"/>
    <w:rsid w:val="00085072"/>
    <w:rsid w:val="00095DE5"/>
    <w:rsid w:val="000F040D"/>
    <w:rsid w:val="0010258E"/>
    <w:rsid w:val="00137F6D"/>
    <w:rsid w:val="001B4DE2"/>
    <w:rsid w:val="001D704B"/>
    <w:rsid w:val="00267938"/>
    <w:rsid w:val="002B71B9"/>
    <w:rsid w:val="002C16E7"/>
    <w:rsid w:val="002D4D4B"/>
    <w:rsid w:val="0031106A"/>
    <w:rsid w:val="0036065C"/>
    <w:rsid w:val="003C1F5F"/>
    <w:rsid w:val="003D6E6F"/>
    <w:rsid w:val="00427F4F"/>
    <w:rsid w:val="00464C35"/>
    <w:rsid w:val="00466849"/>
    <w:rsid w:val="004C6187"/>
    <w:rsid w:val="004E587B"/>
    <w:rsid w:val="0050410A"/>
    <w:rsid w:val="005A625B"/>
    <w:rsid w:val="005A6D38"/>
    <w:rsid w:val="005F40E2"/>
    <w:rsid w:val="0067723B"/>
    <w:rsid w:val="006865D9"/>
    <w:rsid w:val="00716C08"/>
    <w:rsid w:val="0072019F"/>
    <w:rsid w:val="007C07D9"/>
    <w:rsid w:val="007D2EB7"/>
    <w:rsid w:val="008001EB"/>
    <w:rsid w:val="00824CBA"/>
    <w:rsid w:val="008271C1"/>
    <w:rsid w:val="00893808"/>
    <w:rsid w:val="008A7F79"/>
    <w:rsid w:val="009433B8"/>
    <w:rsid w:val="0096584D"/>
    <w:rsid w:val="009833D8"/>
    <w:rsid w:val="009C0A9E"/>
    <w:rsid w:val="00A522D4"/>
    <w:rsid w:val="00B11DF8"/>
    <w:rsid w:val="00B50F87"/>
    <w:rsid w:val="00B67987"/>
    <w:rsid w:val="00BF105E"/>
    <w:rsid w:val="00C173C0"/>
    <w:rsid w:val="00C26708"/>
    <w:rsid w:val="00C34BB0"/>
    <w:rsid w:val="00C36CE4"/>
    <w:rsid w:val="00CB219E"/>
    <w:rsid w:val="00CD0C73"/>
    <w:rsid w:val="00D064BD"/>
    <w:rsid w:val="00D134E6"/>
    <w:rsid w:val="00D46745"/>
    <w:rsid w:val="00DE2945"/>
    <w:rsid w:val="00DE55C0"/>
    <w:rsid w:val="00DF6C7F"/>
    <w:rsid w:val="00DF7F8D"/>
    <w:rsid w:val="00E27D52"/>
    <w:rsid w:val="00E42B63"/>
    <w:rsid w:val="00E554A9"/>
    <w:rsid w:val="00E63BCD"/>
    <w:rsid w:val="00E71362"/>
    <w:rsid w:val="00EC586C"/>
    <w:rsid w:val="00EE32A9"/>
    <w:rsid w:val="00F0392F"/>
    <w:rsid w:val="00F045A4"/>
    <w:rsid w:val="00F10D8E"/>
    <w:rsid w:val="00F119C6"/>
    <w:rsid w:val="00F676FA"/>
    <w:rsid w:val="00FA7925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Harsimrit Sangha - Louise Arbour SS</cp:lastModifiedBy>
  <cp:revision>10</cp:revision>
  <dcterms:created xsi:type="dcterms:W3CDTF">2018-10-09T13:23:00Z</dcterms:created>
  <dcterms:modified xsi:type="dcterms:W3CDTF">2018-10-17T12:48:00Z</dcterms:modified>
</cp:coreProperties>
</file>