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0206" w14:textId="25D37AFE" w:rsidR="00BF105A" w:rsidRPr="001812DA" w:rsidRDefault="00E5396C" w:rsidP="001812DA">
      <w:pPr>
        <w:jc w:val="center"/>
        <w:rPr>
          <w:sz w:val="18"/>
          <w:szCs w:val="18"/>
        </w:rPr>
      </w:pPr>
      <w:r w:rsidRPr="001812DA">
        <w:rPr>
          <w:noProof/>
        </w:rPr>
        <w:drawing>
          <wp:inline distT="0" distB="0" distL="0" distR="0" wp14:anchorId="36F4B710" wp14:editId="45F7C4AE">
            <wp:extent cx="3515360" cy="55816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7406" w14:textId="77777777" w:rsidR="00BF105A" w:rsidRPr="001812DA" w:rsidRDefault="00BF105A" w:rsidP="001812DA">
      <w:pPr>
        <w:ind w:left="5102"/>
        <w:jc w:val="both"/>
        <w:rPr>
          <w:sz w:val="18"/>
          <w:szCs w:val="18"/>
        </w:rPr>
      </w:pPr>
    </w:p>
    <w:tbl>
      <w:tblPr>
        <w:tblW w:w="10065" w:type="dxa"/>
        <w:tblBorders>
          <w:bottom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379"/>
        <w:gridCol w:w="3686"/>
      </w:tblGrid>
      <w:tr w:rsidR="00BF105A" w:rsidRPr="001812DA" w14:paraId="2E7436C8" w14:textId="77777777" w:rsidTr="007E1116">
        <w:tc>
          <w:tcPr>
            <w:tcW w:w="6379" w:type="dxa"/>
          </w:tcPr>
          <w:p w14:paraId="08BBEDD7" w14:textId="77777777" w:rsidR="00BF105A" w:rsidRPr="00FB59C1" w:rsidRDefault="00BF105A" w:rsidP="00FB59C1">
            <w:pPr>
              <w:jc w:val="both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 xml:space="preserve">Общество с ограниченной ответственностью «Цифровизация Плюс» </w:t>
            </w:r>
          </w:p>
          <w:p w14:paraId="2C9FF4B3" w14:textId="77777777" w:rsidR="00BF105A" w:rsidRPr="00FB59C1" w:rsidRDefault="00BF105A" w:rsidP="00FB59C1">
            <w:pPr>
              <w:jc w:val="both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 xml:space="preserve">ОГРН: 1225500007820 ИНН: 5506198724 КПП: 550601001 </w:t>
            </w:r>
          </w:p>
          <w:p w14:paraId="0F7B3539" w14:textId="43054FA1" w:rsidR="00BF105A" w:rsidRPr="001812DA" w:rsidRDefault="007E1116" w:rsidP="00FB59C1">
            <w:pPr>
              <w:jc w:val="both"/>
            </w:pPr>
            <w:r w:rsidRPr="002472CF">
              <w:rPr>
                <w:sz w:val="18"/>
                <w:szCs w:val="18"/>
              </w:rPr>
              <w:t xml:space="preserve">Юр. адрес: </w:t>
            </w:r>
            <w:r>
              <w:rPr>
                <w:sz w:val="18"/>
                <w:szCs w:val="18"/>
              </w:rPr>
              <w:t>194100, г. Санкт-Петербург, Лесной проспект, д. 73, литера Б</w:t>
            </w:r>
          </w:p>
        </w:tc>
        <w:tc>
          <w:tcPr>
            <w:tcW w:w="3686" w:type="dxa"/>
          </w:tcPr>
          <w:p w14:paraId="04B5760C" w14:textId="77777777" w:rsidR="00BF105A" w:rsidRPr="00FB59C1" w:rsidRDefault="00BF105A" w:rsidP="00FB59C1">
            <w:pPr>
              <w:jc w:val="right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>Телефон: +79831150081</w:t>
            </w:r>
          </w:p>
          <w:p w14:paraId="407E4F86" w14:textId="0B8ADA56" w:rsidR="00BF105A" w:rsidRPr="00854E38" w:rsidRDefault="00BF105A" w:rsidP="00FB59C1">
            <w:pPr>
              <w:jc w:val="right"/>
              <w:rPr>
                <w:sz w:val="18"/>
                <w:szCs w:val="18"/>
              </w:rPr>
            </w:pPr>
            <w:hyperlink r:id="rId8" w:history="1">
              <w:r w:rsidRPr="00854E38">
                <w:rPr>
                  <w:rStyle w:val="aa"/>
                  <w:sz w:val="18"/>
                  <w:szCs w:val="18"/>
                </w:rPr>
                <w:t>mail@zifra-plus.ru</w:t>
              </w:r>
            </w:hyperlink>
            <w:r w:rsidRPr="00854E38">
              <w:rPr>
                <w:sz w:val="18"/>
                <w:szCs w:val="18"/>
              </w:rPr>
              <w:t xml:space="preserve"> </w:t>
            </w:r>
          </w:p>
          <w:p w14:paraId="48BDA51D" w14:textId="77777777" w:rsidR="00BF105A" w:rsidRPr="00FB59C1" w:rsidRDefault="00BF105A" w:rsidP="00FB59C1">
            <w:pPr>
              <w:jc w:val="right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>zifra-plus.ru</w:t>
            </w:r>
          </w:p>
        </w:tc>
      </w:tr>
    </w:tbl>
    <w:p w14:paraId="3B666A0D" w14:textId="77777777" w:rsidR="000C2282" w:rsidRPr="001812DA" w:rsidRDefault="000C2282" w:rsidP="001812DA">
      <w:pPr>
        <w:jc w:val="center"/>
        <w:rPr>
          <w:b/>
          <w:bCs/>
          <w:sz w:val="24"/>
          <w:szCs w:val="24"/>
        </w:rPr>
      </w:pPr>
    </w:p>
    <w:p w14:paraId="62FF54EE" w14:textId="5CCED456" w:rsidR="00BF105A" w:rsidRPr="001812DA" w:rsidRDefault="00BF105A" w:rsidP="001812DA">
      <w:pPr>
        <w:jc w:val="center"/>
        <w:rPr>
          <w:rFonts w:eastAsia="Batang" w:cs="Courier New"/>
          <w:sz w:val="24"/>
        </w:rPr>
      </w:pPr>
      <w:r w:rsidRPr="001812DA">
        <w:rPr>
          <w:rFonts w:eastAsia="Batang" w:cs="Courier New"/>
          <w:sz w:val="24"/>
        </w:rPr>
        <w:t>Приказ №Ст-</w:t>
      </w:r>
      <w:r w:rsidR="00CB53AF">
        <w:rPr>
          <w:rFonts w:eastAsia="Batang" w:cs="Courier New"/>
          <w:sz w:val="24"/>
        </w:rPr>
        <w:t>6</w:t>
      </w:r>
      <w:r w:rsidR="0012404B">
        <w:rPr>
          <w:rFonts w:eastAsia="Batang" w:cs="Courier New"/>
          <w:sz w:val="24"/>
        </w:rPr>
        <w:t>0</w:t>
      </w:r>
      <w:r w:rsidR="00CB53AF">
        <w:rPr>
          <w:rFonts w:eastAsia="Batang" w:cs="Courier New"/>
          <w:sz w:val="24"/>
        </w:rPr>
        <w:t>1</w:t>
      </w:r>
      <w:r w:rsidRPr="001812DA">
        <w:rPr>
          <w:rFonts w:eastAsia="Batang" w:cs="Courier New"/>
          <w:sz w:val="24"/>
        </w:rPr>
        <w:t>-</w:t>
      </w:r>
      <w:r w:rsidR="009B7C26">
        <w:rPr>
          <w:rFonts w:eastAsia="Batang" w:cs="Courier New"/>
          <w:sz w:val="24"/>
        </w:rPr>
        <w:t>0</w:t>
      </w:r>
      <w:r w:rsidR="00CB53AF">
        <w:rPr>
          <w:rFonts w:eastAsia="Batang" w:cs="Courier New"/>
          <w:sz w:val="24"/>
        </w:rPr>
        <w:t>3</w:t>
      </w:r>
    </w:p>
    <w:p w14:paraId="62167F2C" w14:textId="381D1874" w:rsidR="00C814D5" w:rsidRPr="00EF3031" w:rsidRDefault="00C814D5" w:rsidP="00C814D5">
      <w:pPr>
        <w:jc w:val="center"/>
        <w:rPr>
          <w:rFonts w:eastAsia="Batang" w:cs="Courier New"/>
          <w:i/>
          <w:iCs/>
          <w:sz w:val="24"/>
        </w:rPr>
      </w:pPr>
      <w:r w:rsidRPr="001812DA">
        <w:rPr>
          <w:rFonts w:eastAsia="Batang" w:cs="Courier New"/>
          <w:i/>
          <w:iCs/>
          <w:sz w:val="24"/>
        </w:rPr>
        <w:t xml:space="preserve">об объявлении набора и установлении стоимости обучения </w:t>
      </w:r>
      <w:r>
        <w:rPr>
          <w:rFonts w:eastAsia="Batang" w:cs="Courier New"/>
          <w:i/>
          <w:iCs/>
          <w:sz w:val="24"/>
        </w:rPr>
        <w:br/>
      </w:r>
      <w:r w:rsidRPr="001812DA">
        <w:rPr>
          <w:rFonts w:eastAsia="Batang" w:cs="Courier New"/>
          <w:i/>
          <w:iCs/>
          <w:sz w:val="24"/>
        </w:rPr>
        <w:t>по дополнительным образовательным программам</w:t>
      </w:r>
      <w:r>
        <w:rPr>
          <w:rFonts w:eastAsia="Batang" w:cs="Courier New"/>
          <w:i/>
          <w:iCs/>
          <w:sz w:val="24"/>
        </w:rPr>
        <w:t xml:space="preserve"> </w:t>
      </w:r>
      <w:r>
        <w:rPr>
          <w:rFonts w:eastAsia="Batang" w:cs="Courier New"/>
          <w:i/>
          <w:iCs/>
          <w:sz w:val="24"/>
        </w:rPr>
        <w:br/>
      </w:r>
      <w:r w:rsidR="00DE4E2C">
        <w:rPr>
          <w:rFonts w:eastAsia="Batang" w:cs="Courier New"/>
          <w:i/>
          <w:iCs/>
          <w:sz w:val="24"/>
        </w:rPr>
        <w:t xml:space="preserve">(включая условия </w:t>
      </w:r>
      <w:r>
        <w:rPr>
          <w:rFonts w:eastAsia="Batang" w:cs="Courier New"/>
          <w:i/>
          <w:iCs/>
          <w:sz w:val="24"/>
        </w:rPr>
        <w:t>партнерской</w:t>
      </w:r>
      <w:r w:rsidRPr="001812DA">
        <w:rPr>
          <w:rFonts w:eastAsia="Batang" w:cs="Courier New"/>
          <w:i/>
          <w:iCs/>
          <w:sz w:val="24"/>
        </w:rPr>
        <w:t xml:space="preserve"> </w:t>
      </w:r>
      <w:r>
        <w:rPr>
          <w:rFonts w:eastAsia="Batang" w:cs="Courier New"/>
          <w:i/>
          <w:iCs/>
          <w:sz w:val="24"/>
        </w:rPr>
        <w:t>программы</w:t>
      </w:r>
      <w:r w:rsidR="00DE4E2C">
        <w:rPr>
          <w:rFonts w:eastAsia="Batang" w:cs="Courier New"/>
          <w:i/>
          <w:iCs/>
          <w:sz w:val="24"/>
        </w:rPr>
        <w:t>)</w:t>
      </w:r>
    </w:p>
    <w:p w14:paraId="181AB4A5" w14:textId="77777777" w:rsidR="00BF105A" w:rsidRPr="001812DA" w:rsidRDefault="00BF105A" w:rsidP="001812DA">
      <w:pPr>
        <w:jc w:val="center"/>
        <w:rPr>
          <w:rFonts w:eastAsia="Batang" w:cs="Courier New"/>
          <w:i/>
          <w:iCs/>
          <w:sz w:val="24"/>
        </w:rPr>
      </w:pPr>
    </w:p>
    <w:p w14:paraId="5390E5CC" w14:textId="361AF500" w:rsidR="00BF105A" w:rsidRPr="001812DA" w:rsidRDefault="00CB53AF" w:rsidP="001812DA">
      <w:pPr>
        <w:jc w:val="both"/>
        <w:rPr>
          <w:rFonts w:eastAsia="Batang" w:cs="Courier New"/>
          <w:sz w:val="24"/>
          <w:szCs w:val="18"/>
        </w:rPr>
      </w:pPr>
      <w:r>
        <w:rPr>
          <w:rFonts w:eastAsia="Batang" w:cs="Courier New"/>
          <w:sz w:val="24"/>
          <w:szCs w:val="18"/>
        </w:rPr>
        <w:t>03</w:t>
      </w:r>
      <w:r w:rsidR="00BF105A" w:rsidRPr="001812DA">
        <w:rPr>
          <w:rFonts w:eastAsia="Batang" w:cs="Courier New"/>
          <w:sz w:val="24"/>
          <w:szCs w:val="18"/>
        </w:rPr>
        <w:t>.</w:t>
      </w:r>
      <w:r w:rsidR="00EB0E33">
        <w:rPr>
          <w:rFonts w:eastAsia="Batang" w:cs="Courier New"/>
          <w:sz w:val="24"/>
          <w:szCs w:val="18"/>
        </w:rPr>
        <w:t>0</w:t>
      </w:r>
      <w:r>
        <w:rPr>
          <w:rFonts w:eastAsia="Batang" w:cs="Courier New"/>
          <w:sz w:val="24"/>
          <w:szCs w:val="18"/>
        </w:rPr>
        <w:t>1</w:t>
      </w:r>
      <w:r w:rsidR="00BF105A" w:rsidRPr="001812DA">
        <w:rPr>
          <w:rFonts w:eastAsia="Batang" w:cs="Courier New"/>
          <w:sz w:val="24"/>
          <w:szCs w:val="18"/>
        </w:rPr>
        <w:t>.202</w:t>
      </w:r>
      <w:r>
        <w:rPr>
          <w:rFonts w:eastAsia="Batang" w:cs="Courier New"/>
          <w:sz w:val="24"/>
          <w:szCs w:val="18"/>
        </w:rPr>
        <w:t>6</w:t>
      </w:r>
      <w:r w:rsidR="00EB0E33">
        <w:rPr>
          <w:rFonts w:eastAsia="Batang" w:cs="Courier New"/>
          <w:sz w:val="24"/>
          <w:szCs w:val="18"/>
        </w:rPr>
        <w:t xml:space="preserve"> </w:t>
      </w:r>
      <w:r w:rsidR="00BF105A" w:rsidRPr="001812DA">
        <w:rPr>
          <w:rFonts w:eastAsia="Batang" w:cs="Courier New"/>
          <w:sz w:val="24"/>
          <w:szCs w:val="18"/>
        </w:rPr>
        <w:t>г.</w:t>
      </w:r>
    </w:p>
    <w:p w14:paraId="78CCA45D" w14:textId="77777777" w:rsidR="00BF105A" w:rsidRPr="001812DA" w:rsidRDefault="00BF105A" w:rsidP="001812DA">
      <w:pPr>
        <w:jc w:val="both"/>
        <w:rPr>
          <w:sz w:val="24"/>
        </w:rPr>
      </w:pPr>
    </w:p>
    <w:p w14:paraId="5DCA7B25" w14:textId="77777777" w:rsidR="00BF105A" w:rsidRPr="001812DA" w:rsidRDefault="00BF105A" w:rsidP="001812DA">
      <w:pPr>
        <w:pStyle w:val="ac"/>
        <w:spacing w:line="240" w:lineRule="auto"/>
        <w:ind w:firstLine="709"/>
        <w:rPr>
          <w:sz w:val="24"/>
          <w:szCs w:val="24"/>
        </w:rPr>
      </w:pPr>
      <w:r w:rsidRPr="001812DA">
        <w:rPr>
          <w:sz w:val="24"/>
          <w:szCs w:val="24"/>
        </w:rPr>
        <w:t>В целях совершенствования и развития дополнительного образования в организации</w:t>
      </w:r>
    </w:p>
    <w:p w14:paraId="3BE321EB" w14:textId="77777777" w:rsidR="00BF105A" w:rsidRPr="001812DA" w:rsidRDefault="00BF105A" w:rsidP="001812DA">
      <w:pPr>
        <w:pStyle w:val="ac"/>
        <w:spacing w:line="240" w:lineRule="auto"/>
        <w:ind w:firstLine="709"/>
        <w:rPr>
          <w:sz w:val="24"/>
          <w:szCs w:val="24"/>
        </w:rPr>
      </w:pPr>
    </w:p>
    <w:p w14:paraId="1399084B" w14:textId="77777777" w:rsidR="00BF105A" w:rsidRPr="001812DA" w:rsidRDefault="00BF105A" w:rsidP="001812DA">
      <w:pPr>
        <w:ind w:firstLine="720"/>
        <w:jc w:val="both"/>
        <w:rPr>
          <w:sz w:val="24"/>
        </w:rPr>
      </w:pPr>
      <w:r w:rsidRPr="001812DA">
        <w:rPr>
          <w:sz w:val="24"/>
        </w:rPr>
        <w:t>ПРИКАЗЫВАЮ:</w:t>
      </w:r>
    </w:p>
    <w:p w14:paraId="70DFE981" w14:textId="06D64CCA" w:rsidR="002A2ACF" w:rsidRPr="00854E38" w:rsidRDefault="002A2ACF" w:rsidP="001812DA">
      <w:pPr>
        <w:suppressAutoHyphens w:val="0"/>
        <w:jc w:val="both"/>
        <w:rPr>
          <w:sz w:val="24"/>
          <w:szCs w:val="24"/>
          <w:lang w:val="en-US"/>
        </w:rPr>
      </w:pPr>
    </w:p>
    <w:p w14:paraId="590DE5E9" w14:textId="064ECB49" w:rsidR="003A2F1A" w:rsidRDefault="00C814D5" w:rsidP="00C814D5">
      <w:pPr>
        <w:suppressAutoHyphens w:val="0"/>
        <w:ind w:firstLine="709"/>
        <w:jc w:val="both"/>
        <w:rPr>
          <w:bCs/>
          <w:sz w:val="24"/>
          <w:szCs w:val="24"/>
        </w:rPr>
      </w:pPr>
      <w:r w:rsidRPr="001812DA">
        <w:rPr>
          <w:bCs/>
          <w:sz w:val="24"/>
          <w:szCs w:val="24"/>
        </w:rPr>
        <w:t xml:space="preserve">1) Объявить с </w:t>
      </w:r>
      <w:r w:rsidR="00FC0B23">
        <w:rPr>
          <w:bCs/>
          <w:sz w:val="24"/>
          <w:szCs w:val="24"/>
        </w:rPr>
        <w:t>0</w:t>
      </w:r>
      <w:r w:rsidR="006B05BC">
        <w:rPr>
          <w:bCs/>
          <w:sz w:val="24"/>
          <w:szCs w:val="24"/>
        </w:rPr>
        <w:t>3</w:t>
      </w:r>
      <w:r w:rsidRPr="001812DA">
        <w:rPr>
          <w:bCs/>
          <w:sz w:val="24"/>
          <w:szCs w:val="24"/>
        </w:rPr>
        <w:t xml:space="preserve"> </w:t>
      </w:r>
      <w:r w:rsidR="006B05BC">
        <w:rPr>
          <w:bCs/>
          <w:sz w:val="24"/>
          <w:szCs w:val="24"/>
        </w:rPr>
        <w:t>января</w:t>
      </w:r>
      <w:r w:rsidRPr="001812DA">
        <w:rPr>
          <w:bCs/>
          <w:sz w:val="24"/>
          <w:szCs w:val="24"/>
        </w:rPr>
        <w:t xml:space="preserve"> 202</w:t>
      </w:r>
      <w:r w:rsidR="006B05BC">
        <w:rPr>
          <w:bCs/>
          <w:sz w:val="24"/>
          <w:szCs w:val="24"/>
        </w:rPr>
        <w:t>6</w:t>
      </w:r>
      <w:r w:rsidRPr="001812DA">
        <w:rPr>
          <w:bCs/>
          <w:sz w:val="24"/>
          <w:szCs w:val="24"/>
        </w:rPr>
        <w:t xml:space="preserve"> года набор слушателей по следующим программам</w:t>
      </w:r>
      <w:r>
        <w:rPr>
          <w:bCs/>
          <w:sz w:val="24"/>
          <w:szCs w:val="24"/>
        </w:rPr>
        <w:t xml:space="preserve"> с учетом </w:t>
      </w:r>
      <w:r w:rsidR="0039026A">
        <w:rPr>
          <w:bCs/>
          <w:sz w:val="24"/>
          <w:szCs w:val="24"/>
        </w:rPr>
        <w:t>механизм</w:t>
      </w:r>
      <w:r>
        <w:rPr>
          <w:bCs/>
          <w:sz w:val="24"/>
          <w:szCs w:val="24"/>
        </w:rPr>
        <w:t>а</w:t>
      </w:r>
      <w:r w:rsidR="0039026A">
        <w:rPr>
          <w:bCs/>
          <w:sz w:val="24"/>
          <w:szCs w:val="24"/>
        </w:rPr>
        <w:t xml:space="preserve"> стимулирования партнеров</w:t>
      </w:r>
      <w:r w:rsidR="00DE4E2C">
        <w:rPr>
          <w:bCs/>
          <w:sz w:val="24"/>
          <w:szCs w:val="24"/>
        </w:rPr>
        <w:t xml:space="preserve"> (агентов)</w:t>
      </w:r>
      <w:r w:rsidR="0039026A">
        <w:rPr>
          <w:bCs/>
          <w:sz w:val="24"/>
          <w:szCs w:val="24"/>
        </w:rPr>
        <w:t xml:space="preserve"> учебного центра на основе следующих ставок </w:t>
      </w:r>
      <w:proofErr w:type="gramStart"/>
      <w:r w:rsidR="0039026A">
        <w:rPr>
          <w:bCs/>
          <w:sz w:val="24"/>
          <w:szCs w:val="24"/>
        </w:rPr>
        <w:t>оплаты  за</w:t>
      </w:r>
      <w:proofErr w:type="gramEnd"/>
      <w:r w:rsidR="0039026A">
        <w:rPr>
          <w:bCs/>
          <w:sz w:val="24"/>
          <w:szCs w:val="24"/>
        </w:rPr>
        <w:t xml:space="preserve"> привлечение слушателей в учебный процесс в процентах от сумм поступлений денежных средств от слушателей</w:t>
      </w:r>
      <w:r w:rsidR="003A2F1A" w:rsidRPr="001812DA">
        <w:rPr>
          <w:bCs/>
          <w:sz w:val="24"/>
          <w:szCs w:val="24"/>
        </w:rPr>
        <w:t>:</w:t>
      </w:r>
    </w:p>
    <w:p w14:paraId="25C6074D" w14:textId="77777777" w:rsidR="0039026A" w:rsidRDefault="0039026A" w:rsidP="001812DA">
      <w:pPr>
        <w:suppressAutoHyphens w:val="0"/>
        <w:ind w:firstLine="709"/>
        <w:jc w:val="both"/>
        <w:rPr>
          <w:bCs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65"/>
        <w:gridCol w:w="5656"/>
        <w:gridCol w:w="2057"/>
        <w:gridCol w:w="1577"/>
      </w:tblGrid>
      <w:tr w:rsidR="00C814D5" w:rsidRPr="00854E38" w14:paraId="49475091" w14:textId="77777777" w:rsidTr="00964414">
        <w:trPr>
          <w:trHeight w:val="621"/>
          <w:tblHeader/>
        </w:trPr>
        <w:tc>
          <w:tcPr>
            <w:tcW w:w="765" w:type="dxa"/>
          </w:tcPr>
          <w:p w14:paraId="4712207C" w14:textId="15B18BC9" w:rsidR="00C814D5" w:rsidRPr="00854E38" w:rsidRDefault="00C814D5" w:rsidP="0039026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54E38">
              <w:rPr>
                <w:bCs/>
                <w:sz w:val="24"/>
                <w:szCs w:val="24"/>
              </w:rPr>
              <w:t>№</w:t>
            </w:r>
            <w:r w:rsidR="005926FA" w:rsidRPr="00854E38">
              <w:rPr>
                <w:bCs/>
                <w:sz w:val="24"/>
                <w:szCs w:val="24"/>
              </w:rPr>
              <w:t xml:space="preserve"> </w:t>
            </w:r>
            <w:r w:rsidRPr="00854E3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5656" w:type="dxa"/>
          </w:tcPr>
          <w:p w14:paraId="1D751DA6" w14:textId="41E9C8C3" w:rsidR="00C814D5" w:rsidRPr="00854E38" w:rsidRDefault="00C814D5" w:rsidP="0039026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54E38">
              <w:rPr>
                <w:bCs/>
                <w:sz w:val="24"/>
                <w:szCs w:val="24"/>
              </w:rPr>
              <w:t>Наименование образовательной программы</w:t>
            </w:r>
          </w:p>
        </w:tc>
        <w:tc>
          <w:tcPr>
            <w:tcW w:w="2057" w:type="dxa"/>
          </w:tcPr>
          <w:p w14:paraId="748EB1F3" w14:textId="2BD9F8A9" w:rsidR="00C814D5" w:rsidRPr="00854E38" w:rsidRDefault="00C814D5" w:rsidP="0039026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54E38">
              <w:rPr>
                <w:bCs/>
                <w:sz w:val="24"/>
                <w:szCs w:val="24"/>
              </w:rPr>
              <w:t>Стоимость программы</w:t>
            </w:r>
            <w:r w:rsidR="00797419" w:rsidRPr="00854E38">
              <w:rPr>
                <w:bCs/>
                <w:sz w:val="24"/>
                <w:szCs w:val="24"/>
              </w:rPr>
              <w:t>, руб.</w:t>
            </w:r>
          </w:p>
        </w:tc>
        <w:tc>
          <w:tcPr>
            <w:tcW w:w="1577" w:type="dxa"/>
          </w:tcPr>
          <w:p w14:paraId="30FF32A9" w14:textId="5D61E8BA" w:rsidR="00C814D5" w:rsidRPr="00854E38" w:rsidRDefault="00C814D5" w:rsidP="00C814D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54E38">
              <w:rPr>
                <w:bCs/>
                <w:sz w:val="24"/>
                <w:szCs w:val="24"/>
              </w:rPr>
              <w:t xml:space="preserve">Процент </w:t>
            </w:r>
            <w:r w:rsidR="00797419" w:rsidRPr="00854E38">
              <w:rPr>
                <w:bCs/>
                <w:sz w:val="24"/>
                <w:szCs w:val="24"/>
              </w:rPr>
              <w:br/>
            </w:r>
            <w:r w:rsidRPr="00854E38">
              <w:rPr>
                <w:bCs/>
                <w:sz w:val="24"/>
                <w:szCs w:val="24"/>
              </w:rPr>
              <w:t>партнер</w:t>
            </w:r>
            <w:r w:rsidR="00964414" w:rsidRPr="00854E38">
              <w:rPr>
                <w:bCs/>
                <w:sz w:val="24"/>
                <w:szCs w:val="24"/>
              </w:rPr>
              <w:t>ской</w:t>
            </w:r>
            <w:r w:rsidR="00DE4E2C" w:rsidRPr="00854E38">
              <w:rPr>
                <w:bCs/>
                <w:sz w:val="24"/>
                <w:szCs w:val="24"/>
              </w:rPr>
              <w:t xml:space="preserve"> (агентской)</w:t>
            </w:r>
            <w:r w:rsidR="00964414" w:rsidRPr="00854E38">
              <w:rPr>
                <w:bCs/>
                <w:sz w:val="24"/>
                <w:szCs w:val="24"/>
              </w:rPr>
              <w:t xml:space="preserve"> комиссии</w:t>
            </w:r>
            <w:r w:rsidRPr="00854E38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C814D5" w:rsidRPr="00854E38" w14:paraId="12C4138B" w14:textId="77777777" w:rsidTr="00964414">
        <w:tc>
          <w:tcPr>
            <w:tcW w:w="765" w:type="dxa"/>
          </w:tcPr>
          <w:p w14:paraId="565257E0" w14:textId="77777777" w:rsidR="00C814D5" w:rsidRPr="00854E38" w:rsidRDefault="00C814D5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5656" w:type="dxa"/>
          </w:tcPr>
          <w:p w14:paraId="30020325" w14:textId="4BB0FF55" w:rsidR="00C814D5" w:rsidRPr="00854E38" w:rsidRDefault="00854E38" w:rsidP="0039026A">
            <w:pPr>
              <w:suppressAutoHyphens w:val="0"/>
              <w:rPr>
                <w:bCs/>
                <w:sz w:val="24"/>
                <w:szCs w:val="24"/>
              </w:rPr>
            </w:pPr>
            <w:r w:rsidRPr="00854E38"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>SUBJECT "#Список#" /6</w:instrText>
            </w:r>
            <w:r w:rsidRPr="00854E38"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#Список#</w:t>
            </w:r>
            <w:r w:rsidRPr="00854E38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057" w:type="dxa"/>
          </w:tcPr>
          <w:p w14:paraId="39436373" w14:textId="307F6271" w:rsidR="00C814D5" w:rsidRPr="00854E38" w:rsidRDefault="00C814D5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77" w:type="dxa"/>
          </w:tcPr>
          <w:p w14:paraId="583F62F4" w14:textId="21F046A5" w:rsidR="00C814D5" w:rsidRPr="00854E38" w:rsidRDefault="00C814D5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67AED51D" w14:textId="77777777" w:rsidR="0039026A" w:rsidRPr="001812DA" w:rsidRDefault="0039026A" w:rsidP="001812DA">
      <w:pPr>
        <w:suppressAutoHyphens w:val="0"/>
        <w:ind w:firstLine="709"/>
        <w:jc w:val="both"/>
        <w:rPr>
          <w:bCs/>
          <w:sz w:val="24"/>
          <w:szCs w:val="24"/>
        </w:rPr>
      </w:pPr>
    </w:p>
    <w:p w14:paraId="57094B6D" w14:textId="1FD9F76E" w:rsidR="00BF105A" w:rsidRDefault="00296655" w:rsidP="001812DA">
      <w:pPr>
        <w:suppressAutoHyphens w:val="0"/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2) Округление</w:t>
      </w:r>
      <w:r w:rsidR="00964414">
        <w:rPr>
          <w:bCs/>
          <w:sz w:val="24"/>
          <w:szCs w:val="24"/>
        </w:rPr>
        <w:t xml:space="preserve"> суммы</w:t>
      </w:r>
      <w:r>
        <w:rPr>
          <w:bCs/>
          <w:sz w:val="24"/>
          <w:szCs w:val="24"/>
        </w:rPr>
        <w:t xml:space="preserve"> партнерской комиссии производится в большую сторону с точностью до 50 руб.</w:t>
      </w:r>
    </w:p>
    <w:p w14:paraId="1A3F7BAC" w14:textId="77777777" w:rsidR="00296655" w:rsidRDefault="00296655" w:rsidP="001812DA">
      <w:pPr>
        <w:suppressAutoHyphens w:val="0"/>
        <w:ind w:firstLine="709"/>
        <w:jc w:val="both"/>
        <w:rPr>
          <w:bCs/>
          <w:sz w:val="24"/>
          <w:szCs w:val="24"/>
        </w:rPr>
      </w:pPr>
    </w:p>
    <w:p w14:paraId="231FCD28" w14:textId="38A60915" w:rsidR="00E72AD2" w:rsidRDefault="00E72AD2" w:rsidP="001812DA">
      <w:pPr>
        <w:suppressAutoHyphens w:val="0"/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3) Указанная стоимость образовательных программ может меняться в соответствии с условиями заключаемых договоров </w:t>
      </w:r>
      <w:r w:rsidR="00A9511D">
        <w:rPr>
          <w:bCs/>
          <w:sz w:val="24"/>
          <w:szCs w:val="24"/>
        </w:rPr>
        <w:t>с</w:t>
      </w:r>
      <w:r>
        <w:rPr>
          <w:bCs/>
          <w:sz w:val="24"/>
          <w:szCs w:val="24"/>
        </w:rPr>
        <w:t xml:space="preserve"> физическими и юридическими лицами.</w:t>
      </w:r>
    </w:p>
    <w:p w14:paraId="3C23F467" w14:textId="77777777" w:rsidR="00E72AD2" w:rsidRPr="001812DA" w:rsidRDefault="00E72AD2" w:rsidP="001812DA">
      <w:pPr>
        <w:suppressAutoHyphens w:val="0"/>
        <w:ind w:firstLine="709"/>
        <w:jc w:val="both"/>
        <w:rPr>
          <w:bCs/>
          <w:sz w:val="24"/>
          <w:szCs w:val="24"/>
        </w:rPr>
      </w:pPr>
    </w:p>
    <w:p w14:paraId="1A9F6A9E" w14:textId="746BB69F" w:rsidR="00BF105A" w:rsidRPr="001812DA" w:rsidRDefault="00E72AD2" w:rsidP="001812DA">
      <w:pPr>
        <w:suppressAutoHyphens w:val="0"/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4</w:t>
      </w:r>
      <w:r w:rsidR="00BF105A" w:rsidRPr="001812DA">
        <w:rPr>
          <w:bCs/>
          <w:sz w:val="24"/>
          <w:szCs w:val="24"/>
        </w:rPr>
        <w:t xml:space="preserve">) Контроль исполнения настоящего приказа оставляю за собой </w:t>
      </w:r>
    </w:p>
    <w:p w14:paraId="70C9F6F4" w14:textId="77777777" w:rsidR="000C2282" w:rsidRPr="001812DA" w:rsidRDefault="000C2282" w:rsidP="001812DA">
      <w:pPr>
        <w:tabs>
          <w:tab w:val="left" w:pos="3341"/>
        </w:tabs>
        <w:rPr>
          <w:bCs/>
          <w:sz w:val="24"/>
          <w:szCs w:val="24"/>
        </w:rPr>
      </w:pPr>
    </w:p>
    <w:p w14:paraId="0F13DA64" w14:textId="23D9288E" w:rsidR="006162AB" w:rsidRPr="001812DA" w:rsidRDefault="00E5396C" w:rsidP="001812DA">
      <w:pPr>
        <w:tabs>
          <w:tab w:val="left" w:pos="3341"/>
        </w:tabs>
        <w:rPr>
          <w:bCs/>
          <w:sz w:val="24"/>
          <w:szCs w:val="24"/>
        </w:rPr>
      </w:pPr>
      <w:r w:rsidRPr="001E754A">
        <w:rPr>
          <w:noProof/>
        </w:rPr>
        <w:drawing>
          <wp:anchor distT="0" distB="0" distL="114300" distR="114300" simplePos="0" relativeHeight="251658240" behindDoc="0" locked="0" layoutInCell="1" allowOverlap="1" wp14:anchorId="78DA2D3C" wp14:editId="439E505C">
            <wp:simplePos x="0" y="0"/>
            <wp:positionH relativeFrom="column">
              <wp:posOffset>3293151</wp:posOffset>
            </wp:positionH>
            <wp:positionV relativeFrom="paragraph">
              <wp:posOffset>88958</wp:posOffset>
            </wp:positionV>
            <wp:extent cx="866775" cy="974090"/>
            <wp:effectExtent l="0" t="0" r="9525" b="0"/>
            <wp:wrapNone/>
            <wp:docPr id="1" name="Рисунок 1" descr="Не печа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е печатат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DE99A" w14:textId="174742C4" w:rsidR="00707F1E" w:rsidRPr="005926FA" w:rsidRDefault="00BF105A" w:rsidP="001812DA">
      <w:pPr>
        <w:tabs>
          <w:tab w:val="left" w:pos="3341"/>
        </w:tabs>
        <w:rPr>
          <w:sz w:val="24"/>
          <w:szCs w:val="24"/>
          <w:lang w:val="en-US"/>
        </w:rPr>
      </w:pPr>
      <w:r w:rsidRPr="001812DA">
        <w:rPr>
          <w:sz w:val="24"/>
          <w:szCs w:val="24"/>
        </w:rPr>
        <w:t xml:space="preserve">          Генеральный дир</w:t>
      </w:r>
      <w:r w:rsidR="000C2282" w:rsidRPr="001812DA">
        <w:rPr>
          <w:sz w:val="24"/>
          <w:szCs w:val="24"/>
        </w:rPr>
        <w:t>ектор</w:t>
      </w:r>
      <w:r w:rsidR="000C2282" w:rsidRPr="001812DA">
        <w:rPr>
          <w:sz w:val="24"/>
          <w:szCs w:val="24"/>
        </w:rPr>
        <w:tab/>
      </w:r>
      <w:r w:rsidR="000C2282" w:rsidRPr="001812DA">
        <w:rPr>
          <w:sz w:val="24"/>
          <w:szCs w:val="24"/>
        </w:rPr>
        <w:tab/>
      </w:r>
      <w:r w:rsidR="000C2282" w:rsidRPr="001812DA">
        <w:rPr>
          <w:sz w:val="24"/>
          <w:szCs w:val="24"/>
        </w:rPr>
        <w:tab/>
      </w:r>
      <w:r w:rsidR="000C2282" w:rsidRPr="001812DA">
        <w:rPr>
          <w:sz w:val="24"/>
          <w:szCs w:val="24"/>
        </w:rPr>
        <w:tab/>
      </w:r>
      <w:r w:rsidR="000C2282" w:rsidRPr="001812DA">
        <w:rPr>
          <w:sz w:val="24"/>
          <w:szCs w:val="24"/>
        </w:rPr>
        <w:tab/>
      </w:r>
      <w:r w:rsidR="000C2282" w:rsidRPr="001812DA">
        <w:rPr>
          <w:sz w:val="24"/>
          <w:szCs w:val="24"/>
        </w:rPr>
        <w:tab/>
      </w:r>
      <w:r w:rsidR="000C2282" w:rsidRPr="001812DA">
        <w:rPr>
          <w:sz w:val="24"/>
          <w:szCs w:val="24"/>
        </w:rPr>
        <w:tab/>
        <w:t xml:space="preserve">            </w:t>
      </w:r>
      <w:r w:rsidRPr="001812DA">
        <w:rPr>
          <w:sz w:val="24"/>
          <w:szCs w:val="24"/>
        </w:rPr>
        <w:t>Р. С. Симак</w:t>
      </w:r>
    </w:p>
    <w:sectPr w:rsidR="00707F1E" w:rsidRPr="005926FA" w:rsidSect="00F0359D">
      <w:footerReference w:type="even" r:id="rId10"/>
      <w:footerReference w:type="default" r:id="rId11"/>
      <w:pgSz w:w="11906" w:h="16838"/>
      <w:pgMar w:top="426" w:right="707" w:bottom="709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F3E57" w14:textId="77777777" w:rsidR="00B72FEC" w:rsidRDefault="00B72FEC">
      <w:r>
        <w:separator/>
      </w:r>
    </w:p>
  </w:endnote>
  <w:endnote w:type="continuationSeparator" w:id="0">
    <w:p w14:paraId="39063681" w14:textId="77777777" w:rsidR="00B72FEC" w:rsidRDefault="00B72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951E" w14:textId="0879E6E7" w:rsidR="000C2282" w:rsidRDefault="000C2282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C3872">
      <w:rPr>
        <w:rStyle w:val="a7"/>
        <w:noProof/>
      </w:rPr>
      <w:t>3</w:t>
    </w:r>
    <w:r>
      <w:rPr>
        <w:rStyle w:val="a7"/>
      </w:rPr>
      <w:fldChar w:fldCharType="end"/>
    </w:r>
  </w:p>
  <w:p w14:paraId="26425613" w14:textId="77777777" w:rsidR="000C2282" w:rsidRDefault="000C228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C74F" w14:textId="77777777" w:rsidR="000C2282" w:rsidRDefault="000C2282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C2345">
      <w:rPr>
        <w:rStyle w:val="a7"/>
        <w:noProof/>
      </w:rPr>
      <w:t>2</w:t>
    </w:r>
    <w:r>
      <w:rPr>
        <w:rStyle w:val="a7"/>
      </w:rPr>
      <w:fldChar w:fldCharType="end"/>
    </w:r>
  </w:p>
  <w:p w14:paraId="157723C7" w14:textId="77777777" w:rsidR="000C2282" w:rsidRDefault="000C228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E5537" w14:textId="77777777" w:rsidR="00B72FEC" w:rsidRDefault="00B72FEC">
      <w:r>
        <w:separator/>
      </w:r>
    </w:p>
  </w:footnote>
  <w:footnote w:type="continuationSeparator" w:id="0">
    <w:p w14:paraId="43E6FC58" w14:textId="77777777" w:rsidR="00B72FEC" w:rsidRDefault="00B72F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BB7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B950299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EFA4C79"/>
    <w:multiLevelType w:val="hybridMultilevel"/>
    <w:tmpl w:val="720EEB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970C4B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6267540"/>
    <w:multiLevelType w:val="hybridMultilevel"/>
    <w:tmpl w:val="498A83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030B10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DFC51F8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F2719B8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3235504B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24967C4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2720FDA"/>
    <w:multiLevelType w:val="hybridMultilevel"/>
    <w:tmpl w:val="498A83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B905D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36E40418"/>
    <w:multiLevelType w:val="hybridMultilevel"/>
    <w:tmpl w:val="AAD2BCB2"/>
    <w:lvl w:ilvl="0" w:tplc="65D4F23E">
      <w:start w:val="1"/>
      <w:numFmt w:val="decimal"/>
      <w:lvlText w:val="%1."/>
      <w:lvlJc w:val="left"/>
      <w:pPr>
        <w:ind w:left="643" w:hanging="360"/>
      </w:pPr>
      <w:rPr>
        <w:rFonts w:cs="Times New Roman"/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39257634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3CCA3F9F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D4E2220"/>
    <w:multiLevelType w:val="hybridMultilevel"/>
    <w:tmpl w:val="D676E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807C9E"/>
    <w:multiLevelType w:val="hybridMultilevel"/>
    <w:tmpl w:val="E0E444D4"/>
    <w:lvl w:ilvl="0" w:tplc="996434C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3F5D1884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4432011C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49E21C4F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 w15:restartNumberingAfterBreak="0">
    <w:nsid w:val="49F2192E"/>
    <w:multiLevelType w:val="hybridMultilevel"/>
    <w:tmpl w:val="D568B0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AA151DD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ECB7AFB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50081220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507E3191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5BB3234F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5BC268F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5BD12BB1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5C6B346D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5D8571F6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61681383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631F7439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 w15:restartNumberingAfterBreak="0">
    <w:nsid w:val="66B91FC2"/>
    <w:multiLevelType w:val="hybridMultilevel"/>
    <w:tmpl w:val="720EEB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A14CC4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4" w15:restartNumberingAfterBreak="0">
    <w:nsid w:val="691A631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6ACC67C9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6" w15:restartNumberingAfterBreak="0">
    <w:nsid w:val="6CAF3143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7" w15:restartNumberingAfterBreak="0">
    <w:nsid w:val="6CEE44DE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015364D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 w15:restartNumberingAfterBreak="0">
    <w:nsid w:val="725A2B85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6A43C2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1" w15:restartNumberingAfterBreak="0">
    <w:nsid w:val="770B32F3"/>
    <w:multiLevelType w:val="hybridMultilevel"/>
    <w:tmpl w:val="9D16C3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EB30C3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2007321709">
    <w:abstractNumId w:val="9"/>
  </w:num>
  <w:num w:numId="2" w16cid:durableId="746731009">
    <w:abstractNumId w:val="16"/>
  </w:num>
  <w:num w:numId="3" w16cid:durableId="281960310">
    <w:abstractNumId w:val="37"/>
  </w:num>
  <w:num w:numId="4" w16cid:durableId="48693711">
    <w:abstractNumId w:val="20"/>
  </w:num>
  <w:num w:numId="5" w16cid:durableId="397828655">
    <w:abstractNumId w:val="14"/>
  </w:num>
  <w:num w:numId="6" w16cid:durableId="1622808377">
    <w:abstractNumId w:val="21"/>
  </w:num>
  <w:num w:numId="7" w16cid:durableId="542403946">
    <w:abstractNumId w:val="39"/>
  </w:num>
  <w:num w:numId="8" w16cid:durableId="1418214661">
    <w:abstractNumId w:val="8"/>
  </w:num>
  <w:num w:numId="9" w16cid:durableId="1012536145">
    <w:abstractNumId w:val="12"/>
  </w:num>
  <w:num w:numId="10" w16cid:durableId="760877279">
    <w:abstractNumId w:val="29"/>
  </w:num>
  <w:num w:numId="11" w16cid:durableId="2046103657">
    <w:abstractNumId w:val="6"/>
  </w:num>
  <w:num w:numId="12" w16cid:durableId="829101278">
    <w:abstractNumId w:val="0"/>
  </w:num>
  <w:num w:numId="13" w16cid:durableId="1123961489">
    <w:abstractNumId w:val="35"/>
  </w:num>
  <w:num w:numId="14" w16cid:durableId="1892960955">
    <w:abstractNumId w:val="26"/>
  </w:num>
  <w:num w:numId="15" w16cid:durableId="451630151">
    <w:abstractNumId w:val="19"/>
  </w:num>
  <w:num w:numId="16" w16cid:durableId="1588730517">
    <w:abstractNumId w:val="13"/>
  </w:num>
  <w:num w:numId="17" w16cid:durableId="124931591">
    <w:abstractNumId w:val="30"/>
  </w:num>
  <w:num w:numId="18" w16cid:durableId="878250230">
    <w:abstractNumId w:val="34"/>
  </w:num>
  <w:num w:numId="19" w16cid:durableId="1788768332">
    <w:abstractNumId w:val="42"/>
  </w:num>
  <w:num w:numId="20" w16cid:durableId="1642661462">
    <w:abstractNumId w:val="11"/>
  </w:num>
  <w:num w:numId="21" w16cid:durableId="911279561">
    <w:abstractNumId w:val="24"/>
  </w:num>
  <w:num w:numId="22" w16cid:durableId="652490938">
    <w:abstractNumId w:val="5"/>
  </w:num>
  <w:num w:numId="23" w16cid:durableId="2056270179">
    <w:abstractNumId w:val="1"/>
  </w:num>
  <w:num w:numId="24" w16cid:durableId="1378353934">
    <w:abstractNumId w:val="23"/>
  </w:num>
  <w:num w:numId="25" w16cid:durableId="1881549817">
    <w:abstractNumId w:val="36"/>
  </w:num>
  <w:num w:numId="26" w16cid:durableId="457795756">
    <w:abstractNumId w:val="22"/>
  </w:num>
  <w:num w:numId="27" w16cid:durableId="1229996577">
    <w:abstractNumId w:val="40"/>
  </w:num>
  <w:num w:numId="28" w16cid:durableId="585000931">
    <w:abstractNumId w:val="31"/>
  </w:num>
  <w:num w:numId="29" w16cid:durableId="848370984">
    <w:abstractNumId w:val="3"/>
  </w:num>
  <w:num w:numId="30" w16cid:durableId="1164977533">
    <w:abstractNumId w:val="25"/>
  </w:num>
  <w:num w:numId="31" w16cid:durableId="1432702045">
    <w:abstractNumId w:val="17"/>
  </w:num>
  <w:num w:numId="32" w16cid:durableId="1092357374">
    <w:abstractNumId w:val="18"/>
  </w:num>
  <w:num w:numId="33" w16cid:durableId="447240228">
    <w:abstractNumId w:val="28"/>
  </w:num>
  <w:num w:numId="34" w16cid:durableId="871578817">
    <w:abstractNumId w:val="27"/>
  </w:num>
  <w:num w:numId="35" w16cid:durableId="1743943078">
    <w:abstractNumId w:val="38"/>
  </w:num>
  <w:num w:numId="36" w16cid:durableId="648218460">
    <w:abstractNumId w:val="33"/>
  </w:num>
  <w:num w:numId="37" w16cid:durableId="193160093">
    <w:abstractNumId w:val="7"/>
  </w:num>
  <w:num w:numId="38" w16cid:durableId="1222059395">
    <w:abstractNumId w:val="41"/>
  </w:num>
  <w:num w:numId="39" w16cid:durableId="1273779667">
    <w:abstractNumId w:val="10"/>
  </w:num>
  <w:num w:numId="40" w16cid:durableId="1394354875">
    <w:abstractNumId w:val="32"/>
  </w:num>
  <w:num w:numId="41" w16cid:durableId="2087342999">
    <w:abstractNumId w:val="4"/>
  </w:num>
  <w:num w:numId="42" w16cid:durableId="2095391644">
    <w:abstractNumId w:val="2"/>
  </w:num>
  <w:num w:numId="43" w16cid:durableId="898983563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2A"/>
    <w:rsid w:val="00010F14"/>
    <w:rsid w:val="00016E50"/>
    <w:rsid w:val="00035A16"/>
    <w:rsid w:val="00040E4E"/>
    <w:rsid w:val="000566EC"/>
    <w:rsid w:val="00057BA9"/>
    <w:rsid w:val="0006007F"/>
    <w:rsid w:val="00090E2A"/>
    <w:rsid w:val="00091B65"/>
    <w:rsid w:val="000A36EB"/>
    <w:rsid w:val="000B123A"/>
    <w:rsid w:val="000B4DA3"/>
    <w:rsid w:val="000C08E2"/>
    <w:rsid w:val="000C2282"/>
    <w:rsid w:val="000C254E"/>
    <w:rsid w:val="00104494"/>
    <w:rsid w:val="0011025D"/>
    <w:rsid w:val="00112603"/>
    <w:rsid w:val="00117D0F"/>
    <w:rsid w:val="00121DC3"/>
    <w:rsid w:val="0012404B"/>
    <w:rsid w:val="00130288"/>
    <w:rsid w:val="0013192B"/>
    <w:rsid w:val="00147334"/>
    <w:rsid w:val="00151872"/>
    <w:rsid w:val="00163499"/>
    <w:rsid w:val="0016627B"/>
    <w:rsid w:val="00171EB4"/>
    <w:rsid w:val="00174DDB"/>
    <w:rsid w:val="001812DA"/>
    <w:rsid w:val="0018399E"/>
    <w:rsid w:val="00193F14"/>
    <w:rsid w:val="001B0FFE"/>
    <w:rsid w:val="001B41A6"/>
    <w:rsid w:val="001C2345"/>
    <w:rsid w:val="001C5DA6"/>
    <w:rsid w:val="001D0D4C"/>
    <w:rsid w:val="001E1228"/>
    <w:rsid w:val="001E7060"/>
    <w:rsid w:val="001F3CC4"/>
    <w:rsid w:val="001F43E5"/>
    <w:rsid w:val="001F536C"/>
    <w:rsid w:val="00210662"/>
    <w:rsid w:val="00211BEA"/>
    <w:rsid w:val="002173F0"/>
    <w:rsid w:val="002219D1"/>
    <w:rsid w:val="00247AF5"/>
    <w:rsid w:val="00256DF5"/>
    <w:rsid w:val="00276C44"/>
    <w:rsid w:val="00281CF7"/>
    <w:rsid w:val="00296655"/>
    <w:rsid w:val="002A2A95"/>
    <w:rsid w:val="002A2ACF"/>
    <w:rsid w:val="002B2686"/>
    <w:rsid w:val="002B5EFF"/>
    <w:rsid w:val="002B6C12"/>
    <w:rsid w:val="002C5B09"/>
    <w:rsid w:val="002D28BE"/>
    <w:rsid w:val="002E064F"/>
    <w:rsid w:val="002E4F4E"/>
    <w:rsid w:val="002E7B40"/>
    <w:rsid w:val="002F0831"/>
    <w:rsid w:val="002F5DD6"/>
    <w:rsid w:val="00303631"/>
    <w:rsid w:val="00313B61"/>
    <w:rsid w:val="00321C73"/>
    <w:rsid w:val="00323E0C"/>
    <w:rsid w:val="00331E23"/>
    <w:rsid w:val="003728C5"/>
    <w:rsid w:val="0037558A"/>
    <w:rsid w:val="00382ED9"/>
    <w:rsid w:val="0039026A"/>
    <w:rsid w:val="00391A14"/>
    <w:rsid w:val="00393A79"/>
    <w:rsid w:val="003A2F1A"/>
    <w:rsid w:val="003A5867"/>
    <w:rsid w:val="003B55AB"/>
    <w:rsid w:val="003C08DE"/>
    <w:rsid w:val="003D1A28"/>
    <w:rsid w:val="003D6AC1"/>
    <w:rsid w:val="003E6E62"/>
    <w:rsid w:val="003E7729"/>
    <w:rsid w:val="003F48A7"/>
    <w:rsid w:val="004072B7"/>
    <w:rsid w:val="00410EE8"/>
    <w:rsid w:val="0041460E"/>
    <w:rsid w:val="00415F96"/>
    <w:rsid w:val="00427E37"/>
    <w:rsid w:val="00431108"/>
    <w:rsid w:val="00437E9C"/>
    <w:rsid w:val="00444572"/>
    <w:rsid w:val="00454C94"/>
    <w:rsid w:val="004575A4"/>
    <w:rsid w:val="00457FE1"/>
    <w:rsid w:val="00461639"/>
    <w:rsid w:val="00473258"/>
    <w:rsid w:val="0047405C"/>
    <w:rsid w:val="0048238C"/>
    <w:rsid w:val="00490B01"/>
    <w:rsid w:val="004B0286"/>
    <w:rsid w:val="00510CC4"/>
    <w:rsid w:val="00513FBF"/>
    <w:rsid w:val="00564089"/>
    <w:rsid w:val="00564BE9"/>
    <w:rsid w:val="005772C2"/>
    <w:rsid w:val="00580D5F"/>
    <w:rsid w:val="00581815"/>
    <w:rsid w:val="005832A3"/>
    <w:rsid w:val="005842C0"/>
    <w:rsid w:val="005904AB"/>
    <w:rsid w:val="005926FA"/>
    <w:rsid w:val="00593194"/>
    <w:rsid w:val="00594CA7"/>
    <w:rsid w:val="005A5A5F"/>
    <w:rsid w:val="005A5F01"/>
    <w:rsid w:val="005B0C60"/>
    <w:rsid w:val="005B5EEA"/>
    <w:rsid w:val="005B7BF1"/>
    <w:rsid w:val="005D3B60"/>
    <w:rsid w:val="005F5A35"/>
    <w:rsid w:val="00602B0B"/>
    <w:rsid w:val="00605A9B"/>
    <w:rsid w:val="00611F16"/>
    <w:rsid w:val="006162AB"/>
    <w:rsid w:val="006239D5"/>
    <w:rsid w:val="006253C8"/>
    <w:rsid w:val="006443DF"/>
    <w:rsid w:val="006530B4"/>
    <w:rsid w:val="00655AC4"/>
    <w:rsid w:val="00680E3A"/>
    <w:rsid w:val="00685F1F"/>
    <w:rsid w:val="0068785F"/>
    <w:rsid w:val="0069476A"/>
    <w:rsid w:val="00697371"/>
    <w:rsid w:val="00697C05"/>
    <w:rsid w:val="006A50CC"/>
    <w:rsid w:val="006B05BC"/>
    <w:rsid w:val="006C22B7"/>
    <w:rsid w:val="006E17F7"/>
    <w:rsid w:val="006E3DB9"/>
    <w:rsid w:val="006E6A46"/>
    <w:rsid w:val="006F6066"/>
    <w:rsid w:val="00707F1E"/>
    <w:rsid w:val="00716003"/>
    <w:rsid w:val="0071667C"/>
    <w:rsid w:val="00721672"/>
    <w:rsid w:val="00723E46"/>
    <w:rsid w:val="00725277"/>
    <w:rsid w:val="00725853"/>
    <w:rsid w:val="007425E2"/>
    <w:rsid w:val="00746786"/>
    <w:rsid w:val="00747396"/>
    <w:rsid w:val="00752845"/>
    <w:rsid w:val="00753AF5"/>
    <w:rsid w:val="00755818"/>
    <w:rsid w:val="00760204"/>
    <w:rsid w:val="00780C8C"/>
    <w:rsid w:val="00781B8F"/>
    <w:rsid w:val="0079366B"/>
    <w:rsid w:val="00797419"/>
    <w:rsid w:val="007975C5"/>
    <w:rsid w:val="007A3020"/>
    <w:rsid w:val="007A7C73"/>
    <w:rsid w:val="007B4741"/>
    <w:rsid w:val="007D0F3A"/>
    <w:rsid w:val="007E1116"/>
    <w:rsid w:val="00805902"/>
    <w:rsid w:val="00817D37"/>
    <w:rsid w:val="00824279"/>
    <w:rsid w:val="008260D9"/>
    <w:rsid w:val="0083087D"/>
    <w:rsid w:val="00832CC2"/>
    <w:rsid w:val="0083424B"/>
    <w:rsid w:val="00853F37"/>
    <w:rsid w:val="0085488A"/>
    <w:rsid w:val="00854E38"/>
    <w:rsid w:val="008775DA"/>
    <w:rsid w:val="00880A2F"/>
    <w:rsid w:val="00883C09"/>
    <w:rsid w:val="008A3C1D"/>
    <w:rsid w:val="008B4430"/>
    <w:rsid w:val="008B5119"/>
    <w:rsid w:val="008C0085"/>
    <w:rsid w:val="008C0CBB"/>
    <w:rsid w:val="008E7DE6"/>
    <w:rsid w:val="00900C98"/>
    <w:rsid w:val="009022A4"/>
    <w:rsid w:val="009022EC"/>
    <w:rsid w:val="0091344B"/>
    <w:rsid w:val="00915A8D"/>
    <w:rsid w:val="00931D30"/>
    <w:rsid w:val="009335B2"/>
    <w:rsid w:val="00964414"/>
    <w:rsid w:val="0097401B"/>
    <w:rsid w:val="00980B7A"/>
    <w:rsid w:val="00990631"/>
    <w:rsid w:val="009A54E9"/>
    <w:rsid w:val="009B350D"/>
    <w:rsid w:val="009B7C26"/>
    <w:rsid w:val="009C37EB"/>
    <w:rsid w:val="009C3872"/>
    <w:rsid w:val="009C3897"/>
    <w:rsid w:val="009C5EF7"/>
    <w:rsid w:val="009C6FC3"/>
    <w:rsid w:val="009D2004"/>
    <w:rsid w:val="009E080E"/>
    <w:rsid w:val="00A263DD"/>
    <w:rsid w:val="00A35CF2"/>
    <w:rsid w:val="00A374D0"/>
    <w:rsid w:val="00A4750C"/>
    <w:rsid w:val="00A51F5C"/>
    <w:rsid w:val="00A52CEE"/>
    <w:rsid w:val="00A54C54"/>
    <w:rsid w:val="00A5566D"/>
    <w:rsid w:val="00A865E4"/>
    <w:rsid w:val="00A9511D"/>
    <w:rsid w:val="00AA42CC"/>
    <w:rsid w:val="00AA6826"/>
    <w:rsid w:val="00AA791D"/>
    <w:rsid w:val="00AB0214"/>
    <w:rsid w:val="00AC0035"/>
    <w:rsid w:val="00AC5C13"/>
    <w:rsid w:val="00B07E54"/>
    <w:rsid w:val="00B153BA"/>
    <w:rsid w:val="00B158D3"/>
    <w:rsid w:val="00B24746"/>
    <w:rsid w:val="00B31132"/>
    <w:rsid w:val="00B46F8B"/>
    <w:rsid w:val="00B50BB7"/>
    <w:rsid w:val="00B62A2C"/>
    <w:rsid w:val="00B72FEC"/>
    <w:rsid w:val="00B8441F"/>
    <w:rsid w:val="00B8691F"/>
    <w:rsid w:val="00B86BB6"/>
    <w:rsid w:val="00B90CAF"/>
    <w:rsid w:val="00B970D3"/>
    <w:rsid w:val="00BA0538"/>
    <w:rsid w:val="00BB4F37"/>
    <w:rsid w:val="00BD2D04"/>
    <w:rsid w:val="00BD7F1D"/>
    <w:rsid w:val="00BE5816"/>
    <w:rsid w:val="00BF105A"/>
    <w:rsid w:val="00BF238A"/>
    <w:rsid w:val="00C05CD5"/>
    <w:rsid w:val="00C07101"/>
    <w:rsid w:val="00C23A8D"/>
    <w:rsid w:val="00C27053"/>
    <w:rsid w:val="00C3007D"/>
    <w:rsid w:val="00C35FFA"/>
    <w:rsid w:val="00C373CC"/>
    <w:rsid w:val="00C451C9"/>
    <w:rsid w:val="00C45645"/>
    <w:rsid w:val="00C52183"/>
    <w:rsid w:val="00C814D5"/>
    <w:rsid w:val="00C91C5D"/>
    <w:rsid w:val="00CA3A55"/>
    <w:rsid w:val="00CB53AF"/>
    <w:rsid w:val="00CC7407"/>
    <w:rsid w:val="00CD72D6"/>
    <w:rsid w:val="00D14F65"/>
    <w:rsid w:val="00D169AA"/>
    <w:rsid w:val="00D24516"/>
    <w:rsid w:val="00D53FE2"/>
    <w:rsid w:val="00D610E5"/>
    <w:rsid w:val="00D64308"/>
    <w:rsid w:val="00D67A65"/>
    <w:rsid w:val="00D71684"/>
    <w:rsid w:val="00D736FA"/>
    <w:rsid w:val="00D85A7F"/>
    <w:rsid w:val="00D968D0"/>
    <w:rsid w:val="00DD3FF9"/>
    <w:rsid w:val="00DD47DD"/>
    <w:rsid w:val="00DE08C5"/>
    <w:rsid w:val="00DE455E"/>
    <w:rsid w:val="00DE4E2C"/>
    <w:rsid w:val="00E12B01"/>
    <w:rsid w:val="00E17C07"/>
    <w:rsid w:val="00E206DF"/>
    <w:rsid w:val="00E27EE7"/>
    <w:rsid w:val="00E344D5"/>
    <w:rsid w:val="00E538A7"/>
    <w:rsid w:val="00E5396C"/>
    <w:rsid w:val="00E57ACA"/>
    <w:rsid w:val="00E72AD2"/>
    <w:rsid w:val="00E87CDA"/>
    <w:rsid w:val="00E941AF"/>
    <w:rsid w:val="00EA179E"/>
    <w:rsid w:val="00EA7DF4"/>
    <w:rsid w:val="00EB032A"/>
    <w:rsid w:val="00EB0E33"/>
    <w:rsid w:val="00EB433B"/>
    <w:rsid w:val="00EB60CF"/>
    <w:rsid w:val="00EC3A52"/>
    <w:rsid w:val="00EC7F21"/>
    <w:rsid w:val="00EE7DB2"/>
    <w:rsid w:val="00EF3031"/>
    <w:rsid w:val="00EF684D"/>
    <w:rsid w:val="00F0175A"/>
    <w:rsid w:val="00F0359D"/>
    <w:rsid w:val="00F07EBC"/>
    <w:rsid w:val="00F139E7"/>
    <w:rsid w:val="00F2681C"/>
    <w:rsid w:val="00F27E1B"/>
    <w:rsid w:val="00F56C4C"/>
    <w:rsid w:val="00F755E0"/>
    <w:rsid w:val="00F77E96"/>
    <w:rsid w:val="00FB2D64"/>
    <w:rsid w:val="00FB4857"/>
    <w:rsid w:val="00FB59C1"/>
    <w:rsid w:val="00FC0B23"/>
    <w:rsid w:val="00FD2556"/>
    <w:rsid w:val="00FD4EE1"/>
    <w:rsid w:val="00F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4FF584"/>
  <w15:chartTrackingRefBased/>
  <w15:docId w15:val="{9A7F4FFD-42DB-4290-9953-9E51D6667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2F1A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Body Text"/>
    <w:basedOn w:val="a"/>
    <w:pPr>
      <w:suppressAutoHyphens w:val="0"/>
    </w:pPr>
    <w:rPr>
      <w:sz w:val="24"/>
    </w:rPr>
  </w:style>
  <w:style w:type="paragraph" w:customStyle="1" w:styleId="a5">
    <w:name w:val="Знак Знак Знак Знак"/>
    <w:basedOn w:val="a"/>
    <w:pPr>
      <w:pageBreakBefore/>
      <w:suppressAutoHyphens w:val="0"/>
      <w:spacing w:after="160" w:line="360" w:lineRule="auto"/>
    </w:pPr>
    <w:rPr>
      <w:sz w:val="28"/>
      <w:szCs w:val="28"/>
      <w:lang w:val="en-US" w:eastAsia="en-US"/>
    </w:rPr>
  </w:style>
  <w:style w:type="paragraph" w:styleId="2">
    <w:name w:val="Body Text 2"/>
    <w:basedOn w:val="a"/>
    <w:pPr>
      <w:spacing w:after="120" w:line="480" w:lineRule="auto"/>
    </w:pPr>
  </w:style>
  <w:style w:type="paragraph" w:customStyle="1" w:styleId="1">
    <w:name w:val="Абзац списка1"/>
    <w:basedOn w:val="a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Balloon Text"/>
    <w:basedOn w:val="a"/>
    <w:link w:val="a9"/>
    <w:rsid w:val="00C373CC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C373CC"/>
    <w:rPr>
      <w:rFonts w:ascii="Segoe UI" w:hAnsi="Segoe UI" w:cs="Segoe UI"/>
      <w:sz w:val="18"/>
      <w:szCs w:val="18"/>
    </w:rPr>
  </w:style>
  <w:style w:type="character" w:styleId="aa">
    <w:name w:val="Hyperlink"/>
    <w:uiPriority w:val="99"/>
    <w:rsid w:val="00BF105A"/>
    <w:rPr>
      <w:color w:val="0000FF"/>
      <w:u w:val="single"/>
    </w:rPr>
  </w:style>
  <w:style w:type="table" w:styleId="ab">
    <w:name w:val="Table Grid"/>
    <w:basedOn w:val="a1"/>
    <w:rsid w:val="00BF1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Plain Text"/>
    <w:basedOn w:val="a"/>
    <w:link w:val="ad"/>
    <w:uiPriority w:val="99"/>
    <w:rsid w:val="00BF105A"/>
    <w:pPr>
      <w:suppressAutoHyphens w:val="0"/>
      <w:spacing w:line="300" w:lineRule="auto"/>
      <w:ind w:firstLine="851"/>
      <w:jc w:val="both"/>
    </w:pPr>
    <w:rPr>
      <w:rFonts w:eastAsia="Batang"/>
      <w:sz w:val="28"/>
    </w:rPr>
  </w:style>
  <w:style w:type="character" w:customStyle="1" w:styleId="ad">
    <w:name w:val="Текст Знак"/>
    <w:link w:val="ac"/>
    <w:uiPriority w:val="99"/>
    <w:rsid w:val="00BF105A"/>
    <w:rPr>
      <w:rFonts w:eastAsia="Batang"/>
      <w:sz w:val="28"/>
    </w:rPr>
  </w:style>
  <w:style w:type="paragraph" w:styleId="ae">
    <w:name w:val="List Paragraph"/>
    <w:basedOn w:val="a"/>
    <w:uiPriority w:val="34"/>
    <w:qFormat/>
    <w:rsid w:val="00390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zifra-plus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Sibit</Company>
  <LinksUpToDate>false</LinksUpToDate>
  <CharactersWithSpaces>1368</CharactersWithSpaces>
  <SharedDoc>false</SharedDoc>
  <HLinks>
    <vt:vector size="6" baseType="variant">
      <vt:variant>
        <vt:i4>8192017</vt:i4>
      </vt:variant>
      <vt:variant>
        <vt:i4>0</vt:i4>
      </vt:variant>
      <vt:variant>
        <vt:i4>0</vt:i4>
      </vt:variant>
      <vt:variant>
        <vt:i4>5</vt:i4>
      </vt:variant>
      <vt:variant>
        <vt:lpwstr>mailto:mail@zifra-plus.ru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#Список#</dc:subject>
  <dc:creator>User</dc:creator>
  <cp:keywords/>
  <dc:description/>
  <cp:lastModifiedBy>Roman Simak</cp:lastModifiedBy>
  <cp:revision>112</cp:revision>
  <cp:lastPrinted>2026-04-02T13:20:00Z</cp:lastPrinted>
  <dcterms:created xsi:type="dcterms:W3CDTF">2024-04-25T04:56:00Z</dcterms:created>
  <dcterms:modified xsi:type="dcterms:W3CDTF">2026-09-12T04:41:00Z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ции1">
    <vt:lpwstr>_x000d_
[НастройкиПрограммы]_x000d_
НаборВкладок=1_x000d_
КонСтрокаЗнач=_x000d_
НомерСтроки=_x000d_
ПутьФайла=[Источник]_x000b__x000b__x000b__x000b_SELECT DISTINCT [Год набора] FROM [Реестр программ$] WHERE [Условие отбора]_x000d_
Удалить=False_x000d_
КонСтрока=False_x000d_
НачСтолб=_x000d_
Открыть=False_x000d_
НомераЛистов=_x000d_
РежимПечати</vt:lpwstr>
  </property>
  <property fmtid="{D5CDD505-2E9C-101B-9397-08002B2CF9AE}" pid="3" name="Опции2">
    <vt:lpwstr>=True_x000d_
ПечатьPDF=True_x000d_
НазваниеШаблона=Действующий приказ о наборе_x000d_
ПутьСохранения=_x000d_
ОчищатьПапку=False_x000d_
ПоОдному=False_x000d_
Уведомления=False_x000d_
ПечатьDOCX=False_x000d_
ОтпрEmail=False_x000d_
SMTPсервер=_x000d_
SMTPпорт=_x000d_
SMTPпароль=_x000d_
SMTPлогин=_x000d_
Шаблон=_x000d_
ТемаСообщ=_x000d_
ИмяОтпр=_x000d_
</vt:lpwstr>
  </property>
  <property fmtid="{D5CDD505-2E9C-101B-9397-08002B2CF9AE}" pid="4" name="Опции3">
    <vt:lpwstr>КопияСообщ=False_x000d_
АдресКопииСообщения=_x000d_
Применить=False_x000d_
Отмена=False_x000d_
отдельные=True_x000d_
один=False_x000d_
ОткрытьПосле=False_x000d_
Распечатать=False_x000d_
ОкноЛога=False_x000d_
СловарьВлож=False_x000d_
СловарьВнеш=False_x000d_
СловарьВнешОткрыть=False_x000d_
СловарьВнешПуть=_x000d_
Словарь=Тесля,Тесля</vt:lpwstr>
  </property>
  <property fmtid="{D5CDD505-2E9C-101B-9397-08002B2CF9AE}" pid="5" name="Опции4">
    <vt:lpwstr>,Тесля,Тесля,Тесля_x000d_
СловарьВсехДок=True_x000d_
РаздельноеОбновление=False_x000d_
ТолькоАдресКопии=False_x000d_
НомераСтраниц=_x000d_
КолСтолб=1_x000d_
КолСтрок=1_x000d_
НомераСтолбцовСписка=_x000d_
СтрокаИсточникДанных=_x000d_
SQL=False_x000d_
ПечатьDOCX_ускор=False_x000d_
ПравитьExсel=False_x000d_
ПоказатьКонстанты=Tru</vt:lpwstr>
  </property>
  <property fmtid="{D5CDD505-2E9C-101B-9397-08002B2CF9AE}" pid="6" name="Опции5">
    <vt:lpwstr>e_x000d_
Константы=[База]=Y:\АИС Допобразование\АИС Допобразование.xlsb_x000b__x000b__x000b__x000b_[Источник]=Provider=Microsoft.ACE.OLEDB.12.0;Data Source=[База];Extended Properties="Excel 12.0 Xml;HDR=YES;IMEX=1"_x000b__x000b__x000b__x000b_[Условие отбора]=Статус='Набор' and Тип in ('ППП','КПК','ДОП','ПРО'</vt:lpwstr>
  </property>
  <property fmtid="{D5CDD505-2E9C-101B-9397-08002B2CF9AE}" pid="7" name="Опции6">
    <vt:lpwstr>)_x000d_
ПечатьPDF_принтер=False_x000d_
Тайминг=False_x000d_
ПропускСкрытыйТекст=False_x000d_
ДвухсторонняяПечать=False_x000d_
РасширенныйРежим=True_x000d_
Очистить=False_x000d_
ИзмНачСтр=1_x000d_
ИзмНачСтб=1_x000d_
ИзмКонСтр=1_x000d_
ОткрытьПутьПослеГенерации=True_x000d_
СохранитьРезервнуюКопию=False_x000d_
ОткрытьРезервнуюК</vt:lpwstr>
  </property>
  <property fmtid="{D5CDD505-2E9C-101B-9397-08002B2CF9AE}" pid="8" name="Опции7">
    <vt:lpwstr>опию=False_x000d_
ДатаСохраненияКопии=_x000d_
УдалитьРезервнуюКопию=False_x000d_
СлучЗадержка=True_x000d_
СлучЗадержкаОт=2_x000d_
СлучЗадержкаДо=10_x000d_
Импорт=False_x000d_
Экспорт=False_x000d_
УдалВремПоля=False_x000d_
ПечатьПоследВсеСтр=False_x000d_
ПечатьНастрПечСписок=False_x000d_
ОчиститьНастройкиРП=False_x000d_
Встави</vt:lpwstr>
  </property>
  <property fmtid="{D5CDD505-2E9C-101B-9397-08002B2CF9AE}" pid="9" name="Опции8">
    <vt:lpwstr>тьНастройки=False_x000d_
КопироватьНастройки=False_x000d_
ВставитьНастройкиБезПолей=False_x000d_
КопироватьНастройкиБезПолей=False_x000d_
КопироватьНастройкиПочты=False_x000d_
ВставитьНастройкиПочты=False_x000d_
Исп_smtpsender=False_x000d_
КопирТекст=False_x000d_
ВстТекст=False_x000d_
ПутьСохраненияДоп=[-3]\</vt:lpwstr>
  </property>
  <property fmtid="{D5CDD505-2E9C-101B-9397-08002B2CF9AE}" pid="10" name="Опции9">
    <vt:lpwstr>Реклама\Партнерская программа_x000d_
[РедакторПолей]_x000d_
Список=_x000d_
Сдвиг=0_x000d_
Удалить=False_x000d_
Добавить=False_x000d_
Формула==ПолучитьSQLзапрос("[Источник]_x000b__x000b__x000b__x000b_SELECT iif([Тип]='ПРО','Мероприятие',iif([Тип]='ДОП','Дополнительная общеобразовательная программа', iif([Тип]='КПК'</vt:lpwstr>
  </property>
  <property fmtid="{D5CDD505-2E9C-101B-9397-08002B2CF9AE}" pid="11" name="Опции10">
    <vt:lpwstr>,'Программа повышения квалификации','Программа профессиональной переподготовки'))) &amp; ' «' &amp; [Наименование программы] &amp; '»', Стоимость, iif(Стоимость=0,'–', iif(iif(isNull(Автор),'',Автор)='','25%','10%')) as Процент FROM [Реестр программ$] WHERE [Условие </vt:lpwstr>
  </property>
  <property fmtid="{D5CDD505-2E9C-101B-9397-08002B2CF9AE}" pid="12" name="Опции11">
    <vt:lpwstr>отбора]_x000b__x000b__x000b__x000b_ORDER BY [Тип], [Наименование программы]_x000b__x000b__x000b__x000b_";;СИМВОЛ(9);;СИМВОЛ(11)_x000b__x000b__x000b__x000b_)_x000d_
ИмяПоля=Список_x000d_
Позиция=1_x000d_
СписокФункций=_x000d_
ДобавитьФункцию=False_x000d_
Копировать=False_x000d_
СкрытьПустые=False_x000d_
Свернуть=True_x000d_
Сохранить=False_x000d_
ВставитьЗапрос=False_x000d_
Протестиров</vt:lpwstr>
  </property>
  <property fmtid="{D5CDD505-2E9C-101B-9397-08002B2CF9AE}" pid="13" name="Опции12">
    <vt:lpwstr>ать=False_x000d_
Дублировать=False_x000d_
Вставить=False_x000d_
ЗагружатьОднократно=False_x000d_
РассчВложФункц=False_x000d_
Сортировать=False_x000d_
ГлобалЗамена=False_x000d_
ЧтоЗаменить=_x000d_
ЧемЗаменить=_x000d_
ЗапускЗамены=False_x000d_
АвтоСохранение=True_x000d_
Справка=False_x000d_
ClipBrd=_x000d_
СписокПолей=False_x000d_
РежимВст</vt:lpwstr>
  </property>
  <property fmtid="{D5CDD505-2E9C-101B-9397-08002B2CF9AE}" pid="14" name="Опции13">
    <vt:lpwstr>авки=True_x000d_
СвернутьГор=False_x000d_
КопТекст=False_x000d_
ВстТекст=False_x000d_
ОчисткаОдиночных=True_x000d_
Применить=False_x000d_
[НастройкиПоиска]_x000d_
ПозВсписке=2_x000d_
Перейти=False_x000d_
Поиск=_x000d_
Печать=False_x000d_
Запуск=False_x000d_
Свернуть=True_x000d_
Запись=_x000d_
Вперед=False_x000d_
Назад=False_x000d_
Обнов=False_x000d_
Фильт</vt:lpwstr>
  </property>
  <property fmtid="{D5CDD505-2E9C-101B-9397-08002B2CF9AE}" pid="15" name="Опции14">
    <vt:lpwstr>р=False_x000d_
ВыбратьВсе=False_x000d_
[Поля\6]_x000d_
ИмяПоля=Список_x000d_
Формула==ПолучитьSQLзапрос("[Источник]_x000b__x000b__x000b__x000b_SELECT iif([Тип]='ПРО','Мероприятие',iif([Тип]='ДОП','Дополнительная общеобразовательная программа', iif([Тип]='КПК','Программа повышения квалификации','Програм</vt:lpwstr>
  </property>
  <property fmtid="{D5CDD505-2E9C-101B-9397-08002B2CF9AE}" pid="16" name="Опции15">
    <vt:lpwstr>ма профессиональной переподготовки'))) &amp; ' «' &amp; [Наименование программы] &amp; '»', Стоимость, iif(Стоимость=0,'–', iif(iif(isNull(Автор),'',Автор)='','25%','10%')) as Процент FROM [Реестр программ$] WHERE [Условие отбора]_x000b__x000b__x000b__x000b_ORDER BY [Тип], [Наименование про</vt:lpwstr>
  </property>
  <property fmtid="{D5CDD505-2E9C-101B-9397-08002B2CF9AE}" pid="17" name="Опции16">
    <vt:lpwstr>граммы]_x000b__x000b__x000b__x000b_";;СИМВОЛ(9);;СИМВОЛ(11)_x000b__x000b__x000b__x000b_)_x000d_
Позиция=1_x000d_
СкрытьПустые=0_x000d_
ОчисткаОдиночных=-1_x000d_
ЗагружатьОднократно=0_x000d_
РассчВложФункц=0</vt:lpwstr>
  </property>
</Properties>
</file>