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Create a zoo.py file first. Define the hours() function, which prints the string 'Open 9-5 daily'. Then, use the interactive interpreter to import the zoo module and call its hours() function.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hours():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print('Open 9-5 daily')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zoo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zoo.hours()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Output: Open 9-5 daily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2. In the interactive interpreter, import the zoo module as menagerie and call its hours() function.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zoo as menagerie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menagerie.hours()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Output:Open 9-5 daily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3. Using the interpreter, explicitly import and call the hours() function from zoo.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from zoo import hours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hours()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Output:Open 9-5 daily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4. Import the hours() function as info and call it.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from zoo import hours as info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info()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Output:Open 9-5 daily    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5. Create a plain dictionary with the key-value pairs 'a': 1, 'b': 2, and 'c': 3, and print it out.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plain = {'a': 1, 'b': 2,'c': 3}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Print(plain)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Output:{'a': 1, 'b': 2,'c': 3}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6.Make an OrderedDict called fancy from the same pairs listed in 5 and print it. Did it print in the same order as plain?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from collections import OrderedDict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fancy = OrderedDict([('a': 1), ('b': 2),('c': 3),('d':4),('e':5)])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Print(fancy)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Output:OrderedDict([('a': 1), ('b': 2),('c': 3),('d':4),('e':5)])  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7. Make a default dictionary called dict_of_lists and pass it the argument list. Make the list dict_of_lists['a'] and append the value 'something for a' to it in one assignment. Print dict_of_lists['a'].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fromcollectionsimport defaultdict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dict_of_lists = defaultdict(list)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dict_of_lists['a'].append('something for a')</w:t>
      </w:r>
    </w:p>
    <w:p>
      <w:pPr>
        <w:numPr>
          <w:numId w:val="0"/>
        </w:numPr>
        <w:spacing w:before="220" w:line="259" w:lineRule="auto"/>
      </w:pPr>
      <w:r>
        <w:rPr>
          <w:rFonts w:hint="default"/>
          <w:rtl w:val="0"/>
          <w:lang w:val="en-US"/>
        </w:rPr>
        <w:t>dict_of_lists['a']['something for a']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B97086"/>
    <w:multiLevelType w:val="singleLevel"/>
    <w:tmpl w:val="7CB970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C425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2021-03-02T23:10:00Z</dcterms:created>
  <dc:creator>Paul</dc:creator>
  <cp:lastModifiedBy>manikantasimal1999</cp:lastModifiedBy>
  <dcterms:modified xsi:type="dcterms:W3CDTF">2023-08-13T07:51:32Z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09AE68CBBD034EE9806D2982013D190B</vt:lpwstr>
  </property>
</Properties>
</file>