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FAX TRANSMISSION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  <w:tab/>
        <w:t xml:space="preserve">Mr. Najiba Akter Hridika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9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rtl w:val="0"/>
        </w:rPr>
        <w:tab/>
        <w:t xml:space="preserve">Law Firm</w:t>
      </w:r>
    </w:p>
    <w:p w:rsidR="00000000" w:rsidDel="00000000" w:rsidP="00000000" w:rsidRDefault="00000000" w:rsidRPr="00000000" w14:paraId="0000000A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rtl w:val="0"/>
        </w:rPr>
        <w:tab/>
        <w:t/>
      </w:r>
    </w:p>
    <w:p w:rsidR="00000000" w:rsidDel="00000000" w:rsidP="00000000" w:rsidRDefault="00000000" w:rsidRPr="00000000" w14:paraId="0000000B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80"/>
        </w:tabs>
        <w:ind w:left="2880" w:hanging="2880"/>
        <w:rPr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 xml:space="preserve">Attention: Mr. Najiba Akter Hridika</w:t>
      </w:r>
    </w:p>
    <w:p w:rsidR="00000000" w:rsidDel="00000000" w:rsidP="00000000" w:rsidRDefault="00000000" w:rsidRPr="00000000" w14:paraId="0000000D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</w:t>
        <w:tab/>
        <w:t xml:space="preserve"> mortgage to &lt;&lt;mortgagee_name&gt;&gt;</w:t>
      </w:r>
    </w:p>
    <w:p w:rsidR="00000000" w:rsidDel="00000000" w:rsidP="00000000" w:rsidRDefault="00000000" w:rsidRPr="00000000" w14:paraId="0000000F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rtl w:val="0"/>
        </w:rPr>
        <w:tab/>
        <w:t/>
      </w:r>
    </w:p>
    <w:p w:rsidR="00000000" w:rsidDel="00000000" w:rsidP="00000000" w:rsidRDefault="00000000" w:rsidRPr="00000000" w14:paraId="00000010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rtl w:val="0"/>
        </w:rPr>
        <w:tab/>
        <w:t xml:space="preserve">Closing Date: January 30, 2026</w:t>
      </w:r>
    </w:p>
    <w:p w:rsidR="00000000" w:rsidDel="00000000" w:rsidP="00000000" w:rsidRDefault="00000000" w:rsidRPr="00000000" w14:paraId="00000011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rtl w:val="0"/>
        </w:rPr>
        <w:tab/>
        <w:t xml:space="preserve">Our File No.: Mortgage - 45 Oak Street, Toronto</w:t>
      </w:r>
    </w:p>
    <w:p w:rsidR="00000000" w:rsidDel="00000000" w:rsidP="00000000" w:rsidRDefault="00000000" w:rsidRPr="00000000" w14:paraId="00000012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b w:val="1"/>
          <w:rtl w:val="0"/>
        </w:rPr>
        <w:t xml:space="preserve">SENT BY:</w:t>
      </w:r>
      <w:r w:rsidDel="00000000" w:rsidR="00000000" w:rsidRPr="00000000">
        <w:rPr>
          <w:rtl w:val="0"/>
        </w:rPr>
        <w:t xml:space="preserve"> </w:t>
        <w:tab/>
        <w:t xml:space="preserve">James O'Connor</w:t>
      </w:r>
    </w:p>
    <w:p w:rsidR="00000000" w:rsidDel="00000000" w:rsidP="00000000" w:rsidRDefault="00000000" w:rsidRPr="00000000" w14:paraId="00000014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  <w:tab/>
        <w:t xml:space="preserve">January 4, 2026</w:t>
      </w:r>
    </w:p>
    <w:p w:rsidR="00000000" w:rsidDel="00000000" w:rsidP="00000000" w:rsidRDefault="00000000" w:rsidRPr="00000000" w14:paraId="00000016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b w:val="1"/>
          <w:rtl w:val="0"/>
        </w:rPr>
        <w:t xml:space="preserve">FAX NUMBER:</w:t>
      </w:r>
      <w:r w:rsidDel="00000000" w:rsidR="00000000" w:rsidRPr="00000000">
        <w:rPr>
          <w:rtl w:val="0"/>
        </w:rPr>
        <w:t xml:space="preserve"> </w:t>
        <w:tab/>
        <w:t xml:space="preserve">&lt;&lt;mortgage_solicitor_fax&gt;&gt;</w:t>
      </w:r>
    </w:p>
    <w:p w:rsidR="00000000" w:rsidDel="00000000" w:rsidP="00000000" w:rsidRDefault="00000000" w:rsidRPr="00000000" w14:paraId="00000018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b w:val="1"/>
          <w:rtl w:val="0"/>
        </w:rPr>
        <w:t xml:space="preserve">NO. OF PAGES: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fldChar w:fldCharType="begin"/>
        <w:instrText xml:space="preserve">NUMPAGES</w:instrText>
        <w:fldChar w:fldCharType="separate"/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880"/>
        </w:tabs>
        <w:ind w:left="2880" w:hanging="28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880"/>
        </w:tabs>
        <w:ind w:left="2880" w:hanging="2880"/>
        <w:rPr>
          <w:b w:val="1"/>
        </w:rPr>
      </w:pPr>
      <w:r w:rsidDel="00000000" w:rsidR="00000000" w:rsidRPr="00000000">
        <w:rPr>
          <w:b w:val="1"/>
          <w:rtl w:val="0"/>
        </w:rPr>
        <w:t xml:space="preserve">MATERIAL SENT:</w:t>
        <w:tab/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IN CASE OF INCOMPLETE TRANSMISSION, PLEASE CONTACT OUR OFFICE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&lt;&lt;gloval_disclaimer&gt;&gt;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center" w:leader="none" w:pos="4680"/>
        <w:tab w:val="right" w:leader="none" w:pos="9360"/>
      </w:tabs>
      <w:ind w:left="-1276" w:right="-1276" w:firstLine="0"/>
      <w:jc w:val="center"/>
      <w:rPr>
        <w:sz w:val="21"/>
        <w:szCs w:val="21"/>
        <w:highlight w:val="yellow"/>
      </w:rPr>
    </w:pPr>
    <w:r w:rsidDel="00000000" w:rsidR="00000000" w:rsidRPr="00000000">
      <w:rPr>
        <w:sz w:val="21"/>
        <w:szCs w:val="21"/>
        <w:rtl w:val="0"/>
      </w:rPr>
      <w:drawing>
        <wp:inline distT="0" distB="0" distL="0" distR="0">
          <wp:extent cx="5905500" cy="381000"/>
          <wp:effectExtent l="0" t="0" r="0" b="0"/>
          <wp:docPr id="2" name="Image 2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ind w:left="-1276" w:right="-1272" w:firstLine="0"/>
      <w:jc w:val="center"/>
      <w:rPr>
        <w:sz w:val="21"/>
        <w:szCs w:val="21"/>
        <w:highlight w:val="yellow"/>
      </w:rPr>
    </w:pPr>
    <w:r w:rsidDel="00000000" w:rsidR="00000000" w:rsidRPr="00000000">
      <w:rPr>
        <w:sz w:val="21"/>
        <w:szCs w:val="21"/>
        <w:rtl w:val="0"/>
      </w:rPr>
      <w:drawing>
        <wp:inline distT="0" distB="0" distL="0" distR="0">
          <wp:extent cx="5905500" cy="571500"/>
          <wp:effectExtent l="0" t="0" r="0" b="0"/>
          <wp:docPr id="2" name="Image 2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22BE4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C22B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C22BE4"/>
    <w:rPr>
      <w:rFonts w:ascii="Courier New" w:cs="Courier New" w:eastAsia="Times New Roman" w:hAnsi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 w:val="1"/>
    <w:rsid w:val="00C22BE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22BE4"/>
  </w:style>
  <w:style w:type="paragraph" w:styleId="Footer">
    <w:name w:val="footer"/>
    <w:basedOn w:val="Normal"/>
    <w:link w:val="FooterChar"/>
    <w:uiPriority w:val="99"/>
    <w:unhideWhenUsed w:val="1"/>
    <w:rsid w:val="00C22BE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22BE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_generated_2.png"/></Relationships>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O2c9amhvyftCH7AKor39Wu11hQ==">CgMxLjA4AHIhMXRVUkRkeHluY2duNXpYSF9aV29uaGMyZTR1MUxDeDM4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2025-09-05T17:39:00Z</dcterms:created>
  <dc:creator>Margaret Jones</dc:creator>
</cp:coreProperties>
</file>