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posOffset>-425449</wp:posOffset>
            </wp:positionH>
            <wp:positionV relativeFrom="margin">
              <wp:posOffset>-596899</wp:posOffset>
            </wp:positionV>
            <wp:extent cx="6316012" cy="10191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16012"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rPr>
          <w:sz w:val="40"/>
          <w:szCs w:val="40"/>
        </w:rPr>
      </w:pPr>
      <w:r w:rsidDel="00000000" w:rsidR="00000000" w:rsidRPr="00000000">
        <w:rPr>
          <w:rtl w:val="0"/>
        </w:rPr>
      </w:r>
    </w:p>
    <w:p w:rsidR="00000000" w:rsidDel="00000000" w:rsidP="00000000" w:rsidRDefault="00000000" w:rsidRPr="00000000" w14:paraId="00000005">
      <w:pPr>
        <w:pStyle w:val="Title"/>
        <w:rPr>
          <w:sz w:val="40"/>
          <w:szCs w:val="40"/>
        </w:rPr>
      </w:pPr>
      <w:r w:rsidDel="00000000" w:rsidR="00000000" w:rsidRPr="00000000">
        <w:rPr>
          <w:rtl w:val="0"/>
        </w:rPr>
      </w:r>
    </w:p>
    <w:p w:rsidR="00000000" w:rsidDel="00000000" w:rsidP="00000000" w:rsidRDefault="00000000" w:rsidRPr="00000000" w14:paraId="00000006">
      <w:pPr>
        <w:pStyle w:val="Title"/>
        <w:rPr>
          <w:sz w:val="36"/>
          <w:szCs w:val="36"/>
        </w:rPr>
      </w:pPr>
      <w:r w:rsidDel="00000000" w:rsidR="00000000" w:rsidRPr="00000000">
        <w:rPr>
          <w:sz w:val="36"/>
          <w:szCs w:val="36"/>
          <w:rtl w:val="0"/>
        </w:rPr>
        <w:t xml:space="preserve">Curso de Análise e Desenvolvimento de Sistemas</w:t>
      </w:r>
    </w:p>
    <w:p w:rsidR="00000000" w:rsidDel="00000000" w:rsidP="00000000" w:rsidRDefault="00000000" w:rsidRPr="00000000" w14:paraId="00000007">
      <w:pPr>
        <w:pStyle w:val="Title"/>
        <w:rPr>
          <w:sz w:val="44"/>
          <w:szCs w:val="44"/>
        </w:rPr>
      </w:pPr>
      <w:r w:rsidDel="00000000" w:rsidR="00000000" w:rsidRPr="00000000">
        <w:rPr>
          <w:rtl w:val="0"/>
        </w:rPr>
      </w:r>
    </w:p>
    <w:p w:rsidR="00000000" w:rsidDel="00000000" w:rsidP="00000000" w:rsidRDefault="00000000" w:rsidRPr="00000000" w14:paraId="00000008">
      <w:pPr>
        <w:pStyle w:val="Title"/>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0"/>
          <w:sz w:val="32"/>
          <w:szCs w:val="32"/>
          <w:rtl w:val="0"/>
        </w:rPr>
        <w:t xml:space="preserve">Amanda S. N. Brandino</w:t>
      </w:r>
      <w:r w:rsidDel="00000000" w:rsidR="00000000" w:rsidRPr="00000000">
        <w:rPr>
          <w:sz w:val="32"/>
          <w:szCs w:val="32"/>
          <w:rtl w:val="0"/>
        </w:rPr>
        <w:t xml:space="preserve"> </w:t>
      </w:r>
    </w:p>
    <w:p w:rsidR="00000000" w:rsidDel="00000000" w:rsidP="00000000" w:rsidRDefault="00000000" w:rsidRPr="00000000" w14:paraId="00000009">
      <w:pPr>
        <w:pStyle w:val="Title"/>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0"/>
          <w:sz w:val="32"/>
          <w:szCs w:val="32"/>
          <w:rtl w:val="0"/>
        </w:rPr>
        <w:t xml:space="preserve">Mateus Gonçalves Franco</w:t>
      </w:r>
      <w:r w:rsidDel="00000000" w:rsidR="00000000" w:rsidRPr="00000000">
        <w:rPr>
          <w:sz w:val="32"/>
          <w:szCs w:val="32"/>
          <w:rtl w:val="0"/>
        </w:rPr>
        <w:t xml:space="preserve"> </w:t>
      </w:r>
    </w:p>
    <w:p w:rsidR="00000000" w:rsidDel="00000000" w:rsidP="00000000" w:rsidRDefault="00000000" w:rsidRPr="00000000" w14:paraId="0000000A">
      <w:pPr>
        <w:pStyle w:val="Title"/>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0"/>
          <w:sz w:val="32"/>
          <w:szCs w:val="32"/>
          <w:rtl w:val="0"/>
        </w:rPr>
        <w:t xml:space="preserve">Simão Pedro da Silva</w:t>
      </w:r>
      <w:r w:rsidDel="00000000" w:rsidR="00000000" w:rsidRPr="00000000">
        <w:rPr>
          <w:sz w:val="32"/>
          <w:szCs w:val="32"/>
          <w:rtl w:val="0"/>
        </w:rPr>
        <w:t xml:space="preserve"> </w:t>
      </w:r>
    </w:p>
    <w:p w:rsidR="00000000" w:rsidDel="00000000" w:rsidP="00000000" w:rsidRDefault="00000000" w:rsidRPr="00000000" w14:paraId="0000000B">
      <w:pPr>
        <w:pStyle w:val="Title"/>
        <w:pBdr>
          <w:top w:color="auto" w:space="0" w:sz="0" w:val="none"/>
          <w:left w:color="auto" w:space="0" w:sz="0" w:val="none"/>
          <w:bottom w:color="auto" w:space="0" w:sz="0" w:val="none"/>
          <w:right w:color="auto" w:space="0" w:sz="0" w:val="none"/>
          <w:between w:color="auto" w:space="0" w:sz="0" w:val="none"/>
        </w:pBdr>
        <w:shd w:fill="ffffff" w:val="clear"/>
        <w:rPr>
          <w:b w:val="0"/>
          <w:sz w:val="32"/>
          <w:szCs w:val="32"/>
        </w:rPr>
      </w:pPr>
      <w:r w:rsidDel="00000000" w:rsidR="00000000" w:rsidRPr="00000000">
        <w:rPr>
          <w:b w:val="0"/>
          <w:sz w:val="32"/>
          <w:szCs w:val="32"/>
          <w:rtl w:val="0"/>
        </w:rPr>
        <w:t xml:space="preserve">Victor Seiichi Aguiar Shiira</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C">
      <w:pPr>
        <w:pStyle w:val="Title"/>
        <w:ind w:left="1418" w:firstLine="709"/>
        <w:jc w:val="left"/>
        <w:rPr>
          <w:b w:val="0"/>
          <w:sz w:val="40"/>
          <w:szCs w:val="40"/>
        </w:rPr>
      </w:pPr>
      <w:r w:rsidDel="00000000" w:rsidR="00000000" w:rsidRPr="00000000">
        <w:rPr>
          <w:rtl w:val="0"/>
        </w:rPr>
      </w:r>
    </w:p>
    <w:p w:rsidR="00000000" w:rsidDel="00000000" w:rsidP="00000000" w:rsidRDefault="00000000" w:rsidRPr="00000000" w14:paraId="0000000D">
      <w:pPr>
        <w:pStyle w:val="Title"/>
        <w:rPr>
          <w:sz w:val="44"/>
          <w:szCs w:val="44"/>
        </w:rPr>
      </w:pPr>
      <w:r w:rsidDel="00000000" w:rsidR="00000000" w:rsidRPr="00000000">
        <w:rPr>
          <w:rtl w:val="0"/>
        </w:rPr>
      </w:r>
    </w:p>
    <w:p w:rsidR="00000000" w:rsidDel="00000000" w:rsidP="00000000" w:rsidRDefault="00000000" w:rsidRPr="00000000" w14:paraId="0000000E">
      <w:pPr>
        <w:pStyle w:val="Title"/>
        <w:rPr>
          <w:sz w:val="44"/>
          <w:szCs w:val="44"/>
        </w:rPr>
      </w:pPr>
      <w:r w:rsidDel="00000000" w:rsidR="00000000" w:rsidRPr="00000000">
        <w:rPr>
          <w:rtl w:val="0"/>
        </w:rPr>
      </w:r>
    </w:p>
    <w:p w:rsidR="00000000" w:rsidDel="00000000" w:rsidP="00000000" w:rsidRDefault="00000000" w:rsidRPr="00000000" w14:paraId="0000000F">
      <w:pPr>
        <w:pStyle w:val="Title"/>
        <w:ind w:right="-518"/>
        <w:jc w:val="left"/>
        <w:rPr>
          <w:sz w:val="36"/>
          <w:szCs w:val="36"/>
        </w:rPr>
      </w:pPr>
      <w:r w:rsidDel="00000000" w:rsidR="00000000" w:rsidRPr="00000000">
        <w:rPr>
          <w:sz w:val="36"/>
          <w:szCs w:val="36"/>
          <w:rtl w:val="0"/>
        </w:rPr>
        <w:t xml:space="preserve">Documentação de Desenvolvimento de Software</w:t>
      </w:r>
    </w:p>
    <w:p w:rsidR="00000000" w:rsidDel="00000000" w:rsidP="00000000" w:rsidRDefault="00000000" w:rsidRPr="00000000" w14:paraId="00000010">
      <w:pPr>
        <w:pStyle w:val="Title"/>
        <w:rPr>
          <w:b w:val="0"/>
          <w:sz w:val="36"/>
          <w:szCs w:val="36"/>
        </w:rPr>
      </w:pPr>
      <w:r w:rsidDel="00000000" w:rsidR="00000000" w:rsidRPr="00000000">
        <w:rPr>
          <w:b w:val="0"/>
          <w:sz w:val="36"/>
          <w:szCs w:val="36"/>
          <w:highlight w:val="white"/>
          <w:rtl w:val="0"/>
        </w:rPr>
        <w:t xml:space="preserve">Contas a Pagar</w:t>
      </w:r>
      <w:r w:rsidDel="00000000" w:rsidR="00000000" w:rsidRPr="00000000">
        <w:rPr>
          <w:sz w:val="36"/>
          <w:szCs w:val="36"/>
          <w:highlight w:val="white"/>
          <w:rtl w:val="0"/>
        </w:rPr>
        <w:t xml:space="preserve"> </w:t>
      </w:r>
      <w:r w:rsidDel="00000000" w:rsidR="00000000" w:rsidRPr="00000000">
        <w:rPr>
          <w:rtl w:val="0"/>
        </w:rPr>
      </w:r>
    </w:p>
    <w:p w:rsidR="00000000" w:rsidDel="00000000" w:rsidP="00000000" w:rsidRDefault="00000000" w:rsidRPr="00000000" w14:paraId="00000011">
      <w:pPr>
        <w:pStyle w:val="Title"/>
        <w:jc w:val="right"/>
        <w:rPr>
          <w:b w:val="0"/>
          <w:sz w:val="40"/>
          <w:szCs w:val="40"/>
        </w:rPr>
      </w:pPr>
      <w:r w:rsidDel="00000000" w:rsidR="00000000" w:rsidRPr="00000000">
        <w:rPr>
          <w:rtl w:val="0"/>
        </w:rPr>
      </w:r>
    </w:p>
    <w:p w:rsidR="00000000" w:rsidDel="00000000" w:rsidP="00000000" w:rsidRDefault="00000000" w:rsidRPr="00000000" w14:paraId="00000012">
      <w:pPr>
        <w:pStyle w:val="Title"/>
        <w:jc w:val="right"/>
        <w:rPr>
          <w:b w:val="0"/>
          <w:sz w:val="40"/>
          <w:szCs w:val="40"/>
        </w:rPr>
      </w:pPr>
      <w:r w:rsidDel="00000000" w:rsidR="00000000" w:rsidRPr="00000000">
        <w:rPr>
          <w:rtl w:val="0"/>
        </w:rPr>
      </w:r>
    </w:p>
    <w:p w:rsidR="00000000" w:rsidDel="00000000" w:rsidP="00000000" w:rsidRDefault="00000000" w:rsidRPr="00000000" w14:paraId="00000013">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4">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5">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6">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7">
      <w:pPr>
        <w:pStyle w:val="Title"/>
        <w:spacing w:line="240" w:lineRule="auto"/>
        <w:rPr>
          <w:b w:val="0"/>
          <w:sz w:val="32"/>
          <w:szCs w:val="32"/>
        </w:rPr>
      </w:pPr>
      <w:r w:rsidDel="00000000" w:rsidR="00000000" w:rsidRPr="00000000">
        <w:rPr>
          <w:rtl w:val="0"/>
        </w:rPr>
      </w:r>
    </w:p>
    <w:p w:rsidR="00000000" w:rsidDel="00000000" w:rsidP="00000000" w:rsidRDefault="00000000" w:rsidRPr="00000000" w14:paraId="00000018">
      <w:pPr>
        <w:pStyle w:val="Title"/>
        <w:spacing w:line="240" w:lineRule="auto"/>
        <w:rPr>
          <w:b w:val="0"/>
          <w:sz w:val="32"/>
          <w:szCs w:val="32"/>
        </w:rPr>
      </w:pPr>
      <w:r w:rsidDel="00000000" w:rsidR="00000000" w:rsidRPr="00000000">
        <w:rPr>
          <w:b w:val="0"/>
          <w:sz w:val="32"/>
          <w:szCs w:val="32"/>
          <w:rtl w:val="0"/>
        </w:rPr>
        <w:t xml:space="preserve">Sorocaba/SP</w:t>
      </w:r>
    </w:p>
    <w:p w:rsidR="00000000" w:rsidDel="00000000" w:rsidP="00000000" w:rsidRDefault="00000000" w:rsidRPr="00000000" w14:paraId="00000019">
      <w:pPr>
        <w:pStyle w:val="Title"/>
        <w:spacing w:line="240" w:lineRule="auto"/>
        <w:rPr>
          <w:b w:val="0"/>
          <w:sz w:val="32"/>
          <w:szCs w:val="32"/>
        </w:rPr>
      </w:pPr>
      <w:r w:rsidDel="00000000" w:rsidR="00000000" w:rsidRPr="00000000">
        <w:rPr>
          <w:b w:val="0"/>
          <w:sz w:val="32"/>
          <w:szCs w:val="32"/>
          <w:rtl w:val="0"/>
        </w:rPr>
        <w:t xml:space="preserve">Junho 2020</w:t>
      </w:r>
    </w:p>
    <w:p w:rsidR="00000000" w:rsidDel="00000000" w:rsidP="00000000" w:rsidRDefault="00000000" w:rsidRPr="00000000" w14:paraId="0000001A">
      <w:pPr>
        <w:pStyle w:val="Title"/>
        <w:rPr/>
      </w:pPr>
      <w:r w:rsidDel="00000000" w:rsidR="00000000" w:rsidRPr="00000000">
        <w:rPr>
          <w:rtl w:val="0"/>
        </w:rPr>
      </w:r>
    </w:p>
    <w:p w:rsidR="00000000" w:rsidDel="00000000" w:rsidP="00000000" w:rsidRDefault="00000000" w:rsidRPr="00000000" w14:paraId="0000001B">
      <w:pPr>
        <w:ind w:left="2127" w:firstLine="709.0000000000003"/>
        <w:rPr>
          <w:b w:val="1"/>
          <w:sz w:val="40"/>
          <w:szCs w:val="40"/>
        </w:rPr>
      </w:pPr>
      <w:r w:rsidDel="00000000" w:rsidR="00000000" w:rsidRPr="00000000">
        <w:rPr>
          <w:rtl w:val="0"/>
        </w:rPr>
      </w:r>
    </w:p>
    <w:p w:rsidR="00000000" w:rsidDel="00000000" w:rsidP="00000000" w:rsidRDefault="00000000" w:rsidRPr="00000000" w14:paraId="0000001C">
      <w:pPr>
        <w:ind w:left="2127" w:firstLine="709.0000000000003"/>
        <w:rPr>
          <w:b w:val="1"/>
          <w:sz w:val="40"/>
          <w:szCs w:val="40"/>
        </w:rPr>
      </w:pPr>
      <w:r w:rsidDel="00000000" w:rsidR="00000000" w:rsidRPr="00000000">
        <w:rPr/>
        <w:drawing>
          <wp:anchor allowOverlap="1" behindDoc="0" distB="0" distT="0" distL="114300" distR="114300" hidden="0" layoutInCell="1" locked="0" relativeHeight="0" simplePos="0">
            <wp:simplePos x="0" y="0"/>
            <wp:positionH relativeFrom="margin">
              <wp:posOffset>-273049</wp:posOffset>
            </wp:positionH>
            <wp:positionV relativeFrom="margin">
              <wp:posOffset>-444499</wp:posOffset>
            </wp:positionV>
            <wp:extent cx="6316012" cy="10191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16012"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1D">
      <w:pPr>
        <w:ind w:left="2127" w:firstLine="709.0000000000003"/>
        <w:rPr>
          <w:b w:val="1"/>
          <w:sz w:val="36"/>
          <w:szCs w:val="36"/>
        </w:rPr>
      </w:pPr>
      <w:r w:rsidDel="00000000" w:rsidR="00000000" w:rsidRPr="00000000">
        <w:rPr>
          <w:rtl w:val="0"/>
        </w:rPr>
      </w:r>
    </w:p>
    <w:p w:rsidR="00000000" w:rsidDel="00000000" w:rsidP="00000000" w:rsidRDefault="00000000" w:rsidRPr="00000000" w14:paraId="0000001E">
      <w:pPr>
        <w:ind w:left="2127" w:firstLine="709.0000000000003"/>
        <w:rPr>
          <w:b w:val="1"/>
          <w:sz w:val="36"/>
          <w:szCs w:val="36"/>
        </w:rPr>
      </w:pPr>
      <w:r w:rsidDel="00000000" w:rsidR="00000000" w:rsidRPr="00000000">
        <w:rPr>
          <w:rtl w:val="0"/>
        </w:rPr>
      </w:r>
    </w:p>
    <w:p w:rsidR="00000000" w:rsidDel="00000000" w:rsidP="00000000" w:rsidRDefault="00000000" w:rsidRPr="00000000" w14:paraId="0000001F">
      <w:pPr>
        <w:ind w:left="2127" w:firstLine="709.0000000000003"/>
        <w:rPr>
          <w:b w:val="1"/>
          <w:sz w:val="36"/>
          <w:szCs w:val="36"/>
        </w:rPr>
      </w:pPr>
      <w:r w:rsidDel="00000000" w:rsidR="00000000" w:rsidRPr="00000000">
        <w:rPr>
          <w:rtl w:val="0"/>
        </w:rPr>
      </w:r>
    </w:p>
    <w:p w:rsidR="00000000" w:rsidDel="00000000" w:rsidP="00000000" w:rsidRDefault="00000000" w:rsidRPr="00000000" w14:paraId="00000020">
      <w:pPr>
        <w:ind w:left="2127" w:firstLine="709.0000000000003"/>
        <w:rPr>
          <w:b w:val="1"/>
          <w:sz w:val="36"/>
          <w:szCs w:val="36"/>
        </w:rPr>
      </w:pPr>
      <w:r w:rsidDel="00000000" w:rsidR="00000000" w:rsidRPr="00000000">
        <w:rPr>
          <w:b w:val="1"/>
          <w:sz w:val="36"/>
          <w:szCs w:val="36"/>
          <w:rtl w:val="0"/>
        </w:rPr>
        <w:t xml:space="preserve">Nome do(s) aluno(s)</w:t>
      </w:r>
    </w:p>
    <w:p w:rsidR="00000000" w:rsidDel="00000000" w:rsidP="00000000" w:rsidRDefault="00000000" w:rsidRPr="00000000" w14:paraId="00000021">
      <w:pPr>
        <w:ind w:left="2127" w:firstLine="709.0000000000003"/>
        <w:rPr>
          <w:sz w:val="36"/>
          <w:szCs w:val="36"/>
        </w:rPr>
      </w:pPr>
      <w:r w:rsidDel="00000000" w:rsidR="00000000" w:rsidRPr="00000000">
        <w:rPr>
          <w:rtl w:val="0"/>
        </w:rPr>
      </w:r>
    </w:p>
    <w:p w:rsidR="00000000" w:rsidDel="00000000" w:rsidP="00000000" w:rsidRDefault="00000000" w:rsidRPr="00000000" w14:paraId="00000022">
      <w:pPr>
        <w:pStyle w:val="Title"/>
        <w:rPr>
          <w:sz w:val="36"/>
          <w:szCs w:val="36"/>
        </w:rPr>
      </w:pPr>
      <w:r w:rsidDel="00000000" w:rsidR="00000000" w:rsidRPr="00000000">
        <w:rPr>
          <w:rtl w:val="0"/>
        </w:rPr>
      </w:r>
    </w:p>
    <w:p w:rsidR="00000000" w:rsidDel="00000000" w:rsidP="00000000" w:rsidRDefault="00000000" w:rsidRPr="00000000" w14:paraId="00000023">
      <w:pPr>
        <w:pStyle w:val="Title"/>
        <w:rPr>
          <w:sz w:val="36"/>
          <w:szCs w:val="36"/>
        </w:rPr>
      </w:pPr>
      <w:r w:rsidDel="00000000" w:rsidR="00000000" w:rsidRPr="00000000">
        <w:rPr>
          <w:rtl w:val="0"/>
        </w:rPr>
      </w:r>
    </w:p>
    <w:p w:rsidR="00000000" w:rsidDel="00000000" w:rsidP="00000000" w:rsidRDefault="00000000" w:rsidRPr="00000000" w14:paraId="00000024">
      <w:pPr>
        <w:pStyle w:val="Title"/>
        <w:rPr>
          <w:sz w:val="36"/>
          <w:szCs w:val="36"/>
        </w:rPr>
      </w:pPr>
      <w:r w:rsidDel="00000000" w:rsidR="00000000" w:rsidRPr="00000000">
        <w:rPr>
          <w:rtl w:val="0"/>
        </w:rPr>
      </w:r>
    </w:p>
    <w:p w:rsidR="00000000" w:rsidDel="00000000" w:rsidP="00000000" w:rsidRDefault="00000000" w:rsidRPr="00000000" w14:paraId="00000025">
      <w:pPr>
        <w:pStyle w:val="Title"/>
        <w:rPr>
          <w:sz w:val="36"/>
          <w:szCs w:val="36"/>
        </w:rPr>
      </w:pPr>
      <w:r w:rsidDel="00000000" w:rsidR="00000000" w:rsidRPr="00000000">
        <w:rPr>
          <w:sz w:val="36"/>
          <w:szCs w:val="36"/>
          <w:rtl w:val="0"/>
        </w:rPr>
        <w:t xml:space="preserve">Documentação de Desenvolvimento de Software</w:t>
      </w:r>
    </w:p>
    <w:p w:rsidR="00000000" w:rsidDel="00000000" w:rsidP="00000000" w:rsidRDefault="00000000" w:rsidRPr="00000000" w14:paraId="00000026">
      <w:pPr>
        <w:pStyle w:val="Title"/>
        <w:rPr>
          <w:sz w:val="36"/>
          <w:szCs w:val="36"/>
        </w:rPr>
      </w:pPr>
      <w:r w:rsidDel="00000000" w:rsidR="00000000" w:rsidRPr="00000000">
        <w:rPr>
          <w:sz w:val="36"/>
          <w:szCs w:val="36"/>
          <w:rtl w:val="0"/>
        </w:rPr>
        <w:t xml:space="preserve">Título: &lt;coloque aqui o nome da aplicação desenvolvida&gt;</w:t>
      </w:r>
    </w:p>
    <w:p w:rsidR="00000000" w:rsidDel="00000000" w:rsidP="00000000" w:rsidRDefault="00000000" w:rsidRPr="00000000" w14:paraId="00000027">
      <w:pPr>
        <w:pStyle w:val="Title"/>
        <w:ind w:right="-234"/>
        <w:rPr/>
      </w:pPr>
      <w:r w:rsidDel="00000000" w:rsidR="00000000" w:rsidRPr="00000000">
        <w:rPr>
          <w:rtl w:val="0"/>
        </w:rPr>
      </w:r>
    </w:p>
    <w:p w:rsidR="00000000" w:rsidDel="00000000" w:rsidP="00000000" w:rsidRDefault="00000000" w:rsidRPr="00000000" w14:paraId="00000028">
      <w:pPr>
        <w:pStyle w:val="Title"/>
        <w:rPr/>
      </w:pPr>
      <w:r w:rsidDel="00000000" w:rsidR="00000000" w:rsidRPr="00000000">
        <w:rPr>
          <w:rtl w:val="0"/>
        </w:rPr>
      </w:r>
    </w:p>
    <w:p w:rsidR="00000000" w:rsidDel="00000000" w:rsidP="00000000" w:rsidRDefault="00000000" w:rsidRPr="00000000" w14:paraId="00000029">
      <w:pPr>
        <w:pStyle w:val="Title"/>
        <w:ind w:left="4254" w:right="-93" w:firstLine="0"/>
        <w:jc w:val="both"/>
        <w:rPr>
          <w:b w:val="0"/>
          <w:sz w:val="24"/>
          <w:szCs w:val="24"/>
        </w:rPr>
      </w:pPr>
      <w:r w:rsidDel="00000000" w:rsidR="00000000" w:rsidRPr="00000000">
        <w:rPr>
          <w:b w:val="0"/>
          <w:sz w:val="24"/>
          <w:szCs w:val="24"/>
          <w:rtl w:val="0"/>
        </w:rPr>
        <w:t xml:space="preserve">Trabalho de Graduação apresentado à Faculdade de Tecnologia de Sorocaba, como parte dos pré-requisitos para obtenção do título de Tecnólogo em Análise e Desenvolvimento de Sistemas</w:t>
      </w:r>
    </w:p>
    <w:p w:rsidR="00000000" w:rsidDel="00000000" w:rsidP="00000000" w:rsidRDefault="00000000" w:rsidRPr="00000000" w14:paraId="0000002A">
      <w:pPr>
        <w:pStyle w:val="Title"/>
        <w:ind w:left="1418" w:firstLine="709"/>
        <w:rPr>
          <w:sz w:val="32"/>
          <w:szCs w:val="32"/>
        </w:rPr>
      </w:pPr>
      <w:r w:rsidDel="00000000" w:rsidR="00000000" w:rsidRPr="00000000">
        <w:rPr>
          <w:rtl w:val="0"/>
        </w:rPr>
      </w:r>
    </w:p>
    <w:p w:rsidR="00000000" w:rsidDel="00000000" w:rsidP="00000000" w:rsidRDefault="00000000" w:rsidRPr="00000000" w14:paraId="0000002B">
      <w:pPr>
        <w:pStyle w:val="Title"/>
        <w:ind w:left="2836" w:firstLine="708.9999999999998"/>
        <w:rPr>
          <w:b w:val="0"/>
          <w:sz w:val="24"/>
          <w:szCs w:val="24"/>
        </w:rPr>
      </w:pPr>
      <w:r w:rsidDel="00000000" w:rsidR="00000000" w:rsidRPr="00000000">
        <w:rPr>
          <w:sz w:val="24"/>
          <w:szCs w:val="24"/>
          <w:rtl w:val="0"/>
        </w:rPr>
        <w:t xml:space="preserve">Orientador: </w:t>
      </w:r>
      <w:r w:rsidDel="00000000" w:rsidR="00000000" w:rsidRPr="00000000">
        <w:rPr>
          <w:b w:val="0"/>
          <w:sz w:val="24"/>
          <w:szCs w:val="24"/>
          <w:rtl w:val="0"/>
        </w:rPr>
        <w:t xml:space="preserve">Nome do orientador</w:t>
      </w:r>
    </w:p>
    <w:p w:rsidR="00000000" w:rsidDel="00000000" w:rsidP="00000000" w:rsidRDefault="00000000" w:rsidRPr="00000000" w14:paraId="0000002C">
      <w:pPr>
        <w:pStyle w:val="Title"/>
        <w:rPr/>
      </w:pPr>
      <w:r w:rsidDel="00000000" w:rsidR="00000000" w:rsidRPr="00000000">
        <w:rPr>
          <w:rtl w:val="0"/>
        </w:rPr>
      </w:r>
    </w:p>
    <w:p w:rsidR="00000000" w:rsidDel="00000000" w:rsidP="00000000" w:rsidRDefault="00000000" w:rsidRPr="00000000" w14:paraId="0000002D">
      <w:pPr>
        <w:pStyle w:val="Title"/>
        <w:rPr/>
      </w:pPr>
      <w:r w:rsidDel="00000000" w:rsidR="00000000" w:rsidRPr="00000000">
        <w:rPr>
          <w:rtl w:val="0"/>
        </w:rPr>
      </w:r>
    </w:p>
    <w:p w:rsidR="00000000" w:rsidDel="00000000" w:rsidP="00000000" w:rsidRDefault="00000000" w:rsidRPr="00000000" w14:paraId="0000002E">
      <w:pPr>
        <w:pStyle w:val="Title"/>
        <w:spacing w:line="240" w:lineRule="auto"/>
        <w:rPr>
          <w:b w:val="0"/>
          <w:sz w:val="32"/>
          <w:szCs w:val="32"/>
        </w:rPr>
      </w:pPr>
      <w:r w:rsidDel="00000000" w:rsidR="00000000" w:rsidRPr="00000000">
        <w:rPr>
          <w:b w:val="0"/>
          <w:sz w:val="32"/>
          <w:szCs w:val="32"/>
          <w:rtl w:val="0"/>
        </w:rPr>
        <w:t xml:space="preserve">Sorocaba/SP</w:t>
      </w:r>
    </w:p>
    <w:p w:rsidR="00000000" w:rsidDel="00000000" w:rsidP="00000000" w:rsidRDefault="00000000" w:rsidRPr="00000000" w14:paraId="0000002F">
      <w:pPr>
        <w:pStyle w:val="Title"/>
        <w:spacing w:line="240" w:lineRule="auto"/>
        <w:rPr>
          <w:b w:val="0"/>
          <w:sz w:val="32"/>
          <w:szCs w:val="32"/>
        </w:rPr>
      </w:pPr>
      <w:r w:rsidDel="00000000" w:rsidR="00000000" w:rsidRPr="00000000">
        <w:rPr>
          <w:b w:val="0"/>
          <w:sz w:val="32"/>
          <w:szCs w:val="32"/>
          <w:rtl w:val="0"/>
        </w:rPr>
        <w:t xml:space="preserve">Junho 2020</w:t>
      </w:r>
    </w:p>
    <w:p w:rsidR="00000000" w:rsidDel="00000000" w:rsidP="00000000" w:rsidRDefault="00000000" w:rsidRPr="00000000" w14:paraId="00000030">
      <w:pPr>
        <w:pStyle w:val="Title"/>
        <w:rPr/>
      </w:pPr>
      <w:r w:rsidDel="00000000" w:rsidR="00000000" w:rsidRPr="00000000">
        <w:rPr>
          <w:rtl w:val="0"/>
        </w:rPr>
      </w:r>
    </w:p>
    <w:p w:rsidR="00000000" w:rsidDel="00000000" w:rsidP="00000000" w:rsidRDefault="00000000" w:rsidRPr="00000000" w14:paraId="00000031">
      <w:pPr>
        <w:pStyle w:val="Title"/>
        <w:rPr/>
      </w:pPr>
      <w:r w:rsidDel="00000000" w:rsidR="00000000" w:rsidRPr="00000000">
        <w:rPr>
          <w:rtl w:val="0"/>
        </w:rPr>
      </w:r>
    </w:p>
    <w:p w:rsidR="00000000" w:rsidDel="00000000" w:rsidP="00000000" w:rsidRDefault="00000000" w:rsidRPr="00000000" w14:paraId="00000032">
      <w:pPr>
        <w:pStyle w:val="Title"/>
        <w:rPr/>
      </w:pPr>
      <w:r w:rsidDel="00000000" w:rsidR="00000000" w:rsidRPr="00000000">
        <w:rPr>
          <w:rtl w:val="0"/>
        </w:rPr>
      </w:r>
    </w:p>
    <w:p w:rsidR="00000000" w:rsidDel="00000000" w:rsidP="00000000" w:rsidRDefault="00000000" w:rsidRPr="00000000" w14:paraId="00000033">
      <w:pPr>
        <w:pStyle w:val="Title"/>
        <w:rPr/>
      </w:pPr>
      <w:r w:rsidDel="00000000" w:rsidR="00000000" w:rsidRPr="00000000">
        <w:rPr>
          <w:rtl w:val="0"/>
        </w:rPr>
      </w:r>
    </w:p>
    <w:p w:rsidR="00000000" w:rsidDel="00000000" w:rsidP="00000000" w:rsidRDefault="00000000" w:rsidRPr="00000000" w14:paraId="00000034">
      <w:pPr>
        <w:pStyle w:val="Title"/>
        <w:rPr/>
      </w:pPr>
      <w:r w:rsidDel="00000000" w:rsidR="00000000" w:rsidRPr="00000000">
        <w:rPr>
          <w:rtl w:val="0"/>
        </w:rPr>
      </w:r>
    </w:p>
    <w:p w:rsidR="00000000" w:rsidDel="00000000" w:rsidP="00000000" w:rsidRDefault="00000000" w:rsidRPr="00000000" w14:paraId="00000035">
      <w:pPr>
        <w:pStyle w:val="Title"/>
        <w:rPr/>
      </w:pPr>
      <w:r w:rsidDel="00000000" w:rsidR="00000000" w:rsidRPr="00000000">
        <w:rPr>
          <w:rtl w:val="0"/>
        </w:rPr>
      </w:r>
    </w:p>
    <w:p w:rsidR="00000000" w:rsidDel="00000000" w:rsidP="00000000" w:rsidRDefault="00000000" w:rsidRPr="00000000" w14:paraId="00000036">
      <w:pPr>
        <w:pStyle w:val="Title"/>
        <w:rPr/>
      </w:pPr>
      <w:r w:rsidDel="00000000" w:rsidR="00000000" w:rsidRPr="00000000">
        <w:rPr>
          <w:rtl w:val="0"/>
        </w:rPr>
      </w:r>
    </w:p>
    <w:p w:rsidR="00000000" w:rsidDel="00000000" w:rsidP="00000000" w:rsidRDefault="00000000" w:rsidRPr="00000000" w14:paraId="00000037">
      <w:pPr>
        <w:pStyle w:val="Title"/>
        <w:rPr/>
      </w:pPr>
      <w:r w:rsidDel="00000000" w:rsidR="00000000" w:rsidRPr="00000000">
        <w:rPr>
          <w:rtl w:val="0"/>
        </w:rPr>
      </w:r>
    </w:p>
    <w:p w:rsidR="00000000" w:rsidDel="00000000" w:rsidP="00000000" w:rsidRDefault="00000000" w:rsidRPr="00000000" w14:paraId="00000038">
      <w:pPr>
        <w:pStyle w:val="Title"/>
        <w:rPr/>
      </w:pPr>
      <w:r w:rsidDel="00000000" w:rsidR="00000000" w:rsidRPr="00000000">
        <w:rPr>
          <w:rtl w:val="0"/>
        </w:rPr>
      </w:r>
    </w:p>
    <w:p w:rsidR="00000000" w:rsidDel="00000000" w:rsidP="00000000" w:rsidRDefault="00000000" w:rsidRPr="00000000" w14:paraId="00000039">
      <w:pPr>
        <w:pStyle w:val="Title"/>
        <w:rPr/>
      </w:pPr>
      <w:r w:rsidDel="00000000" w:rsidR="00000000" w:rsidRPr="00000000">
        <w:rPr>
          <w:rtl w:val="0"/>
        </w:rPr>
      </w:r>
    </w:p>
    <w:p w:rsidR="00000000" w:rsidDel="00000000" w:rsidP="00000000" w:rsidRDefault="00000000" w:rsidRPr="00000000" w14:paraId="0000003A">
      <w:pPr>
        <w:pStyle w:val="Title"/>
        <w:rPr/>
      </w:pPr>
      <w:r w:rsidDel="00000000" w:rsidR="00000000" w:rsidRPr="00000000">
        <w:rPr>
          <w:rtl w:val="0"/>
        </w:rPr>
      </w:r>
    </w:p>
    <w:p w:rsidR="00000000" w:rsidDel="00000000" w:rsidP="00000000" w:rsidRDefault="00000000" w:rsidRPr="00000000" w14:paraId="0000003B">
      <w:pPr>
        <w:pStyle w:val="Title"/>
        <w:rPr/>
      </w:pPr>
      <w:r w:rsidDel="00000000" w:rsidR="00000000" w:rsidRPr="00000000">
        <w:rPr>
          <w:rtl w:val="0"/>
        </w:rPr>
      </w:r>
    </w:p>
    <w:p w:rsidR="00000000" w:rsidDel="00000000" w:rsidP="00000000" w:rsidRDefault="00000000" w:rsidRPr="00000000" w14:paraId="0000003C">
      <w:pPr>
        <w:jc w:val="right"/>
        <w:rPr>
          <w:b w:val="1"/>
          <w:sz w:val="28"/>
          <w:szCs w:val="28"/>
        </w:rPr>
      </w:pPr>
      <w:r w:rsidDel="00000000" w:rsidR="00000000" w:rsidRPr="00000000">
        <w:rPr>
          <w:b w:val="1"/>
          <w:sz w:val="28"/>
          <w:szCs w:val="28"/>
          <w:rtl w:val="0"/>
        </w:rPr>
        <w:t xml:space="preserve">Dedicatória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678"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Exemplo de dedicatória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678"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Dedico este trabalho aos meus pais que com muita perseverança e paciência sempre incentivaram meus estudos e proporcionaram a educação que hoje tenho.</w:t>
      </w:r>
    </w:p>
    <w:p w:rsidR="00000000" w:rsidDel="00000000" w:rsidP="00000000" w:rsidRDefault="00000000" w:rsidRPr="00000000" w14:paraId="00000042">
      <w:pPr>
        <w:pStyle w:val="Title"/>
        <w:rPr/>
      </w:pPr>
      <w:r w:rsidDel="00000000" w:rsidR="00000000" w:rsidRPr="00000000">
        <w:rPr>
          <w:rtl w:val="0"/>
        </w:rPr>
      </w:r>
    </w:p>
    <w:p w:rsidR="00000000" w:rsidDel="00000000" w:rsidP="00000000" w:rsidRDefault="00000000" w:rsidRPr="00000000" w14:paraId="00000043">
      <w:pPr>
        <w:pStyle w:val="Title"/>
        <w:rPr/>
      </w:pPr>
      <w:r w:rsidDel="00000000" w:rsidR="00000000" w:rsidRPr="00000000">
        <w:rPr>
          <w:rtl w:val="0"/>
        </w:rPr>
      </w:r>
    </w:p>
    <w:p w:rsidR="00000000" w:rsidDel="00000000" w:rsidP="00000000" w:rsidRDefault="00000000" w:rsidRPr="00000000" w14:paraId="00000044">
      <w:pPr>
        <w:pStyle w:val="Title"/>
        <w:rPr/>
      </w:pPr>
      <w:r w:rsidDel="00000000" w:rsidR="00000000" w:rsidRPr="00000000">
        <w:rPr>
          <w:rtl w:val="0"/>
        </w:rPr>
      </w:r>
    </w:p>
    <w:p w:rsidR="00000000" w:rsidDel="00000000" w:rsidP="00000000" w:rsidRDefault="00000000" w:rsidRPr="00000000" w14:paraId="00000045">
      <w:pPr>
        <w:pStyle w:val="Title"/>
        <w:rPr/>
      </w:pPr>
      <w:r w:rsidDel="00000000" w:rsidR="00000000" w:rsidRPr="00000000">
        <w:rPr>
          <w:rtl w:val="0"/>
        </w:rPr>
      </w:r>
    </w:p>
    <w:p w:rsidR="00000000" w:rsidDel="00000000" w:rsidP="00000000" w:rsidRDefault="00000000" w:rsidRPr="00000000" w14:paraId="00000046">
      <w:pPr>
        <w:pStyle w:val="Title"/>
        <w:rPr/>
      </w:pPr>
      <w:r w:rsidDel="00000000" w:rsidR="00000000" w:rsidRPr="00000000">
        <w:rPr>
          <w:rtl w:val="0"/>
        </w:rPr>
      </w:r>
    </w:p>
    <w:p w:rsidR="00000000" w:rsidDel="00000000" w:rsidP="00000000" w:rsidRDefault="00000000" w:rsidRPr="00000000" w14:paraId="00000047">
      <w:pPr>
        <w:pStyle w:val="Title"/>
        <w:rPr/>
      </w:pPr>
      <w:r w:rsidDel="00000000" w:rsidR="00000000" w:rsidRPr="00000000">
        <w:rPr>
          <w:rtl w:val="0"/>
        </w:rPr>
      </w:r>
    </w:p>
    <w:p w:rsidR="00000000" w:rsidDel="00000000" w:rsidP="00000000" w:rsidRDefault="00000000" w:rsidRPr="00000000" w14:paraId="00000048">
      <w:pPr>
        <w:pStyle w:val="Title"/>
        <w:rPr/>
      </w:pPr>
      <w:r w:rsidDel="00000000" w:rsidR="00000000" w:rsidRPr="00000000">
        <w:rPr>
          <w:rtl w:val="0"/>
        </w:rPr>
      </w:r>
    </w:p>
    <w:p w:rsidR="00000000" w:rsidDel="00000000" w:rsidP="00000000" w:rsidRDefault="00000000" w:rsidRPr="00000000" w14:paraId="00000049">
      <w:pPr>
        <w:pStyle w:val="Title"/>
        <w:rPr/>
      </w:pPr>
      <w:r w:rsidDel="00000000" w:rsidR="00000000" w:rsidRPr="00000000">
        <w:rPr>
          <w:rtl w:val="0"/>
        </w:rPr>
      </w:r>
    </w:p>
    <w:p w:rsidR="00000000" w:rsidDel="00000000" w:rsidP="00000000" w:rsidRDefault="00000000" w:rsidRPr="00000000" w14:paraId="0000004A">
      <w:pPr>
        <w:pStyle w:val="Title"/>
        <w:rPr/>
      </w:pPr>
      <w:r w:rsidDel="00000000" w:rsidR="00000000" w:rsidRPr="00000000">
        <w:rPr>
          <w:rtl w:val="0"/>
        </w:rPr>
      </w:r>
    </w:p>
    <w:p w:rsidR="00000000" w:rsidDel="00000000" w:rsidP="00000000" w:rsidRDefault="00000000" w:rsidRPr="00000000" w14:paraId="0000004B">
      <w:pPr>
        <w:pStyle w:val="Title"/>
        <w:rPr/>
      </w:pPr>
      <w:r w:rsidDel="00000000" w:rsidR="00000000" w:rsidRPr="00000000">
        <w:rPr>
          <w:rtl w:val="0"/>
        </w:rPr>
      </w:r>
    </w:p>
    <w:p w:rsidR="00000000" w:rsidDel="00000000" w:rsidP="00000000" w:rsidRDefault="00000000" w:rsidRPr="00000000" w14:paraId="0000004C">
      <w:pPr>
        <w:pStyle w:val="Title"/>
        <w:rPr/>
      </w:pPr>
      <w:r w:rsidDel="00000000" w:rsidR="00000000" w:rsidRPr="00000000">
        <w:rPr>
          <w:rtl w:val="0"/>
        </w:rPr>
      </w:r>
    </w:p>
    <w:p w:rsidR="00000000" w:rsidDel="00000000" w:rsidP="00000000" w:rsidRDefault="00000000" w:rsidRPr="00000000" w14:paraId="0000004D">
      <w:pPr>
        <w:pStyle w:val="Title"/>
        <w:rPr/>
      </w:pPr>
      <w:r w:rsidDel="00000000" w:rsidR="00000000" w:rsidRPr="00000000">
        <w:rPr>
          <w:rtl w:val="0"/>
        </w:rPr>
      </w:r>
    </w:p>
    <w:p w:rsidR="00000000" w:rsidDel="00000000" w:rsidP="00000000" w:rsidRDefault="00000000" w:rsidRPr="00000000" w14:paraId="0000004E">
      <w:pPr>
        <w:pStyle w:val="Title"/>
        <w:rPr/>
      </w:pPr>
      <w:r w:rsidDel="00000000" w:rsidR="00000000" w:rsidRPr="00000000">
        <w:rPr>
          <w:rtl w:val="0"/>
        </w:rPr>
      </w:r>
    </w:p>
    <w:p w:rsidR="00000000" w:rsidDel="00000000" w:rsidP="00000000" w:rsidRDefault="00000000" w:rsidRPr="00000000" w14:paraId="0000004F">
      <w:pPr>
        <w:pStyle w:val="Title"/>
        <w:rPr/>
      </w:pPr>
      <w:r w:rsidDel="00000000" w:rsidR="00000000" w:rsidRPr="00000000">
        <w:rPr>
          <w:rtl w:val="0"/>
        </w:rPr>
      </w:r>
    </w:p>
    <w:p w:rsidR="00000000" w:rsidDel="00000000" w:rsidP="00000000" w:rsidRDefault="00000000" w:rsidRPr="00000000" w14:paraId="00000050">
      <w:pPr>
        <w:pStyle w:val="Title"/>
        <w:rPr/>
      </w:pPr>
      <w:r w:rsidDel="00000000" w:rsidR="00000000" w:rsidRPr="00000000">
        <w:rPr>
          <w:rtl w:val="0"/>
        </w:rPr>
      </w:r>
    </w:p>
    <w:p w:rsidR="00000000" w:rsidDel="00000000" w:rsidP="00000000" w:rsidRDefault="00000000" w:rsidRPr="00000000" w14:paraId="00000051">
      <w:pPr>
        <w:pStyle w:val="Title"/>
        <w:rPr/>
      </w:pPr>
      <w:r w:rsidDel="00000000" w:rsidR="00000000" w:rsidRPr="00000000">
        <w:rPr>
          <w:rtl w:val="0"/>
        </w:rPr>
      </w:r>
    </w:p>
    <w:p w:rsidR="00000000" w:rsidDel="00000000" w:rsidP="00000000" w:rsidRDefault="00000000" w:rsidRPr="00000000" w14:paraId="00000052">
      <w:pPr>
        <w:pStyle w:val="Title"/>
        <w:rPr/>
      </w:pPr>
      <w:r w:rsidDel="00000000" w:rsidR="00000000" w:rsidRPr="00000000">
        <w:rPr>
          <w:rtl w:val="0"/>
        </w:rPr>
      </w:r>
    </w:p>
    <w:p w:rsidR="00000000" w:rsidDel="00000000" w:rsidP="00000000" w:rsidRDefault="00000000" w:rsidRPr="00000000" w14:paraId="00000053">
      <w:pPr>
        <w:pStyle w:val="Title"/>
        <w:rPr/>
      </w:pPr>
      <w:r w:rsidDel="00000000" w:rsidR="00000000" w:rsidRPr="00000000">
        <w:rPr>
          <w:rtl w:val="0"/>
        </w:rPr>
      </w:r>
    </w:p>
    <w:p w:rsidR="00000000" w:rsidDel="00000000" w:rsidP="00000000" w:rsidRDefault="00000000" w:rsidRPr="00000000" w14:paraId="00000054">
      <w:pPr>
        <w:pStyle w:val="Title"/>
        <w:rPr/>
      </w:pPr>
      <w:r w:rsidDel="00000000" w:rsidR="00000000" w:rsidRPr="00000000">
        <w:rPr>
          <w:rtl w:val="0"/>
        </w:rPr>
      </w:r>
    </w:p>
    <w:p w:rsidR="00000000" w:rsidDel="00000000" w:rsidP="00000000" w:rsidRDefault="00000000" w:rsidRPr="00000000" w14:paraId="00000055">
      <w:pPr>
        <w:pStyle w:val="Title"/>
        <w:rPr/>
      </w:pPr>
      <w:r w:rsidDel="00000000" w:rsidR="00000000" w:rsidRPr="00000000">
        <w:rPr>
          <w:rtl w:val="0"/>
        </w:rPr>
      </w:r>
    </w:p>
    <w:p w:rsidR="00000000" w:rsidDel="00000000" w:rsidP="00000000" w:rsidRDefault="00000000" w:rsidRPr="00000000" w14:paraId="00000056">
      <w:pPr>
        <w:pStyle w:val="Title"/>
        <w:rPr/>
      </w:pPr>
      <w:r w:rsidDel="00000000" w:rsidR="00000000" w:rsidRPr="00000000">
        <w:rPr>
          <w:rtl w:val="0"/>
        </w:rPr>
      </w:r>
    </w:p>
    <w:p w:rsidR="00000000" w:rsidDel="00000000" w:rsidP="00000000" w:rsidRDefault="00000000" w:rsidRPr="00000000" w14:paraId="00000057">
      <w:pPr>
        <w:pStyle w:val="Title"/>
        <w:rPr/>
      </w:pPr>
      <w:r w:rsidDel="00000000" w:rsidR="00000000" w:rsidRPr="00000000">
        <w:rPr>
          <w:rtl w:val="0"/>
        </w:rPr>
      </w:r>
    </w:p>
    <w:p w:rsidR="00000000" w:rsidDel="00000000" w:rsidP="00000000" w:rsidRDefault="00000000" w:rsidRPr="00000000" w14:paraId="00000058">
      <w:pPr>
        <w:pStyle w:val="Title"/>
        <w:rPr/>
      </w:pPr>
      <w:r w:rsidDel="00000000" w:rsidR="00000000" w:rsidRPr="00000000">
        <w:rPr>
          <w:rtl w:val="0"/>
        </w:rPr>
      </w:r>
    </w:p>
    <w:p w:rsidR="00000000" w:rsidDel="00000000" w:rsidP="00000000" w:rsidRDefault="00000000" w:rsidRPr="00000000" w14:paraId="00000059">
      <w:pPr>
        <w:pStyle w:val="Title"/>
        <w:rPr/>
      </w:pPr>
      <w:r w:rsidDel="00000000" w:rsidR="00000000" w:rsidRPr="00000000">
        <w:rPr>
          <w:rtl w:val="0"/>
        </w:rPr>
      </w:r>
    </w:p>
    <w:p w:rsidR="00000000" w:rsidDel="00000000" w:rsidP="00000000" w:rsidRDefault="00000000" w:rsidRPr="00000000" w14:paraId="0000005A">
      <w:pPr>
        <w:jc w:val="right"/>
        <w:rPr>
          <w:b w:val="1"/>
          <w:sz w:val="28"/>
          <w:szCs w:val="28"/>
        </w:rPr>
      </w:pPr>
      <w:r w:rsidDel="00000000" w:rsidR="00000000" w:rsidRPr="00000000">
        <w:rPr>
          <w:b w:val="1"/>
          <w:sz w:val="28"/>
          <w:szCs w:val="28"/>
          <w:rtl w:val="0"/>
        </w:rPr>
        <w:t xml:space="preserve">Agradecimento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right"/>
        <w:rPr/>
      </w:pPr>
      <w:r w:rsidDel="00000000" w:rsidR="00000000" w:rsidRPr="00000000">
        <w:rPr>
          <w:rtl w:val="0"/>
        </w:rPr>
        <w:t xml:space="preserve">Exemplo de agradecimento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2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Agradeço a todos que de uma forma ou de outra colaboraram para com este trabalho,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2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orient="portrait"/>
          <w:pgMar w:bottom="1440" w:top="1418" w:left="1418" w:right="1418"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 especial aos meus grandes amigos Luke Skywalker e seu pai  Darth Vader que me ajudaram com a força para conclusão deste trabalho.</w:t>
      </w:r>
    </w:p>
    <w:p w:rsidR="00000000" w:rsidDel="00000000" w:rsidP="00000000" w:rsidRDefault="00000000" w:rsidRPr="00000000" w14:paraId="0000005F">
      <w:pPr>
        <w:pStyle w:val="Title"/>
        <w:rPr/>
      </w:pPr>
      <w:r w:rsidDel="00000000" w:rsidR="00000000" w:rsidRPr="00000000">
        <w:rPr>
          <w:rtl w:val="0"/>
        </w:rPr>
        <w:t xml:space="preserve">Resumo</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rsidR="00000000" w:rsidDel="00000000" w:rsidP="00000000" w:rsidRDefault="00000000" w:rsidRPr="00000000" w14:paraId="0000006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30"/>
          <w:szCs w:val="30"/>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Palavras-chave: Resumo; Pesquisa; Escopo</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rPr>
          <w:sz w:val="28"/>
          <w:szCs w:val="28"/>
        </w:rPr>
      </w:pPr>
      <w:r w:rsidDel="00000000" w:rsidR="00000000" w:rsidRPr="00000000">
        <w:rPr>
          <w:sz w:val="28"/>
          <w:szCs w:val="28"/>
          <w:rtl w:val="0"/>
        </w:rPr>
        <w:t xml:space="preserve">Lista de Figuras </w:t>
      </w:r>
    </w:p>
    <w:p w:rsidR="00000000" w:rsidDel="00000000" w:rsidP="00000000" w:rsidRDefault="00000000" w:rsidRPr="00000000" w14:paraId="00000074">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5">
      <w:pPr>
        <w:tabs>
          <w:tab w:val="left" w:pos="8505"/>
          <w:tab w:val="right" w:pos="8789"/>
        </w:tabs>
        <w:spacing w:line="360" w:lineRule="auto"/>
        <w:rPr/>
      </w:pPr>
      <w:r w:rsidDel="00000000" w:rsidR="00000000" w:rsidRPr="00000000">
        <w:rPr>
          <w:rtl w:val="0"/>
        </w:rPr>
        <w:t xml:space="preserve">Figura 1 – Visão geral da gestão de pessoas</w:t>
        <w:tab/>
        <w:tab/>
        <w:t xml:space="preserve">10</w:t>
      </w:r>
    </w:p>
    <w:p w:rsidR="00000000" w:rsidDel="00000000" w:rsidP="00000000" w:rsidRDefault="00000000" w:rsidRPr="00000000" w14:paraId="00000076">
      <w:pPr>
        <w:tabs>
          <w:tab w:val="left" w:pos="8505"/>
          <w:tab w:val="right" w:pos="8789"/>
        </w:tabs>
        <w:spacing w:line="360" w:lineRule="auto"/>
        <w:rPr/>
      </w:pPr>
      <w:r w:rsidDel="00000000" w:rsidR="00000000" w:rsidRPr="00000000">
        <w:rPr>
          <w:rtl w:val="0"/>
        </w:rPr>
        <w:t xml:space="preserve">Figura 2 – Enfoque sistêmico nas organizações</w:t>
        <w:tab/>
        <w:tab/>
        <w:t xml:space="preserve">12</w:t>
      </w:r>
    </w:p>
    <w:p w:rsidR="00000000" w:rsidDel="00000000" w:rsidP="00000000" w:rsidRDefault="00000000" w:rsidRPr="00000000" w14:paraId="00000077">
      <w:pPr>
        <w:tabs>
          <w:tab w:val="left" w:pos="8505"/>
          <w:tab w:val="right" w:pos="8789"/>
        </w:tabs>
        <w:spacing w:line="360" w:lineRule="auto"/>
        <w:rPr/>
      </w:pPr>
      <w:r w:rsidDel="00000000" w:rsidR="00000000" w:rsidRPr="00000000">
        <w:rPr>
          <w:rtl w:val="0"/>
        </w:rPr>
        <w:t xml:space="preserve">Figura 3 – Esquema da estratégia empresarial e gestão de pessoas</w:t>
        <w:tab/>
        <w:tab/>
        <w:t xml:space="preserve">13</w:t>
      </w:r>
    </w:p>
    <w:p w:rsidR="00000000" w:rsidDel="00000000" w:rsidP="00000000" w:rsidRDefault="00000000" w:rsidRPr="00000000" w14:paraId="00000078">
      <w:pPr>
        <w:tabs>
          <w:tab w:val="left" w:pos="8505"/>
          <w:tab w:val="right" w:pos="8789"/>
        </w:tabs>
        <w:spacing w:line="360" w:lineRule="auto"/>
        <w:rPr/>
      </w:pPr>
      <w:r w:rsidDel="00000000" w:rsidR="00000000" w:rsidRPr="00000000">
        <w:rPr>
          <w:rtl w:val="0"/>
        </w:rPr>
        <w:t xml:space="preserve">Figura 4 – Fronteiras virtuais nas organizações</w:t>
        <w:tab/>
        <w:tab/>
        <w:t xml:space="preserve">24</w:t>
      </w:r>
    </w:p>
    <w:p w:rsidR="00000000" w:rsidDel="00000000" w:rsidP="00000000" w:rsidRDefault="00000000" w:rsidRPr="00000000" w14:paraId="00000079">
      <w:pPr>
        <w:tabs>
          <w:tab w:val="left" w:pos="8505"/>
          <w:tab w:val="right" w:pos="8789"/>
        </w:tabs>
        <w:spacing w:line="360" w:lineRule="auto"/>
        <w:rPr/>
      </w:pPr>
      <w:r w:rsidDel="00000000" w:rsidR="00000000" w:rsidRPr="00000000">
        <w:rPr>
          <w:rtl w:val="0"/>
        </w:rPr>
        <w:t xml:space="preserve">Figura 5 – Gestão das tecnologias da informação e gestão de pessoas</w:t>
        <w:tab/>
        <w:tab/>
        <w:t xml:space="preserve">25</w:t>
      </w:r>
    </w:p>
    <w:p w:rsidR="00000000" w:rsidDel="00000000" w:rsidP="00000000" w:rsidRDefault="00000000" w:rsidRPr="00000000" w14:paraId="0000007A">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B">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sz w:val="28"/>
          <w:szCs w:val="28"/>
        </w:rPr>
      </w:pPr>
      <w:r w:rsidDel="00000000" w:rsidR="00000000" w:rsidRPr="00000000">
        <w:rPr>
          <w:sz w:val="28"/>
          <w:szCs w:val="28"/>
          <w:rtl w:val="0"/>
        </w:rPr>
        <w:t xml:space="preserve">Lista de Tabelas</w:t>
      </w:r>
    </w:p>
    <w:p w:rsidR="00000000" w:rsidDel="00000000" w:rsidP="00000000" w:rsidRDefault="00000000" w:rsidRPr="00000000" w14:paraId="0000007E">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7F">
      <w:pPr>
        <w:tabs>
          <w:tab w:val="left" w:pos="8505"/>
          <w:tab w:val="right" w:pos="8789"/>
        </w:tabs>
        <w:spacing w:line="360" w:lineRule="auto"/>
        <w:rPr/>
      </w:pPr>
      <w:r w:rsidDel="00000000" w:rsidR="00000000" w:rsidRPr="00000000">
        <w:rPr>
          <w:rtl w:val="0"/>
        </w:rPr>
        <w:t xml:space="preserve">Tabela 1 – Principais mudanças na Área de Recursos Humanos (PricewaterhouseCoopers)</w:t>
        <w:tab/>
        <w:tab/>
        <w:t xml:space="preserve">17</w:t>
      </w:r>
    </w:p>
    <w:p w:rsidR="00000000" w:rsidDel="00000000" w:rsidP="00000000" w:rsidRDefault="00000000" w:rsidRPr="00000000" w14:paraId="00000080">
      <w:pPr>
        <w:tabs>
          <w:tab w:val="left" w:pos="8505"/>
          <w:tab w:val="right" w:pos="8789"/>
        </w:tabs>
        <w:spacing w:line="360" w:lineRule="auto"/>
        <w:rPr/>
      </w:pPr>
      <w:r w:rsidDel="00000000" w:rsidR="00000000" w:rsidRPr="00000000">
        <w:rPr>
          <w:rtl w:val="0"/>
        </w:rPr>
        <w:t xml:space="preserve">Tabela 2 – Principais mudanças na Área de Recursos Humanos (Chiavenato)</w:t>
        <w:tab/>
        <w:tab/>
        <w:t xml:space="preserve">22</w:t>
      </w:r>
    </w:p>
    <w:p w:rsidR="00000000" w:rsidDel="00000000" w:rsidP="00000000" w:rsidRDefault="00000000" w:rsidRPr="00000000" w14:paraId="00000081">
      <w:pPr>
        <w:tabs>
          <w:tab w:val="left" w:pos="8505"/>
          <w:tab w:val="right" w:pos="8789"/>
        </w:tabs>
        <w:spacing w:line="360" w:lineRule="auto"/>
        <w:rPr/>
      </w:pPr>
      <w:r w:rsidDel="00000000" w:rsidR="00000000" w:rsidRPr="00000000">
        <w:rPr>
          <w:rtl w:val="0"/>
        </w:rPr>
        <w:t xml:space="preserve">Tabela 3 – Resumo do Estudo de Caso 1</w:t>
        <w:tab/>
        <w:tab/>
        <w:t xml:space="preserve">29</w:t>
      </w:r>
    </w:p>
    <w:p w:rsidR="00000000" w:rsidDel="00000000" w:rsidP="00000000" w:rsidRDefault="00000000" w:rsidRPr="00000000" w14:paraId="00000082">
      <w:pPr>
        <w:tabs>
          <w:tab w:val="left" w:pos="8505"/>
          <w:tab w:val="right" w:pos="8789"/>
        </w:tabs>
        <w:spacing w:line="360" w:lineRule="auto"/>
        <w:rPr/>
      </w:pPr>
      <w:r w:rsidDel="00000000" w:rsidR="00000000" w:rsidRPr="00000000">
        <w:rPr>
          <w:rtl w:val="0"/>
        </w:rPr>
        <w:t xml:space="preserve">Tabela 4 – Ferramentas de T.I. e seu relacionamento com os processos da ARH (estudo de caso 1)</w:t>
        <w:tab/>
        <w:tab/>
        <w:t xml:space="preserve">30</w:t>
      </w:r>
    </w:p>
    <w:p w:rsidR="00000000" w:rsidDel="00000000" w:rsidP="00000000" w:rsidRDefault="00000000" w:rsidRPr="00000000" w14:paraId="00000083">
      <w:pPr>
        <w:tabs>
          <w:tab w:val="left" w:pos="8505"/>
          <w:tab w:val="right" w:pos="8789"/>
        </w:tabs>
        <w:spacing w:line="360" w:lineRule="auto"/>
        <w:rPr/>
      </w:pPr>
      <w:r w:rsidDel="00000000" w:rsidR="00000000" w:rsidRPr="00000000">
        <w:rPr>
          <w:rtl w:val="0"/>
        </w:rPr>
        <w:t xml:space="preserve">Tabela 5 – Ferramentas de T.I. e seu relacionamento com os processos da ARH (estudo de caso 2) </w:t>
        <w:tab/>
        <w:tab/>
        <w:t xml:space="preserve">36</w:t>
      </w:r>
    </w:p>
    <w:p w:rsidR="00000000" w:rsidDel="00000000" w:rsidP="00000000" w:rsidRDefault="00000000" w:rsidRPr="00000000" w14:paraId="00000084">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85">
      <w:pPr>
        <w:tabs>
          <w:tab w:val="left" w:pos="8505"/>
          <w:tab w:val="right" w:pos="8789"/>
        </w:tabs>
        <w:spacing w:line="360" w:lineRule="auto"/>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b w:val="0"/>
          <w:sz w:val="28"/>
          <w:szCs w:val="28"/>
        </w:rPr>
      </w:pPr>
      <w:r w:rsidDel="00000000" w:rsidR="00000000" w:rsidRPr="00000000">
        <w:rPr>
          <w:sz w:val="28"/>
          <w:szCs w:val="28"/>
          <w:rtl w:val="0"/>
        </w:rPr>
        <w:t xml:space="preserve">Índice: </w:t>
      </w:r>
      <w:r w:rsidDel="00000000" w:rsidR="00000000" w:rsidRPr="00000000">
        <w:rPr>
          <w:b w:val="0"/>
          <w:sz w:val="28"/>
          <w:szCs w:val="28"/>
          <w:rtl w:val="0"/>
        </w:rPr>
        <w:t xml:space="preserve">Inserir o índice dos títulos e subtítulos.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1">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1"/>
        </w:numPr>
        <w:ind w:left="360" w:hanging="360"/>
        <w:rPr>
          <w:sz w:val="28"/>
          <w:szCs w:val="28"/>
        </w:rPr>
      </w:pPr>
      <w:r w:rsidDel="00000000" w:rsidR="00000000" w:rsidRPr="00000000">
        <w:rPr>
          <w:sz w:val="28"/>
          <w:szCs w:val="28"/>
          <w:rtl w:val="0"/>
        </w:rPr>
        <w:t xml:space="preserve">Introdução(nos títulos use letra arial, 14, negrito)</w:t>
      </w:r>
    </w:p>
    <w:p w:rsidR="00000000" w:rsidDel="00000000" w:rsidP="00000000" w:rsidRDefault="00000000" w:rsidRPr="00000000" w14:paraId="000000A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52"/>
        <w:jc w:val="both"/>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modelos, etc. que serão utilizados para solucionar o problema apresentado. </w:t>
      </w:r>
    </w:p>
    <w:p w:rsidR="00000000" w:rsidDel="00000000" w:rsidP="00000000" w:rsidRDefault="00000000" w:rsidRPr="00000000" w14:paraId="000000A5">
      <w:pPr>
        <w:spacing w:line="360" w:lineRule="auto"/>
        <w:ind w:firstLine="709"/>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A6">
      <w:pPr>
        <w:spacing w:line="360" w:lineRule="auto"/>
        <w:ind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rsidR="00000000" w:rsidDel="00000000" w:rsidP="00000000" w:rsidRDefault="00000000" w:rsidRPr="00000000" w14:paraId="000000A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numPr>
          <w:ilvl w:val="0"/>
          <w:numId w:val="1"/>
        </w:numPr>
        <w:ind w:left="360" w:hanging="360"/>
        <w:rPr>
          <w:sz w:val="28"/>
          <w:szCs w:val="28"/>
        </w:rPr>
      </w:pPr>
      <w:r w:rsidDel="00000000" w:rsidR="00000000" w:rsidRPr="00000000">
        <w:rPr>
          <w:sz w:val="28"/>
          <w:szCs w:val="28"/>
          <w:rtl w:val="0"/>
        </w:rPr>
        <w:t xml:space="preserve">Embasamento teórico.</w:t>
      </w:r>
    </w:p>
    <w:p w:rsidR="00000000" w:rsidDel="00000000" w:rsidP="00000000" w:rsidRDefault="00000000" w:rsidRPr="00000000" w14:paraId="000000AD">
      <w:pPr>
        <w:pStyle w:val="Title"/>
        <w:jc w:val="left"/>
        <w:rPr>
          <w:color w:val="2f5496"/>
          <w:sz w:val="32"/>
          <w:szCs w:val="32"/>
        </w:rPr>
      </w:pPr>
      <w:r w:rsidDel="00000000" w:rsidR="00000000" w:rsidRPr="00000000">
        <w:rPr>
          <w:rtl w:val="0"/>
        </w:rPr>
      </w:r>
    </w:p>
    <w:p w:rsidR="00000000" w:rsidDel="00000000" w:rsidP="00000000" w:rsidRDefault="00000000" w:rsidRPr="00000000" w14:paraId="000000AE">
      <w:pPr>
        <w:pStyle w:val="Title"/>
        <w:ind w:left="283" w:hanging="283"/>
        <w:jc w:val="both"/>
        <w:rPr>
          <w:b w:val="0"/>
          <w:color w:val="2f5496"/>
          <w:sz w:val="24"/>
          <w:szCs w:val="24"/>
        </w:rPr>
      </w:pPr>
      <w:r w:rsidDel="00000000" w:rsidR="00000000" w:rsidRPr="00000000">
        <w:rPr>
          <w:sz w:val="32"/>
          <w:szCs w:val="32"/>
          <w:rtl w:val="0"/>
        </w:rPr>
        <w:t xml:space="preserve">   </w:t>
        <w:tab/>
      </w:r>
      <w:r w:rsidDel="00000000" w:rsidR="00000000" w:rsidRPr="00000000">
        <w:rPr>
          <w:color w:val="2f5496"/>
          <w:sz w:val="32"/>
          <w:szCs w:val="32"/>
          <w:rtl w:val="0"/>
        </w:rPr>
        <w:tab/>
      </w:r>
      <w:r w:rsidDel="00000000" w:rsidR="00000000" w:rsidRPr="00000000">
        <w:rPr>
          <w:b w:val="0"/>
          <w:color w:val="2f5496"/>
          <w:sz w:val="24"/>
          <w:szCs w:val="24"/>
          <w:rtl w:val="0"/>
        </w:rPr>
        <w:t xml:space="preserve">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rsidR="00000000" w:rsidDel="00000000" w:rsidP="00000000" w:rsidRDefault="00000000" w:rsidRPr="00000000" w14:paraId="000000AF">
      <w:pPr>
        <w:pStyle w:val="Title"/>
        <w:ind w:left="283" w:firstLine="709"/>
        <w:jc w:val="both"/>
        <w:rPr>
          <w:b w:val="0"/>
          <w:color w:val="2f5496"/>
          <w:sz w:val="24"/>
          <w:szCs w:val="24"/>
        </w:rPr>
      </w:pPr>
      <w:r w:rsidDel="00000000" w:rsidR="00000000" w:rsidRPr="00000000">
        <w:rPr>
          <w:b w:val="0"/>
          <w:color w:val="2f5496"/>
          <w:sz w:val="24"/>
          <w:szCs w:val="24"/>
          <w:rtl w:val="0"/>
        </w:rPr>
        <w:t xml:space="preserve">O nível de detalhamento desta seção deve ser discutido com o orientador. O título da seção pode ser o assunto a ser apresentado por exemplo: “Conceitos de IoT”.</w:t>
      </w:r>
    </w:p>
    <w:p w:rsidR="00000000" w:rsidDel="00000000" w:rsidP="00000000" w:rsidRDefault="00000000" w:rsidRPr="00000000" w14:paraId="000000B0">
      <w:pPr>
        <w:pStyle w:val="Title"/>
        <w:jc w:val="left"/>
        <w:rPr>
          <w:b w:val="0"/>
          <w:color w:val="2f5496"/>
          <w:sz w:val="24"/>
          <w:szCs w:val="24"/>
        </w:rPr>
      </w:pPr>
      <w:r w:rsidDel="00000000" w:rsidR="00000000" w:rsidRPr="00000000">
        <w:rPr>
          <w:b w:val="0"/>
          <w:color w:val="2f5496"/>
          <w:sz w:val="32"/>
          <w:szCs w:val="32"/>
          <w:rtl w:val="0"/>
        </w:rPr>
        <w:t xml:space="preserve">          </w:t>
      </w:r>
      <w:r w:rsidDel="00000000" w:rsidR="00000000" w:rsidRPr="00000000">
        <w:rPr>
          <w:rtl w:val="0"/>
        </w:rPr>
      </w:r>
    </w:p>
    <w:p w:rsidR="00000000" w:rsidDel="00000000" w:rsidP="00000000" w:rsidRDefault="00000000" w:rsidRPr="00000000" w14:paraId="000000B1">
      <w:pPr>
        <w:pStyle w:val="Title"/>
        <w:ind w:left="283" w:firstLine="0"/>
        <w:jc w:val="left"/>
        <w:rPr>
          <w:b w:val="0"/>
          <w:color w:val="2f5496"/>
          <w:sz w:val="24"/>
          <w:szCs w:val="24"/>
        </w:rPr>
      </w:pPr>
      <w:r w:rsidDel="00000000" w:rsidR="00000000" w:rsidRPr="00000000">
        <w:rPr>
          <w:b w:val="0"/>
          <w:color w:val="2f5496"/>
          <w:sz w:val="24"/>
          <w:szCs w:val="24"/>
          <w:rtl w:val="0"/>
        </w:rPr>
        <w:t xml:space="preserve">Obs: Ao inserir uma imagem é obrigatório numerar, descrever e indicar a fonte como no exemplo abaixo:</w:t>
      </w:r>
    </w:p>
    <w:p w:rsidR="00000000" w:rsidDel="00000000" w:rsidP="00000000" w:rsidRDefault="00000000" w:rsidRPr="00000000" w14:paraId="000000B2">
      <w:pPr>
        <w:keepNext w:val="1"/>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Figura 1 - Site Amazom.com em </w:t>
      </w:r>
      <w:commentRangeStart w:id="0"/>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1995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3">
      <w:pPr>
        <w:pStyle w:val="Title"/>
        <w:rPr>
          <w:color w:val="2f5496"/>
          <w:sz w:val="24"/>
          <w:szCs w:val="24"/>
        </w:rPr>
      </w:pPr>
      <w:r w:rsidDel="00000000" w:rsidR="00000000" w:rsidRPr="00000000">
        <w:rPr/>
        <w:drawing>
          <wp:inline distB="0" distT="0" distL="0" distR="0">
            <wp:extent cx="4320000" cy="2816999"/>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20000" cy="2816999"/>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jc w:val="center"/>
        <w:rPr>
          <w:rFonts w:ascii="Arial" w:cs="Arial" w:eastAsia="Arial" w:hAnsi="Arial"/>
          <w:i w:val="1"/>
        </w:rPr>
      </w:pPr>
      <w:r w:rsidDel="00000000" w:rsidR="00000000" w:rsidRPr="00000000">
        <w:rPr>
          <w:rFonts w:ascii="Arial" w:cs="Arial" w:eastAsia="Arial" w:hAnsi="Arial"/>
          <w:i w:val="1"/>
          <w:vertAlign w:val="superscript"/>
        </w:rPr>
        <w:footnoteReference w:customMarkFollows="0" w:id="0"/>
      </w:r>
      <w:r w:rsidDel="00000000" w:rsidR="00000000" w:rsidRPr="00000000">
        <w:rPr>
          <w:rFonts w:ascii="Arial" w:cs="Arial" w:eastAsia="Arial" w:hAnsi="Arial"/>
          <w:i w:val="1"/>
          <w:rtl w:val="0"/>
        </w:rPr>
        <w:t xml:space="preserve">Fonte: Disponível em: https://www.businessinsider.com. Acesso em: 13 set. </w:t>
      </w:r>
      <w:commentRangeStart w:id="1"/>
      <w:r w:rsidDel="00000000" w:rsidR="00000000" w:rsidRPr="00000000">
        <w:rPr>
          <w:rFonts w:ascii="Arial" w:cs="Arial" w:eastAsia="Arial" w:hAnsi="Arial"/>
          <w:i w:val="1"/>
          <w:rtl w:val="0"/>
        </w:rPr>
        <w:t xml:space="preserve">2019</w:t>
      </w:r>
      <w:commentRangeEnd w:id="1"/>
      <w:r w:rsidDel="00000000" w:rsidR="00000000" w:rsidRPr="00000000">
        <w:commentReference w:id="1"/>
      </w:r>
      <w:r w:rsidDel="00000000" w:rsidR="00000000" w:rsidRPr="00000000">
        <w:rPr>
          <w:rFonts w:ascii="Arial" w:cs="Arial" w:eastAsia="Arial" w:hAnsi="Arial"/>
          <w:i w:val="1"/>
          <w:rtl w:val="0"/>
        </w:rPr>
        <w:t xml:space="preserve">.</w:t>
      </w:r>
    </w:p>
    <w:p w:rsidR="00000000" w:rsidDel="00000000" w:rsidP="00000000" w:rsidRDefault="00000000" w:rsidRPr="00000000" w14:paraId="000000B5">
      <w:pPr>
        <w:spacing w:line="360" w:lineRule="auto"/>
        <w:ind w:left="2127" w:firstLine="709.0000000000003"/>
        <w:rPr>
          <w:rFonts w:ascii="Arial" w:cs="Arial" w:eastAsia="Arial" w:hAnsi="Arial"/>
          <w:i w:val="1"/>
        </w:rPr>
      </w:pPr>
      <w:r w:rsidDel="00000000" w:rsidR="00000000" w:rsidRPr="00000000">
        <w:rPr>
          <w:rtl w:val="0"/>
        </w:rPr>
      </w:r>
    </w:p>
    <w:p w:rsidR="00000000" w:rsidDel="00000000" w:rsidP="00000000" w:rsidRDefault="00000000" w:rsidRPr="00000000" w14:paraId="000000B6">
      <w:pPr>
        <w:spacing w:line="360" w:lineRule="auto"/>
        <w:ind w:firstLine="709"/>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Caso a figura tenha sido retirada de livros ou artigo, indicar a fonte e não esqueça de citá-la no texto. </w:t>
      </w:r>
    </w:p>
    <w:p w:rsidR="00000000" w:rsidDel="00000000" w:rsidP="00000000" w:rsidRDefault="00000000" w:rsidRPr="00000000" w14:paraId="000000B7">
      <w:pPr>
        <w:pStyle w:val="Heading1"/>
        <w:spacing w:before="0" w:line="360" w:lineRule="auto"/>
        <w:rPr>
          <w:sz w:val="28"/>
          <w:szCs w:val="28"/>
        </w:rPr>
      </w:pPr>
      <w:r w:rsidDel="00000000" w:rsidR="00000000" w:rsidRPr="00000000">
        <w:rPr>
          <w:sz w:val="28"/>
          <w:szCs w:val="28"/>
          <w:rtl w:val="0"/>
        </w:rPr>
        <w:t xml:space="preserve">3. Análise de Requisitos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spacing w:before="0" w:line="360" w:lineRule="auto"/>
        <w:rPr>
          <w:sz w:val="24"/>
          <w:szCs w:val="24"/>
        </w:rPr>
      </w:pPr>
      <w:r w:rsidDel="00000000" w:rsidR="00000000" w:rsidRPr="00000000">
        <w:rPr>
          <w:sz w:val="24"/>
          <w:szCs w:val="24"/>
          <w:rtl w:val="0"/>
        </w:rPr>
        <w:t xml:space="preserve">3.1 Visão geral do Produto</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color w:val="2f5496"/>
          <w:sz w:val="24"/>
          <w:szCs w:val="24"/>
          <w:highlight w:val="white"/>
          <w:rtl w:val="0"/>
        </w:rPr>
        <w:t xml:space="preserve">A missão do nosso sistema é o controle das movimentações financeiras, especificamente no setor de contas a pagar. O novo sistema tornará os processos menos burocráticos e mais confiáveis.  </w:t>
      </w:r>
      <w:r w:rsidDel="00000000" w:rsidR="00000000" w:rsidRPr="00000000">
        <w:rPr>
          <w:rtl w:val="0"/>
        </w:rPr>
      </w:r>
    </w:p>
    <w:p w:rsidR="00000000" w:rsidDel="00000000" w:rsidP="00000000" w:rsidRDefault="00000000" w:rsidRPr="00000000" w14:paraId="000000BB">
      <w:pPr>
        <w:pStyle w:val="Heading1"/>
        <w:spacing w:before="0" w:line="360" w:lineRule="auto"/>
        <w:rPr>
          <w:color w:val="ff0000"/>
          <w:sz w:val="28"/>
          <w:szCs w:val="28"/>
        </w:rPr>
      </w:pPr>
      <w:r w:rsidDel="00000000" w:rsidR="00000000" w:rsidRPr="00000000">
        <w:rPr>
          <w:rtl w:val="0"/>
        </w:rPr>
      </w:r>
    </w:p>
    <w:p w:rsidR="00000000" w:rsidDel="00000000" w:rsidP="00000000" w:rsidRDefault="00000000" w:rsidRPr="00000000" w14:paraId="000000BC">
      <w:pPr>
        <w:pStyle w:val="Heading1"/>
        <w:spacing w:before="0" w:line="360" w:lineRule="auto"/>
        <w:rPr>
          <w:sz w:val="24"/>
          <w:szCs w:val="24"/>
        </w:rPr>
      </w:pPr>
      <w:r w:rsidDel="00000000" w:rsidR="00000000" w:rsidRPr="00000000">
        <w:rPr>
          <w:sz w:val="24"/>
          <w:szCs w:val="24"/>
          <w:rtl w:val="0"/>
        </w:rPr>
        <w:t xml:space="preserve">3.2 Descrição e Delimitação do problema </w:t>
      </w:r>
    </w:p>
    <w:p w:rsidR="00000000" w:rsidDel="00000000" w:rsidP="00000000" w:rsidRDefault="00000000" w:rsidRPr="00000000" w14:paraId="000000BD">
      <w:pPr>
        <w:spacing w:line="360" w:lineRule="auto"/>
        <w:ind w:firstLine="708.6614173228347"/>
        <w:rPr>
          <w:rFonts w:ascii="Arial" w:cs="Arial" w:eastAsia="Arial" w:hAnsi="Arial"/>
          <w:color w:val="2f5496"/>
          <w:sz w:val="24"/>
          <w:szCs w:val="24"/>
        </w:rPr>
      </w:pPr>
      <w:r w:rsidDel="00000000" w:rsidR="00000000" w:rsidRPr="00000000">
        <w:rPr>
          <w:rFonts w:ascii="Arial" w:cs="Arial" w:eastAsia="Arial" w:hAnsi="Arial"/>
          <w:color w:val="2f5496"/>
          <w:sz w:val="24"/>
          <w:szCs w:val="24"/>
          <w:highlight w:val="white"/>
          <w:rtl w:val="0"/>
        </w:rPr>
        <w:t xml:space="preserve">Em relação aos produtos oferecidos no mercado para atender o setor de contas a pagar, o novo Sistema irá contar com alguns diferenciais nas funcionalidades e através de interação com a aplicação. </w:t>
      </w:r>
      <w:r w:rsidDel="00000000" w:rsidR="00000000" w:rsidRPr="00000000">
        <w:rPr>
          <w:rtl w:val="0"/>
        </w:rPr>
      </w:r>
    </w:p>
    <w:p w:rsidR="00000000" w:rsidDel="00000000" w:rsidP="00000000" w:rsidRDefault="00000000" w:rsidRPr="00000000" w14:paraId="000000BE">
      <w:pPr>
        <w:spacing w:after="240" w:before="240" w:line="360" w:lineRule="auto"/>
        <w:ind w:firstLine="700"/>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highlight w:val="white"/>
          <w:rtl w:val="0"/>
        </w:rPr>
        <w:t xml:space="preserve">A Ferramentaria Sorocaba conta um setor de contas a pagar onde que conta com 2 funcionários sendo 1 líder e 2 funcionários divididos em dois turno, manhã e tarde são supervisores, responsáveis pela organização e metodologias de cadastro, além da conexão com os outros setores da empresa, sendo necessário apresentar periodicamente resultados para a alta cúpula da empresa. </w:t>
      </w:r>
      <w:r w:rsidDel="00000000" w:rsidR="00000000" w:rsidRPr="00000000">
        <w:rPr>
          <w:rtl w:val="0"/>
        </w:rPr>
      </w:r>
    </w:p>
    <w:p w:rsidR="00000000" w:rsidDel="00000000" w:rsidP="00000000" w:rsidRDefault="00000000" w:rsidRPr="00000000" w14:paraId="000000BF">
      <w:pPr>
        <w:spacing w:after="240" w:before="240" w:line="360" w:lineRule="auto"/>
        <w:ind w:firstLine="720"/>
        <w:jc w:val="both"/>
        <w:rPr>
          <w:color w:val="2f5496"/>
        </w:rPr>
      </w:pPr>
      <w:r w:rsidDel="00000000" w:rsidR="00000000" w:rsidRPr="00000000">
        <w:rPr>
          <w:rFonts w:ascii="Arial" w:cs="Arial" w:eastAsia="Arial" w:hAnsi="Arial"/>
          <w:color w:val="2f5496"/>
          <w:sz w:val="24"/>
          <w:szCs w:val="24"/>
          <w:highlight w:val="white"/>
          <w:rtl w:val="0"/>
        </w:rPr>
        <w:t xml:space="preserve">No atual sistema de controle de contas a pagar,  os lançamentos das contas é realizado em uma planilha Excel onde é feito o lançamento de todas as contas pendentes com seus respectivos dados como, número do documento, que pode ser de uma nota fiscal, pedido ou boleto, o dia do lançamento dos dados na planilha, a descrição dos documentos, o valor, a data de vencimento e a situação deste documento.</w:t>
      </w:r>
      <w:r w:rsidDel="00000000" w:rsidR="00000000" w:rsidRPr="00000000">
        <w:rPr>
          <w:color w:val="2f5496"/>
          <w:rtl w:val="0"/>
        </w:rPr>
        <w:t xml:space="preserve"> </w:t>
      </w:r>
    </w:p>
    <w:p w:rsidR="00000000" w:rsidDel="00000000" w:rsidP="00000000" w:rsidRDefault="00000000" w:rsidRPr="00000000" w14:paraId="000000C0">
      <w:pPr>
        <w:pStyle w:val="Title"/>
        <w:jc w:val="left"/>
        <w:rPr>
          <w:sz w:val="24"/>
          <w:szCs w:val="24"/>
        </w:rPr>
      </w:pPr>
      <w:r w:rsidDel="00000000" w:rsidR="00000000" w:rsidRPr="00000000">
        <w:rPr>
          <w:sz w:val="24"/>
          <w:szCs w:val="24"/>
          <w:rtl w:val="0"/>
        </w:rPr>
        <w:t xml:space="preserve">3.3 Descrição da técnica utilizada para levantamento dos requisitos</w:t>
      </w:r>
    </w:p>
    <w:p w:rsidR="00000000" w:rsidDel="00000000" w:rsidP="00000000" w:rsidRDefault="00000000" w:rsidRPr="00000000" w14:paraId="000000C1">
      <w:pPr>
        <w:pStyle w:val="Title"/>
        <w:jc w:val="left"/>
        <w:rPr>
          <w:sz w:val="24"/>
          <w:szCs w:val="24"/>
        </w:rPr>
      </w:pPr>
      <w:r w:rsidDel="00000000" w:rsidR="00000000" w:rsidRPr="00000000">
        <w:rPr>
          <w:rtl w:val="0"/>
        </w:rPr>
      </w:r>
    </w:p>
    <w:p w:rsidR="00000000" w:rsidDel="00000000" w:rsidP="00000000" w:rsidRDefault="00000000" w:rsidRPr="00000000" w14:paraId="000000C2">
      <w:pPr>
        <w:pStyle w:val="Title"/>
        <w:jc w:val="both"/>
        <w:rPr>
          <w:b w:val="0"/>
          <w:color w:val="2f5496"/>
          <w:sz w:val="24"/>
          <w:szCs w:val="24"/>
        </w:rPr>
      </w:pPr>
      <w:r w:rsidDel="00000000" w:rsidR="00000000" w:rsidRPr="00000000">
        <w:rPr>
          <w:sz w:val="24"/>
          <w:szCs w:val="24"/>
          <w:rtl w:val="0"/>
        </w:rPr>
        <w:t xml:space="preserve">      </w:t>
      </w:r>
      <w:r w:rsidDel="00000000" w:rsidR="00000000" w:rsidRPr="00000000">
        <w:rPr>
          <w:b w:val="0"/>
          <w:sz w:val="24"/>
          <w:szCs w:val="24"/>
          <w:rtl w:val="0"/>
        </w:rPr>
        <w:tab/>
      </w:r>
      <w:r w:rsidDel="00000000" w:rsidR="00000000" w:rsidRPr="00000000">
        <w:rPr>
          <w:b w:val="0"/>
          <w:color w:val="2f5496"/>
          <w:sz w:val="24"/>
          <w:szCs w:val="24"/>
          <w:rtl w:val="0"/>
        </w:rPr>
        <w:t xml:space="preserve">A Metodologia para levantamento de dados foi entrevista com o cliente. Nessas entrevistas foram levantas as informações necessárias para que pudesse chegar aos requisitos essenciais para o funcionamento do aplicativo, e que foram essenciais para a elaboração de protótipos para posterior validação junto ao cliente.</w:t>
      </w:r>
    </w:p>
    <w:p w:rsidR="00000000" w:rsidDel="00000000" w:rsidP="00000000" w:rsidRDefault="00000000" w:rsidRPr="00000000" w14:paraId="000000C3">
      <w:pPr>
        <w:pStyle w:val="Heading1"/>
        <w:spacing w:before="0" w:line="360" w:lineRule="auto"/>
        <w:rPr>
          <w:sz w:val="28"/>
          <w:szCs w:val="28"/>
        </w:rPr>
      </w:pPr>
      <w:r w:rsidDel="00000000" w:rsidR="00000000" w:rsidRPr="00000000">
        <w:rPr>
          <w:rtl w:val="0"/>
        </w:rPr>
      </w:r>
    </w:p>
    <w:p w:rsidR="00000000" w:rsidDel="00000000" w:rsidP="00000000" w:rsidRDefault="00000000" w:rsidRPr="00000000" w14:paraId="000000C4">
      <w:pPr>
        <w:pStyle w:val="Heading1"/>
        <w:spacing w:before="0" w:line="360" w:lineRule="auto"/>
        <w:rPr>
          <w:sz w:val="24"/>
          <w:szCs w:val="24"/>
        </w:rPr>
      </w:pPr>
      <w:r w:rsidDel="00000000" w:rsidR="00000000" w:rsidRPr="00000000">
        <w:rPr>
          <w:sz w:val="24"/>
          <w:szCs w:val="24"/>
          <w:rtl w:val="0"/>
        </w:rPr>
        <w:t xml:space="preserve">3.4 Requisitos de Software</w:t>
      </w:r>
    </w:p>
    <w:p w:rsidR="00000000" w:rsidDel="00000000" w:rsidP="00000000" w:rsidRDefault="00000000" w:rsidRPr="00000000" w14:paraId="000000C5">
      <w:pPr>
        <w:ind w:left="708"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C6">
      <w:pPr>
        <w:pStyle w:val="Subtitle"/>
        <w:rPr/>
      </w:pPr>
      <w:r w:rsidDel="00000000" w:rsidR="00000000" w:rsidRPr="00000000">
        <w:rPr>
          <w:rtl w:val="0"/>
        </w:rPr>
        <w:t xml:space="preserve">3.4.1 Requisitos Funcionais </w:t>
      </w:r>
    </w:p>
    <w:p w:rsidR="00000000" w:rsidDel="00000000" w:rsidP="00000000" w:rsidRDefault="00000000" w:rsidRPr="00000000" w14:paraId="000000C7">
      <w:pPr>
        <w:ind w:left="708" w:firstLine="0"/>
        <w:jc w:val="both"/>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C8">
      <w:pPr>
        <w:spacing w:line="360" w:lineRule="auto"/>
        <w:ind w:firstLine="708"/>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Descrever quais são os requisitos funcionais da aplicação a ser desenvolvida. Os requisitos funcionais do sistema definem as funções que o sistema deve oferecer. Expressam o comportamento de um software, são as necessidades apontadas pelo cliente, ou seja, o que ele quer que o sistema faça. Em alguns casos, os requisitos funcionais podem também explicitamente declarar o que o sistema não deve fazer (Sommerville,2000).</w:t>
      </w:r>
    </w:p>
    <w:p w:rsidR="00000000" w:rsidDel="00000000" w:rsidP="00000000" w:rsidRDefault="00000000" w:rsidRPr="00000000" w14:paraId="000000C9">
      <w:pPr>
        <w:spacing w:line="360" w:lineRule="auto"/>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CA">
      <w:pPr>
        <w:spacing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Os requisitos deverão ser descritos e numerados como o exemplo abaixo.</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1"/>
          <w:i w:val="0"/>
          <w:smallCaps w:val="0"/>
          <w:strike w:val="0"/>
          <w:color w:val="2f5496"/>
          <w:sz w:val="20"/>
          <w:szCs w:val="20"/>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 xml:space="preserve">RF01 - Cadastrar usuário </w:t>
      </w:r>
      <w:r w:rsidDel="00000000" w:rsidR="00000000" w:rsidRPr="00000000">
        <w:rPr>
          <w:rtl w:val="0"/>
        </w:rPr>
      </w:r>
    </w:p>
    <w:p w:rsidR="00000000" w:rsidDel="00000000" w:rsidP="00000000" w:rsidRDefault="00000000" w:rsidRPr="00000000" w14:paraId="000000CC">
      <w:pPr>
        <w:spacing w:line="360" w:lineRule="auto"/>
        <w:ind w:firstLine="709"/>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Este requisito refere-se ao cadastro de novos usuários no aplicativo. </w:t>
      </w:r>
    </w:p>
    <w:p w:rsidR="00000000" w:rsidDel="00000000" w:rsidP="00000000" w:rsidRDefault="00000000" w:rsidRPr="00000000" w14:paraId="000000CD">
      <w:pPr>
        <w:spacing w:line="360" w:lineRule="auto"/>
        <w:ind w:firstLine="709"/>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O usuário só poderá entrar no aplicativo depois de se cadastrar informando </w:t>
      </w:r>
    </w:p>
    <w:p w:rsidR="00000000" w:rsidDel="00000000" w:rsidP="00000000" w:rsidRDefault="00000000" w:rsidRPr="00000000" w14:paraId="000000CE">
      <w:pPr>
        <w:spacing w:line="360" w:lineRule="auto"/>
        <w:ind w:firstLine="709"/>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nome, e-mail e senha.</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 xml:space="preserve">           RF02 – Login no aplicativo</w:t>
      </w:r>
      <w:r w:rsidDel="00000000" w:rsidR="00000000" w:rsidRPr="00000000">
        <w:rPr>
          <w:rtl w:val="0"/>
        </w:rPr>
      </w:r>
    </w:p>
    <w:p w:rsidR="00000000" w:rsidDel="00000000" w:rsidP="00000000" w:rsidRDefault="00000000" w:rsidRPr="00000000" w14:paraId="000000D0">
      <w:pPr>
        <w:spacing w:line="360" w:lineRule="auto"/>
        <w:ind w:left="709" w:firstLine="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Este requisito refere-se ao login do usuário no aplicativo. O usuário deverá inserir seu e-mail e senha para ter acesso ao aplicativo.</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Arial" w:cs="Arial" w:eastAsia="Arial" w:hAnsi="Arial"/>
          <w:b w:val="1"/>
          <w:i w:val="0"/>
          <w:smallCaps w:val="0"/>
          <w:strike w:val="0"/>
          <w:color w:val="2f5496"/>
          <w:sz w:val="24"/>
          <w:szCs w:val="24"/>
          <w:u w:val="none"/>
          <w:shd w:fill="auto" w:val="clear"/>
          <w:vertAlign w:val="baseline"/>
        </w:rPr>
      </w:pPr>
      <w:r w:rsidDel="00000000" w:rsidR="00000000" w:rsidRPr="00000000">
        <w:rPr>
          <w:rFonts w:ascii="Arial" w:cs="Arial" w:eastAsia="Arial" w:hAnsi="Arial"/>
          <w:b w:val="1"/>
          <w:i w:val="1"/>
          <w:smallCaps w:val="0"/>
          <w:strike w:val="0"/>
          <w:color w:val="40404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 xml:space="preserve">RFn  –  Consulta ........</w:t>
      </w:r>
    </w:p>
    <w:p w:rsidR="00000000" w:rsidDel="00000000" w:rsidP="00000000" w:rsidRDefault="00000000" w:rsidRPr="00000000" w14:paraId="000000D2">
      <w:pPr>
        <w:pStyle w:val="Subtitle"/>
        <w:rPr/>
      </w:pPr>
      <w:r w:rsidDel="00000000" w:rsidR="00000000" w:rsidRPr="00000000">
        <w:rPr>
          <w:rtl w:val="0"/>
        </w:rPr>
      </w:r>
    </w:p>
    <w:p w:rsidR="00000000" w:rsidDel="00000000" w:rsidP="00000000" w:rsidRDefault="00000000" w:rsidRPr="00000000" w14:paraId="000000D3">
      <w:pPr>
        <w:pStyle w:val="Subtitle"/>
        <w:rPr/>
      </w:pPr>
      <w:r w:rsidDel="00000000" w:rsidR="00000000" w:rsidRPr="00000000">
        <w:rPr>
          <w:rtl w:val="0"/>
        </w:rPr>
      </w:r>
    </w:p>
    <w:p w:rsidR="00000000" w:rsidDel="00000000" w:rsidP="00000000" w:rsidRDefault="00000000" w:rsidRPr="00000000" w14:paraId="000000D4">
      <w:pPr>
        <w:pStyle w:val="Subtitle"/>
        <w:rPr/>
      </w:pPr>
      <w:r w:rsidDel="00000000" w:rsidR="00000000" w:rsidRPr="00000000">
        <w:rPr>
          <w:rtl w:val="0"/>
        </w:rPr>
        <w:t xml:space="preserve">3.4.2 Requisitos Não Funcionais</w:t>
      </w:r>
    </w:p>
    <w:p w:rsidR="00000000" w:rsidDel="00000000" w:rsidP="00000000" w:rsidRDefault="00000000" w:rsidRPr="00000000" w14:paraId="000000D5">
      <w:pPr>
        <w:ind w:left="708" w:firstLine="0"/>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D6">
      <w:pPr>
        <w:spacing w:line="360" w:lineRule="auto"/>
        <w:ind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São aqueles que não dizem respeito, diretamente às funções específicas fornecidas pelo sistema. Eles estão relacionados a propriedades como confiabilidade, tempo de resposta, segurança e espaço em disco.</w:t>
      </w:r>
    </w:p>
    <w:p w:rsidR="00000000" w:rsidDel="00000000" w:rsidP="00000000" w:rsidRDefault="00000000" w:rsidRPr="00000000" w14:paraId="000000D7">
      <w:pPr>
        <w:spacing w:line="360" w:lineRule="auto"/>
        <w:ind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Os requisitos não funcionais podem ser mais importantes que requisitos funcionais individuais, pois a falha em não cumprir um requisito não funcional pode tornar o sistema inútil (Sommerville,2000).</w:t>
      </w:r>
    </w:p>
    <w:p w:rsidR="00000000" w:rsidDel="00000000" w:rsidP="00000000" w:rsidRDefault="00000000" w:rsidRPr="00000000" w14:paraId="000000D8">
      <w:pPr>
        <w:spacing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ab/>
        <w:t xml:space="preserve">Alguns outros tipos de Requisitos Não Funcionais podem ser:</w:t>
      </w:r>
    </w:p>
    <w:p w:rsidR="00000000" w:rsidDel="00000000" w:rsidP="00000000" w:rsidRDefault="00000000" w:rsidRPr="00000000" w14:paraId="000000D9">
      <w:pPr>
        <w:spacing w:line="360" w:lineRule="auto"/>
        <w:rPr>
          <w:rFonts w:ascii="Arial" w:cs="Arial" w:eastAsia="Arial" w:hAnsi="Arial"/>
          <w:color w:val="2f5496"/>
          <w:sz w:val="24"/>
          <w:szCs w:val="24"/>
        </w:rPr>
      </w:pPr>
      <w:r w:rsidDel="00000000" w:rsidR="00000000" w:rsidRPr="00000000">
        <w:rPr>
          <w:rFonts w:ascii="Arial" w:cs="Arial" w:eastAsia="Arial" w:hAnsi="Arial"/>
          <w:b w:val="1"/>
          <w:color w:val="2f5496"/>
          <w:sz w:val="24"/>
          <w:szCs w:val="24"/>
          <w:rtl w:val="0"/>
        </w:rPr>
        <w:tab/>
      </w:r>
      <w:r w:rsidDel="00000000" w:rsidR="00000000" w:rsidRPr="00000000">
        <w:rPr>
          <w:rFonts w:ascii="Arial" w:cs="Arial" w:eastAsia="Arial" w:hAnsi="Arial"/>
          <w:color w:val="2f5496"/>
          <w:sz w:val="24"/>
          <w:szCs w:val="24"/>
          <w:rtl w:val="0"/>
        </w:rPr>
        <w:t xml:space="preserve">- Requisitos de Desempenho</w:t>
      </w:r>
    </w:p>
    <w:p w:rsidR="00000000" w:rsidDel="00000000" w:rsidP="00000000" w:rsidRDefault="00000000" w:rsidRPr="00000000" w14:paraId="000000DA">
      <w:pPr>
        <w:spacing w:line="360" w:lineRule="auto"/>
        <w:ind w:left="709" w:firstLine="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 Requisitos de Armazenamento</w:t>
      </w:r>
    </w:p>
    <w:p w:rsidR="00000000" w:rsidDel="00000000" w:rsidP="00000000" w:rsidRDefault="00000000" w:rsidRPr="00000000" w14:paraId="000000DB">
      <w:pPr>
        <w:spacing w:line="360" w:lineRule="auto"/>
        <w:ind w:left="709" w:firstLine="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 Requisitos de HW, SW e Redes</w:t>
      </w:r>
    </w:p>
    <w:p w:rsidR="00000000" w:rsidDel="00000000" w:rsidP="00000000" w:rsidRDefault="00000000" w:rsidRPr="00000000" w14:paraId="000000DC">
      <w:pPr>
        <w:spacing w:line="360" w:lineRule="auto"/>
        <w:ind w:left="709" w:firstLine="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 Outros (ver anexo1 deste documento conforme Sommerville,2000)</w:t>
      </w:r>
    </w:p>
    <w:p w:rsidR="00000000" w:rsidDel="00000000" w:rsidP="00000000" w:rsidRDefault="00000000" w:rsidRPr="00000000" w14:paraId="000000DD">
      <w:pPr>
        <w:spacing w:line="360" w:lineRule="auto"/>
        <w:ind w:left="709" w:firstLine="0"/>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DE">
      <w:pPr>
        <w:spacing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Os requisitos não funcionais deverão ser descritos e numerados tal como os requisitos funcionais. Usar o padrão RNFx.</w:t>
      </w:r>
    </w:p>
    <w:p w:rsidR="00000000" w:rsidDel="00000000" w:rsidP="00000000" w:rsidRDefault="00000000" w:rsidRPr="00000000" w14:paraId="000000DF">
      <w:pPr>
        <w:spacing w:line="360" w:lineRule="auto"/>
        <w:jc w:val="both"/>
        <w:rPr>
          <w:rFonts w:ascii="Arial" w:cs="Arial" w:eastAsia="Arial" w:hAnsi="Arial"/>
          <w:b w:val="1"/>
          <w:color w:val="2f5496"/>
          <w:sz w:val="24"/>
          <w:szCs w:val="24"/>
        </w:rPr>
      </w:pPr>
      <w:r w:rsidDel="00000000" w:rsidR="00000000" w:rsidRPr="00000000">
        <w:rPr>
          <w:rtl w:val="0"/>
        </w:rPr>
      </w:r>
    </w:p>
    <w:p w:rsidR="00000000" w:rsidDel="00000000" w:rsidP="00000000" w:rsidRDefault="00000000" w:rsidRPr="00000000" w14:paraId="000000E0">
      <w:pPr>
        <w:spacing w:line="360" w:lineRule="auto"/>
        <w:ind w:firstLine="709"/>
        <w:jc w:val="both"/>
        <w:rPr>
          <w:rFonts w:ascii="Arial" w:cs="Arial" w:eastAsia="Arial" w:hAnsi="Arial"/>
          <w:b w:val="1"/>
          <w:color w:val="2f5496"/>
          <w:sz w:val="24"/>
          <w:szCs w:val="24"/>
        </w:rPr>
      </w:pPr>
      <w:r w:rsidDel="00000000" w:rsidR="00000000" w:rsidRPr="00000000">
        <w:rPr>
          <w:rFonts w:ascii="Arial" w:cs="Arial" w:eastAsia="Arial" w:hAnsi="Arial"/>
          <w:b w:val="1"/>
          <w:color w:val="2f5496"/>
          <w:sz w:val="24"/>
          <w:szCs w:val="24"/>
          <w:rtl w:val="0"/>
        </w:rPr>
        <w:t xml:space="preserve">RNF01-  Disponibilidade</w:t>
      </w:r>
    </w:p>
    <w:p w:rsidR="00000000" w:rsidDel="00000000" w:rsidP="00000000" w:rsidRDefault="00000000" w:rsidRPr="00000000" w14:paraId="000000E1">
      <w:pPr>
        <w:spacing w:line="360" w:lineRule="auto"/>
        <w:ind w:left="709" w:firstLine="0"/>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“O sistema estará disponível pelo menos 99,5% do tempo em dias de semana entre 06:00 e meia-noite e pelo menos 99,3% entre 16:00 e 18:00".</w:t>
      </w:r>
    </w:p>
    <w:p w:rsidR="00000000" w:rsidDel="00000000" w:rsidP="00000000" w:rsidRDefault="00000000" w:rsidRPr="00000000" w14:paraId="000000E2">
      <w:pPr>
        <w:spacing w:line="360" w:lineRule="auto"/>
        <w:ind w:firstLine="709"/>
        <w:jc w:val="both"/>
        <w:rPr>
          <w:rFonts w:ascii="Arial" w:cs="Arial" w:eastAsia="Arial" w:hAnsi="Arial"/>
          <w:color w:val="2f5496"/>
          <w:sz w:val="24"/>
          <w:szCs w:val="24"/>
        </w:rPr>
      </w:pPr>
      <w:r w:rsidDel="00000000" w:rsidR="00000000" w:rsidRPr="00000000">
        <w:rPr>
          <w:rFonts w:ascii="Arial" w:cs="Arial" w:eastAsia="Arial" w:hAnsi="Arial"/>
          <w:b w:val="1"/>
          <w:color w:val="2f5496"/>
          <w:sz w:val="24"/>
          <w:szCs w:val="24"/>
          <w:rtl w:val="0"/>
        </w:rPr>
        <w:t xml:space="preserve">RNF02 - </w:t>
      </w:r>
      <w:r w:rsidDel="00000000" w:rsidR="00000000" w:rsidRPr="00000000">
        <w:rPr>
          <w:rFonts w:ascii="Arial" w:cs="Arial" w:eastAsia="Arial" w:hAnsi="Arial"/>
          <w:color w:val="2f5496"/>
          <w:sz w:val="24"/>
          <w:szCs w:val="24"/>
          <w:rtl w:val="0"/>
        </w:rPr>
        <w:t xml:space="preserve">Integridade/segurança </w:t>
      </w:r>
    </w:p>
    <w:p w:rsidR="00000000" w:rsidDel="00000000" w:rsidP="00000000" w:rsidRDefault="00000000" w:rsidRPr="00000000" w14:paraId="000000E3">
      <w:pPr>
        <w:spacing w:line="360" w:lineRule="auto"/>
        <w:ind w:left="709" w:firstLine="0"/>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Apenas usuários com privilégios de acesso de Administrador poderão visualizar históricos de transações de clientes.</w:t>
      </w:r>
    </w:p>
    <w:p w:rsidR="00000000" w:rsidDel="00000000" w:rsidP="00000000" w:rsidRDefault="00000000" w:rsidRPr="00000000" w14:paraId="000000E4">
      <w:pPr>
        <w:spacing w:line="360" w:lineRule="auto"/>
        <w:ind w:firstLine="709"/>
        <w:rPr>
          <w:rFonts w:ascii="Arial" w:cs="Arial" w:eastAsia="Arial" w:hAnsi="Arial"/>
          <w:b w:val="1"/>
          <w:color w:val="2f5496"/>
          <w:sz w:val="24"/>
          <w:szCs w:val="24"/>
        </w:rPr>
      </w:pPr>
      <w:r w:rsidDel="00000000" w:rsidR="00000000" w:rsidRPr="00000000">
        <w:rPr>
          <w:rtl w:val="0"/>
        </w:rPr>
      </w:r>
    </w:p>
    <w:p w:rsidR="00000000" w:rsidDel="00000000" w:rsidP="00000000" w:rsidRDefault="00000000" w:rsidRPr="00000000" w14:paraId="000000E5">
      <w:pPr>
        <w:spacing w:line="360" w:lineRule="auto"/>
        <w:ind w:firstLine="709"/>
        <w:rPr>
          <w:rFonts w:ascii="Arial" w:cs="Arial" w:eastAsia="Arial" w:hAnsi="Arial"/>
          <w:b w:val="1"/>
          <w:color w:val="2f5496"/>
          <w:sz w:val="24"/>
          <w:szCs w:val="24"/>
        </w:rPr>
      </w:pPr>
      <w:r w:rsidDel="00000000" w:rsidR="00000000" w:rsidRPr="00000000">
        <w:rPr>
          <w:rFonts w:ascii="Arial" w:cs="Arial" w:eastAsia="Arial" w:hAnsi="Arial"/>
          <w:b w:val="1"/>
          <w:color w:val="2f5496"/>
          <w:sz w:val="24"/>
          <w:szCs w:val="24"/>
          <w:rtl w:val="0"/>
        </w:rPr>
        <w:t xml:space="preserve">RNFx   -    xxxxxxxxx </w:t>
      </w:r>
    </w:p>
    <w:p w:rsidR="00000000" w:rsidDel="00000000" w:rsidP="00000000" w:rsidRDefault="00000000" w:rsidRPr="00000000" w14:paraId="000000E6">
      <w:pPr>
        <w:spacing w:line="360" w:lineRule="auto"/>
        <w:ind w:firstLine="709"/>
        <w:rPr>
          <w:rFonts w:ascii="Arial" w:cs="Arial" w:eastAsia="Arial" w:hAnsi="Arial"/>
          <w:b w:val="1"/>
          <w:color w:val="2f5496"/>
          <w:sz w:val="24"/>
          <w:szCs w:val="24"/>
        </w:rPr>
      </w:pPr>
      <w:r w:rsidDel="00000000" w:rsidR="00000000" w:rsidRPr="00000000">
        <w:rPr>
          <w:rtl w:val="0"/>
        </w:rPr>
      </w:r>
    </w:p>
    <w:p w:rsidR="00000000" w:rsidDel="00000000" w:rsidP="00000000" w:rsidRDefault="00000000" w:rsidRPr="00000000" w14:paraId="000000E7">
      <w:pPr>
        <w:spacing w:line="360" w:lineRule="auto"/>
        <w:ind w:firstLine="709"/>
        <w:rPr>
          <w:rFonts w:ascii="Arial" w:cs="Arial" w:eastAsia="Arial" w:hAnsi="Arial"/>
          <w:b w:val="1"/>
          <w:color w:val="2f5496"/>
          <w:sz w:val="24"/>
          <w:szCs w:val="24"/>
        </w:rPr>
      </w:pPr>
      <w:r w:rsidDel="00000000" w:rsidR="00000000" w:rsidRPr="00000000">
        <w:rPr>
          <w:rtl w:val="0"/>
        </w:rPr>
      </w:r>
    </w:p>
    <w:p w:rsidR="00000000" w:rsidDel="00000000" w:rsidP="00000000" w:rsidRDefault="00000000" w:rsidRPr="00000000" w14:paraId="000000E8">
      <w:pPr>
        <w:ind w:firstLine="14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3.4.3 Diagrama de Casos de Uso e Descrição dos Casos de Uso</w:t>
      </w:r>
    </w:p>
    <w:p w:rsidR="00000000" w:rsidDel="00000000" w:rsidP="00000000" w:rsidRDefault="00000000" w:rsidRPr="00000000" w14:paraId="000000E9">
      <w:pPr>
        <w:ind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ind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spacing w:line="360" w:lineRule="auto"/>
        <w:ind w:firstLine="709"/>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Apresentar o Diagrama de Casos de Uso e também a descrição dos mesmos usando o padrão a seguir. </w:t>
      </w:r>
    </w:p>
    <w:p w:rsidR="00000000" w:rsidDel="00000000" w:rsidP="00000000" w:rsidRDefault="00000000" w:rsidRPr="00000000" w14:paraId="000000EC">
      <w:pPr>
        <w:spacing w:line="360" w:lineRule="auto"/>
        <w:ind w:firstLine="709"/>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ED">
      <w:pPr>
        <w:pStyle w:val="Title"/>
        <w:ind w:left="1418" w:firstLine="709"/>
        <w:jc w:val="left"/>
        <w:rPr>
          <w:b w:val="0"/>
          <w:i w:val="1"/>
          <w:color w:val="2f5496"/>
          <w:sz w:val="32"/>
          <w:szCs w:val="32"/>
        </w:rPr>
      </w:pPr>
      <w:r w:rsidDel="00000000" w:rsidR="00000000" w:rsidRPr="00000000">
        <w:rPr>
          <w:b w:val="0"/>
          <w:i w:val="1"/>
          <w:color w:val="2f5496"/>
          <w:sz w:val="24"/>
          <w:szCs w:val="24"/>
          <w:rtl w:val="0"/>
        </w:rPr>
        <w:t xml:space="preserve">Figura 2 - Diagrama de Casos de Uso</w:t>
      </w:r>
      <w:r w:rsidDel="00000000" w:rsidR="00000000" w:rsidRPr="00000000">
        <w:rPr>
          <w:rtl w:val="0"/>
        </w:rPr>
      </w:r>
    </w:p>
    <w:p w:rsidR="00000000" w:rsidDel="00000000" w:rsidP="00000000" w:rsidRDefault="00000000" w:rsidRPr="00000000" w14:paraId="000000EE">
      <w:pPr>
        <w:ind w:firstLine="284"/>
        <w:rPr>
          <w:rFonts w:ascii="Arial" w:cs="Arial" w:eastAsia="Arial" w:hAnsi="Arial"/>
          <w:b w:val="1"/>
          <w:sz w:val="24"/>
          <w:szCs w:val="24"/>
        </w:rPr>
      </w:pPr>
      <w:r w:rsidDel="00000000" w:rsidR="00000000" w:rsidRPr="00000000">
        <w:rPr>
          <w:i w:val="1"/>
          <w:sz w:val="24"/>
          <w:szCs w:val="24"/>
        </w:rPr>
        <w:drawing>
          <wp:inline distB="0" distT="0" distL="0" distR="0">
            <wp:extent cx="5218130" cy="3421957"/>
            <wp:effectExtent b="0" l="0" r="0" t="0"/>
            <wp:docPr id="4" name="image2.png"/>
            <a:graphic>
              <a:graphicData uri="http://schemas.openxmlformats.org/drawingml/2006/picture">
                <pic:pic>
                  <pic:nvPicPr>
                    <pic:cNvPr id="0" name="image2.png"/>
                    <pic:cNvPicPr preferRelativeResize="0"/>
                  </pic:nvPicPr>
                  <pic:blipFill>
                    <a:blip r:embed="rId10"/>
                    <a:srcRect b="-2980" l="-1654" r="-1324" t="-1627"/>
                    <a:stretch>
                      <a:fillRect/>
                    </a:stretch>
                  </pic:blipFill>
                  <pic:spPr>
                    <a:xfrm>
                      <a:off x="0" y="0"/>
                      <a:ext cx="5218130" cy="3421957"/>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360" w:lineRule="auto"/>
        <w:ind w:firstLine="709"/>
        <w:rPr>
          <w:rFonts w:ascii="Arial" w:cs="Arial" w:eastAsia="Arial" w:hAnsi="Arial"/>
          <w:i w:val="1"/>
          <w:color w:val="2f5496"/>
        </w:rPr>
      </w:pPr>
      <w:r w:rsidDel="00000000" w:rsidR="00000000" w:rsidRPr="00000000">
        <w:rPr>
          <w:rFonts w:ascii="Arial" w:cs="Arial" w:eastAsia="Arial" w:hAnsi="Arial"/>
          <w:color w:val="2f5496"/>
          <w:sz w:val="24"/>
          <w:szCs w:val="24"/>
          <w:rtl w:val="0"/>
        </w:rPr>
        <w:t xml:space="preserve">                               </w:t>
      </w:r>
      <w:r w:rsidDel="00000000" w:rsidR="00000000" w:rsidRPr="00000000">
        <w:rPr>
          <w:rFonts w:ascii="Arial" w:cs="Arial" w:eastAsia="Arial" w:hAnsi="Arial"/>
          <w:i w:val="1"/>
          <w:color w:val="2f5496"/>
          <w:rtl w:val="0"/>
        </w:rPr>
        <w:t xml:space="preserve">Fonte: Elaborado pelo </w:t>
      </w:r>
      <w:commentRangeStart w:id="2"/>
      <w:r w:rsidDel="00000000" w:rsidR="00000000" w:rsidRPr="00000000">
        <w:rPr>
          <w:rFonts w:ascii="Arial" w:cs="Arial" w:eastAsia="Arial" w:hAnsi="Arial"/>
          <w:i w:val="1"/>
          <w:color w:val="2f5496"/>
          <w:rtl w:val="0"/>
        </w:rPr>
        <w:t xml:space="preserve">Autor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0">
      <w:pPr>
        <w:spacing w:line="360" w:lineRule="auto"/>
        <w:ind w:firstLine="709"/>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F1">
      <w:pPr>
        <w:spacing w:line="360" w:lineRule="auto"/>
        <w:rPr>
          <w:rFonts w:ascii="Arial" w:cs="Arial" w:eastAsia="Arial" w:hAnsi="Arial"/>
          <w:b w:val="1"/>
          <w:color w:val="2f5496"/>
          <w:sz w:val="28"/>
          <w:szCs w:val="28"/>
        </w:rPr>
      </w:pPr>
      <w:r w:rsidDel="00000000" w:rsidR="00000000" w:rsidRPr="00000000">
        <w:rPr>
          <w:rFonts w:ascii="Arial" w:cs="Arial" w:eastAsia="Arial" w:hAnsi="Arial"/>
          <w:b w:val="1"/>
          <w:color w:val="2f5496"/>
          <w:sz w:val="28"/>
          <w:szCs w:val="28"/>
          <w:rtl w:val="0"/>
        </w:rPr>
        <w:t xml:space="preserve">Descrição dos Casos de Uso </w:t>
      </w:r>
    </w:p>
    <w:p w:rsidR="00000000" w:rsidDel="00000000" w:rsidP="00000000" w:rsidRDefault="00000000" w:rsidRPr="00000000" w14:paraId="000000F2">
      <w:pPr>
        <w:spacing w:line="360" w:lineRule="auto"/>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F3">
      <w:pPr>
        <w:spacing w:line="360" w:lineRule="auto"/>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Atenção! Na descrição dos casos de uso numerar como “Quadro” e não “Figura”.</w:t>
      </w:r>
    </w:p>
    <w:p w:rsidR="00000000" w:rsidDel="00000000" w:rsidP="00000000" w:rsidRDefault="00000000" w:rsidRPr="00000000" w14:paraId="000000F4">
      <w:pPr>
        <w:spacing w:line="360" w:lineRule="auto"/>
        <w:ind w:firstLine="709"/>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2f5496"/>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Quadro 1. Caso de uso – Consultar Exames Agendados</w:t>
      </w:r>
      <w:r w:rsidDel="00000000" w:rsidR="00000000" w:rsidRPr="00000000">
        <w:rPr>
          <w:rtl w:val="0"/>
        </w:rPr>
      </w:r>
    </w:p>
    <w:tbl>
      <w:tblPr>
        <w:tblStyle w:val="Table1"/>
        <w:tblW w:w="8428.0" w:type="dxa"/>
        <w:jc w:val="left"/>
        <w:tblInd w:w="0.0" w:type="dxa"/>
        <w:tblLayout w:type="fixed"/>
        <w:tblLook w:val="0400"/>
      </w:tblPr>
      <w:tblGrid>
        <w:gridCol w:w="1919"/>
        <w:gridCol w:w="2229"/>
        <w:gridCol w:w="4280"/>
        <w:tblGridChange w:id="0">
          <w:tblGrid>
            <w:gridCol w:w="1919"/>
            <w:gridCol w:w="2229"/>
            <w:gridCol w:w="4280"/>
          </w:tblGrid>
        </w:tblGridChange>
      </w:tblGrid>
      <w:tr>
        <w:trPr>
          <w:trHeight w:val="286" w:hRule="atLeast"/>
        </w:trPr>
        <w:tc>
          <w:tcPr>
            <w:tcBorders>
              <w:top w:color="000000" w:space="0" w:sz="4" w:val="single"/>
              <w:left w:color="000000" w:space="0" w:sz="4" w:val="single"/>
              <w:bottom w:color="000000" w:space="0" w:sz="4" w:val="single"/>
              <w:right w:color="000000" w:space="0" w:sz="4" w:val="single"/>
            </w:tcBorders>
            <w:shd w:fill="c9c9c9" w:val="clear"/>
            <w:vAlign w:val="center"/>
          </w:tcPr>
          <w:p w:rsidR="00000000" w:rsidDel="00000000" w:rsidP="00000000" w:rsidRDefault="00000000" w:rsidRPr="00000000" w14:paraId="000000F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rPr>
                <w:rFonts w:ascii="Arial" w:cs="Arial" w:eastAsia="Arial" w:hAnsi="Arial"/>
                <w:color w:val="000000"/>
              </w:rPr>
            </w:pPr>
            <w:r w:rsidDel="00000000" w:rsidR="00000000" w:rsidRPr="00000000">
              <w:rPr>
                <w:rFonts w:ascii="Arial" w:cs="Arial" w:eastAsia="Arial" w:hAnsi="Arial"/>
                <w:color w:val="000000"/>
                <w:rtl w:val="0"/>
              </w:rPr>
              <w:t xml:space="preserve">RF4: CONSULTAR EXAMES AGENDADOS</w:t>
            </w:r>
          </w:p>
        </w:tc>
      </w:tr>
      <w:tr>
        <w:trPr>
          <w:trHeight w:val="286" w:hRule="atLeast"/>
        </w:trPr>
        <w:tc>
          <w:tcPr>
            <w:tcBorders>
              <w:top w:color="000000" w:space="0" w:sz="4" w:val="single"/>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0F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Principal</w:t>
            </w:r>
          </w:p>
        </w:tc>
        <w:tc>
          <w:tcPr>
            <w:gridSpan w:val="2"/>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A">
            <w:pPr>
              <w:rPr>
                <w:rFonts w:ascii="Arial" w:cs="Arial" w:eastAsia="Arial" w:hAnsi="Arial"/>
                <w:color w:val="000000"/>
              </w:rPr>
            </w:pPr>
            <w:r w:rsidDel="00000000" w:rsidR="00000000" w:rsidRPr="00000000">
              <w:rPr>
                <w:rFonts w:ascii="Arial" w:cs="Arial" w:eastAsia="Arial" w:hAnsi="Arial"/>
                <w:color w:val="000000"/>
                <w:rtl w:val="0"/>
              </w:rPr>
              <w:t xml:space="preserve">USUÁRIO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0FC">
            <w:pPr>
              <w:rPr>
                <w:rFonts w:ascii="Arial" w:cs="Arial" w:eastAsia="Arial" w:hAnsi="Arial"/>
                <w:b w:val="1"/>
                <w:color w:val="000000"/>
              </w:rPr>
            </w:pPr>
            <w:r w:rsidDel="00000000" w:rsidR="00000000" w:rsidRPr="00000000">
              <w:rPr>
                <w:rFonts w:ascii="Arial" w:cs="Arial" w:eastAsia="Arial" w:hAnsi="Arial"/>
                <w:b w:val="1"/>
                <w:color w:val="000000"/>
                <w:rtl w:val="0"/>
              </w:rPr>
              <w:t xml:space="preserve">Ator Secundário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D">
            <w:pPr>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0FF">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Pré-Condição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0">
            <w:pPr>
              <w:rPr>
                <w:rFonts w:ascii="Arial" w:cs="Arial" w:eastAsia="Arial" w:hAnsi="Arial"/>
                <w:color w:val="000000"/>
              </w:rPr>
            </w:pPr>
            <w:r w:rsidDel="00000000" w:rsidR="00000000" w:rsidRPr="00000000">
              <w:rPr>
                <w:rFonts w:ascii="Arial" w:cs="Arial" w:eastAsia="Arial" w:hAnsi="Arial"/>
                <w:color w:val="000000"/>
                <w:rtl w:val="0"/>
              </w:rPr>
              <w:t xml:space="preserve">O agendamento deve ter sido previamente cadastrado pelo usuário.</w:t>
            </w:r>
          </w:p>
        </w:tc>
      </w:tr>
      <w:tr>
        <w:trPr>
          <w:trHeight w:val="286" w:hRule="atLeast"/>
        </w:trPr>
        <w:tc>
          <w:tcPr>
            <w:tcBorders>
              <w:top w:color="000000" w:space="0" w:sz="0" w:val="nil"/>
              <w:left w:color="000000" w:space="0" w:sz="8" w:val="single"/>
              <w:bottom w:color="000000" w:space="0" w:sz="8" w:val="single"/>
              <w:right w:color="000000" w:space="0" w:sz="8" w:val="single"/>
            </w:tcBorders>
            <w:shd w:fill="c9c9c9" w:val="clear"/>
            <w:vAlign w:val="center"/>
          </w:tcPr>
          <w:p w:rsidR="00000000" w:rsidDel="00000000" w:rsidP="00000000" w:rsidRDefault="00000000" w:rsidRPr="00000000" w14:paraId="0000010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Pós-Condição</w:t>
            </w:r>
          </w:p>
        </w:tc>
        <w:tc>
          <w:tcPr>
            <w:gridSpan w:val="2"/>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03">
            <w:pPr>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05">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Ator</w:t>
            </w:r>
          </w:p>
        </w:tc>
        <w:tc>
          <w:tcPr>
            <w:tcBorders>
              <w:top w:color="000000" w:space="0" w:sz="0" w:val="nil"/>
              <w:left w:color="000000" w:space="0" w:sz="8" w:val="single"/>
              <w:bottom w:color="000000" w:space="0" w:sz="4" w:val="single"/>
              <w:right w:color="000000" w:space="0" w:sz="8" w:val="single"/>
            </w:tcBorders>
            <w:shd w:fill="c9c9c9" w:val="clear"/>
            <w:vAlign w:val="center"/>
          </w:tcPr>
          <w:p w:rsidR="00000000" w:rsidDel="00000000" w:rsidP="00000000" w:rsidRDefault="00000000" w:rsidRPr="00000000" w14:paraId="00000107">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Ações do Sistema</w:t>
            </w:r>
          </w:p>
        </w:tc>
      </w:tr>
      <w:tr>
        <w:trPr>
          <w:trHeight w:val="286"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8">
            <w:pPr>
              <w:jc w:val="both"/>
              <w:rPr>
                <w:rFonts w:ascii="Arial" w:cs="Arial" w:eastAsia="Arial" w:hAnsi="Arial"/>
                <w:color w:val="000000"/>
              </w:rPr>
            </w:pPr>
            <w:r w:rsidDel="00000000" w:rsidR="00000000" w:rsidRPr="00000000">
              <w:rPr>
                <w:rFonts w:ascii="Arial" w:cs="Arial" w:eastAsia="Arial" w:hAnsi="Arial"/>
                <w:color w:val="000000"/>
                <w:rtl w:val="0"/>
              </w:rPr>
              <w:t xml:space="preserve">1 – O usuário acessa a agenda de exames.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A">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B">
            <w:pPr>
              <w:jc w:val="both"/>
              <w:rPr>
                <w:rFonts w:ascii="Arial" w:cs="Arial" w:eastAsia="Arial" w:hAnsi="Arial"/>
                <w:color w:val="000000"/>
              </w:rPr>
            </w:pP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D">
            <w:pPr>
              <w:jc w:val="both"/>
              <w:rPr>
                <w:rFonts w:ascii="Arial" w:cs="Arial" w:eastAsia="Arial" w:hAnsi="Arial"/>
                <w:color w:val="000000"/>
              </w:rPr>
            </w:pPr>
            <w:r w:rsidDel="00000000" w:rsidR="00000000" w:rsidRPr="00000000">
              <w:rPr>
                <w:rFonts w:ascii="Arial" w:cs="Arial" w:eastAsia="Arial" w:hAnsi="Arial"/>
                <w:color w:val="000000"/>
                <w:rtl w:val="0"/>
              </w:rPr>
              <w:t xml:space="preserve">2 – Carrega todos os agendamentos registrados em ordem de data registrada (da mais recente para a mais antiga).</w:t>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E">
            <w:pPr>
              <w:jc w:val="both"/>
              <w:rPr>
                <w:rFonts w:ascii="Arial" w:cs="Arial" w:eastAsia="Arial" w:hAnsi="Arial"/>
                <w:color w:val="000000"/>
              </w:rPr>
            </w:pPr>
            <w:r w:rsidDel="00000000" w:rsidR="00000000" w:rsidRPr="00000000">
              <w:rPr>
                <w:rFonts w:ascii="Arial" w:cs="Arial" w:eastAsia="Arial" w:hAnsi="Arial"/>
                <w:color w:val="000000"/>
                <w:rtl w:val="0"/>
              </w:rPr>
              <w:t xml:space="preserve">3 – O usuário seleciona um dos agendamentos na listagem carregada para ver seus detalhes.</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0">
            <w:pPr>
              <w:jc w:val="both"/>
              <w:rPr>
                <w:rFonts w:ascii="Arial" w:cs="Arial" w:eastAsia="Arial" w:hAnsi="Arial"/>
                <w:color w:val="000000"/>
              </w:rPr>
            </w:pPr>
            <w:r w:rsidDel="00000000" w:rsidR="00000000" w:rsidRPr="00000000">
              <w:rPr>
                <w:rtl w:val="0"/>
              </w:rPr>
            </w:r>
          </w:p>
        </w:tc>
      </w:tr>
      <w:tr>
        <w:trPr>
          <w:trHeight w:val="286" w:hRule="atLeast"/>
        </w:trPr>
        <w:tc>
          <w:tcPr>
            <w:gridSpan w:val="2"/>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1">
            <w:pPr>
              <w:jc w:val="both"/>
              <w:rPr>
                <w:rFonts w:ascii="Arial" w:cs="Arial" w:eastAsia="Arial" w:hAnsi="Arial"/>
                <w:color w:val="00000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3">
            <w:pPr>
              <w:jc w:val="both"/>
              <w:rPr>
                <w:rFonts w:ascii="Arial" w:cs="Arial" w:eastAsia="Arial" w:hAnsi="Arial"/>
                <w:color w:val="000000"/>
              </w:rPr>
            </w:pPr>
            <w:r w:rsidDel="00000000" w:rsidR="00000000" w:rsidRPr="00000000">
              <w:rPr>
                <w:rFonts w:ascii="Arial" w:cs="Arial" w:eastAsia="Arial" w:hAnsi="Arial"/>
                <w:color w:val="000000"/>
                <w:rtl w:val="0"/>
              </w:rPr>
              <w:t xml:space="preserve">4 – Exibe os detalhes do agendamento selecionado em uma janela pop-up </w:t>
            </w:r>
          </w:p>
        </w:tc>
      </w:tr>
    </w:tbl>
    <w:p w:rsidR="00000000" w:rsidDel="00000000" w:rsidP="00000000" w:rsidRDefault="00000000" w:rsidRPr="00000000" w14:paraId="00000114">
      <w:pPr>
        <w:pStyle w:val="Title"/>
        <w:jc w:val="left"/>
        <w:rPr/>
      </w:pPr>
      <w:r w:rsidDel="00000000" w:rsidR="00000000" w:rsidRPr="00000000">
        <w:rPr>
          <w:rtl w:val="0"/>
        </w:rPr>
      </w:r>
    </w:p>
    <w:p w:rsidR="00000000" w:rsidDel="00000000" w:rsidP="00000000" w:rsidRDefault="00000000" w:rsidRPr="00000000" w14:paraId="00000115">
      <w:pPr>
        <w:pStyle w:val="Title"/>
        <w:jc w:val="left"/>
        <w:rPr/>
      </w:pPr>
      <w:r w:rsidDel="00000000" w:rsidR="00000000" w:rsidRPr="00000000">
        <w:rPr>
          <w:rtl w:val="0"/>
        </w:rPr>
        <w:t xml:space="preserve">4.  Projeto Detalhado do Software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line="360" w:lineRule="auto"/>
        <w:jc w:val="both"/>
        <w:rPr>
          <w:rFonts w:ascii="Arial" w:cs="Arial" w:eastAsia="Arial" w:hAnsi="Arial"/>
          <w:color w:val="4f81bd"/>
          <w:sz w:val="24"/>
          <w:szCs w:val="24"/>
        </w:rPr>
      </w:pPr>
      <w:r w:rsidDel="00000000" w:rsidR="00000000" w:rsidRPr="00000000">
        <w:rPr>
          <w:rtl w:val="0"/>
        </w:rPr>
        <w:t xml:space="preserve">      </w:t>
      </w:r>
      <w:r w:rsidDel="00000000" w:rsidR="00000000" w:rsidRPr="00000000">
        <w:rPr>
          <w:rFonts w:ascii="Arial" w:cs="Arial" w:eastAsia="Arial" w:hAnsi="Arial"/>
          <w:color w:val="1f4e79"/>
          <w:sz w:val="24"/>
          <w:szCs w:val="24"/>
          <w:rtl w:val="0"/>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Development(XGD) ou alguma sistemática indicada por algum especialista no assunto. O mesmo pode ocorrer com desenvolvimento ágil para aplicações móveis ou web</w:t>
      </w:r>
      <w:r w:rsidDel="00000000" w:rsidR="00000000" w:rsidRPr="00000000">
        <w:rPr>
          <w:rFonts w:ascii="Arial" w:cs="Arial" w:eastAsia="Arial" w:hAnsi="Arial"/>
          <w:color w:val="4f81bd"/>
          <w:sz w:val="24"/>
          <w:szCs w:val="24"/>
          <w:rtl w:val="0"/>
        </w:rPr>
        <w:t xml:space="preserve">.</w:t>
      </w:r>
    </w:p>
    <w:p w:rsidR="00000000" w:rsidDel="00000000" w:rsidP="00000000" w:rsidRDefault="00000000" w:rsidRPr="00000000" w14:paraId="00000118">
      <w:pPr>
        <w:jc w:val="both"/>
        <w:rPr>
          <w:rFonts w:ascii="Arial" w:cs="Arial" w:eastAsia="Arial" w:hAnsi="Arial"/>
          <w:color w:val="4f81bd"/>
          <w:sz w:val="24"/>
          <w:szCs w:val="24"/>
        </w:rPr>
      </w:pPr>
      <w:r w:rsidDel="00000000" w:rsidR="00000000" w:rsidRPr="00000000">
        <w:rPr>
          <w:rtl w:val="0"/>
        </w:rPr>
      </w:r>
    </w:p>
    <w:p w:rsidR="00000000" w:rsidDel="00000000" w:rsidP="00000000" w:rsidRDefault="00000000" w:rsidRPr="00000000" w14:paraId="00000119">
      <w:pPr>
        <w:pStyle w:val="Title"/>
        <w:ind w:left="360" w:firstLine="0"/>
        <w:jc w:val="left"/>
        <w:rPr/>
      </w:pPr>
      <w:r w:rsidDel="00000000" w:rsidR="00000000" w:rsidRPr="00000000">
        <w:rPr>
          <w:rtl w:val="0"/>
        </w:rPr>
      </w:r>
    </w:p>
    <w:p w:rsidR="00000000" w:rsidDel="00000000" w:rsidP="00000000" w:rsidRDefault="00000000" w:rsidRPr="00000000" w14:paraId="0000011A">
      <w:pPr>
        <w:pStyle w:val="Subtitle"/>
        <w:rPr>
          <w:color w:val="c00000"/>
        </w:rPr>
      </w:pPr>
      <w:r w:rsidDel="00000000" w:rsidR="00000000" w:rsidRPr="00000000">
        <w:rPr>
          <w:rtl w:val="0"/>
        </w:rPr>
        <w:t xml:space="preserve">4.1 Arquitetura da aplicação Atual </w:t>
      </w:r>
      <w:r w:rsidDel="00000000" w:rsidR="00000000" w:rsidRPr="00000000">
        <w:rPr>
          <w:rtl w:val="0"/>
        </w:rPr>
      </w:r>
    </w:p>
    <w:p w:rsidR="00000000" w:rsidDel="00000000" w:rsidP="00000000" w:rsidRDefault="00000000" w:rsidRPr="00000000" w14:paraId="0000011B">
      <w:pPr>
        <w:pStyle w:val="Title"/>
        <w:ind w:left="792" w:firstLine="0"/>
        <w:jc w:val="left"/>
        <w:rPr/>
      </w:pPr>
      <w:r w:rsidDel="00000000" w:rsidR="00000000" w:rsidRPr="00000000">
        <w:rPr>
          <w:rtl w:val="0"/>
        </w:rPr>
        <w:t xml:space="preserve"> </w:t>
      </w:r>
    </w:p>
    <w:p w:rsidR="00000000" w:rsidDel="00000000" w:rsidP="00000000" w:rsidRDefault="00000000" w:rsidRPr="00000000" w14:paraId="0000011C">
      <w:pPr>
        <w:spacing w:line="360" w:lineRule="auto"/>
        <w:ind w:firstLine="709"/>
        <w:jc w:val="both"/>
        <w:rPr>
          <w:rFonts w:ascii="Arial" w:cs="Arial" w:eastAsia="Arial" w:hAnsi="Arial"/>
          <w:color w:val="1f4e79"/>
          <w:sz w:val="24"/>
          <w:szCs w:val="24"/>
        </w:rPr>
      </w:pPr>
      <w:r w:rsidDel="00000000" w:rsidR="00000000" w:rsidRPr="00000000">
        <w:rPr>
          <w:rFonts w:ascii="Arial" w:cs="Arial" w:eastAsia="Arial" w:hAnsi="Arial"/>
          <w:color w:val="1f4e79"/>
          <w:sz w:val="24"/>
          <w:szCs w:val="24"/>
          <w:rtl w:val="0"/>
        </w:rPr>
        <w:t xml:space="preserve">Apresentar de maneira sucinta, qual foi o modelo arquitetural ou </w:t>
      </w:r>
      <w:r w:rsidDel="00000000" w:rsidR="00000000" w:rsidRPr="00000000">
        <w:rPr>
          <w:rFonts w:ascii="Arial" w:cs="Arial" w:eastAsia="Arial" w:hAnsi="Arial"/>
          <w:color w:val="1f4e79"/>
          <w:sz w:val="24"/>
          <w:szCs w:val="24"/>
          <w:highlight w:val="yellow"/>
          <w:rtl w:val="0"/>
        </w:rPr>
        <w:t xml:space="preserve">o padrão de projeto escolhido para o projeto. Por exemplo, foi utilizado o padrão MVC (model</w:t>
      </w:r>
      <w:r w:rsidDel="00000000" w:rsidR="00000000" w:rsidRPr="00000000">
        <w:rPr>
          <w:rFonts w:ascii="Arial" w:cs="Arial" w:eastAsia="Arial" w:hAnsi="Arial"/>
          <w:color w:val="1f4e79"/>
          <w:sz w:val="24"/>
          <w:szCs w:val="24"/>
          <w:rtl w:val="0"/>
        </w:rPr>
        <w:t xml:space="preserve">, view, controller), etc.  É interessante incluir figuras facilitando o entendimento dos componentes. </w:t>
      </w:r>
    </w:p>
    <w:p w:rsidR="00000000" w:rsidDel="00000000" w:rsidP="00000000" w:rsidRDefault="00000000" w:rsidRPr="00000000" w14:paraId="0000011D">
      <w:pPr>
        <w:rPr>
          <w:color w:val="1f4e79"/>
          <w:sz w:val="18"/>
          <w:szCs w:val="18"/>
        </w:rPr>
      </w:pPr>
      <w:r w:rsidDel="00000000" w:rsidR="00000000" w:rsidRPr="00000000">
        <w:rPr>
          <w:rtl w:val="0"/>
        </w:rPr>
      </w:r>
    </w:p>
    <w:p w:rsidR="00000000" w:rsidDel="00000000" w:rsidP="00000000" w:rsidRDefault="00000000" w:rsidRPr="00000000" w14:paraId="0000011E">
      <w:pPr>
        <w:rPr>
          <w:color w:val="1f4e79"/>
          <w:sz w:val="18"/>
          <w:szCs w:val="18"/>
        </w:rPr>
      </w:pPr>
      <w:r w:rsidDel="00000000" w:rsidR="00000000" w:rsidRPr="00000000">
        <w:rPr>
          <w:rtl w:val="0"/>
        </w:rPr>
      </w:r>
    </w:p>
    <w:p w:rsidR="00000000" w:rsidDel="00000000" w:rsidP="00000000" w:rsidRDefault="00000000" w:rsidRPr="00000000" w14:paraId="0000011F">
      <w:pPr>
        <w:pStyle w:val="Subtitle"/>
        <w:rPr>
          <w:color w:val="1f4e79"/>
        </w:rPr>
      </w:pPr>
      <w:r w:rsidDel="00000000" w:rsidR="00000000" w:rsidRPr="00000000">
        <w:rPr>
          <w:rtl w:val="0"/>
        </w:rPr>
        <w:t xml:space="preserve">4.2 Tecnologias utilizadas e APIs </w:t>
      </w:r>
      <w:r w:rsidDel="00000000" w:rsidR="00000000" w:rsidRPr="00000000">
        <w:rPr>
          <w:rtl w:val="0"/>
        </w:rPr>
      </w:r>
    </w:p>
    <w:p w:rsidR="00000000" w:rsidDel="00000000" w:rsidP="00000000" w:rsidRDefault="00000000" w:rsidRPr="00000000" w14:paraId="00000120">
      <w:pPr>
        <w:rPr>
          <w:rFonts w:ascii="Arial" w:cs="Arial" w:eastAsia="Arial" w:hAnsi="Arial"/>
          <w:b w:val="1"/>
          <w:color w:val="1f4e79"/>
          <w:sz w:val="28"/>
          <w:szCs w:val="28"/>
        </w:rPr>
      </w:pPr>
      <w:r w:rsidDel="00000000" w:rsidR="00000000" w:rsidRPr="00000000">
        <w:rPr>
          <w:rtl w:val="0"/>
        </w:rPr>
      </w:r>
    </w:p>
    <w:p w:rsidR="00000000" w:rsidDel="00000000" w:rsidP="00000000" w:rsidRDefault="00000000" w:rsidRPr="00000000" w14:paraId="00000121">
      <w:pPr>
        <w:spacing w:line="360" w:lineRule="auto"/>
        <w:jc w:val="both"/>
        <w:rPr>
          <w:rFonts w:ascii="Arial" w:cs="Arial" w:eastAsia="Arial" w:hAnsi="Arial"/>
          <w:color w:val="1f4e79"/>
          <w:sz w:val="24"/>
          <w:szCs w:val="24"/>
        </w:rPr>
      </w:pPr>
      <w:r w:rsidDel="00000000" w:rsidR="00000000" w:rsidRPr="00000000">
        <w:rPr>
          <w:rFonts w:ascii="Arial" w:cs="Arial" w:eastAsia="Arial" w:hAnsi="Arial"/>
          <w:b w:val="1"/>
          <w:color w:val="1f4e79"/>
          <w:sz w:val="24"/>
          <w:szCs w:val="24"/>
          <w:rtl w:val="0"/>
        </w:rPr>
        <w:tab/>
      </w:r>
      <w:r w:rsidDel="00000000" w:rsidR="00000000" w:rsidRPr="00000000">
        <w:rPr>
          <w:rFonts w:ascii="Arial" w:cs="Arial" w:eastAsia="Arial" w:hAnsi="Arial"/>
          <w:color w:val="1f4e79"/>
          <w:sz w:val="24"/>
          <w:szCs w:val="24"/>
          <w:rtl w:val="0"/>
        </w:rPr>
        <w:t xml:space="preserve">Descrever as tecnologias que serão utilizadas para desenvolvimento da aplicação, principalmente se for uma tecnologia nova. Exemplo: nova linguagem, framework, banco de dados, API ou hardware. Se necessário podem ser incluídas subseções. Indicar referências.</w:t>
      </w:r>
    </w:p>
    <w:p w:rsidR="00000000" w:rsidDel="00000000" w:rsidP="00000000" w:rsidRDefault="00000000" w:rsidRPr="00000000" w14:paraId="00000122">
      <w:pPr>
        <w:spacing w:line="360" w:lineRule="auto"/>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123">
      <w:pPr>
        <w:spacing w:line="360" w:lineRule="auto"/>
        <w:rPr>
          <w:rFonts w:ascii="Arial" w:cs="Arial" w:eastAsia="Arial" w:hAnsi="Arial"/>
          <w:color w:val="2f5496"/>
          <w:sz w:val="24"/>
          <w:szCs w:val="24"/>
        </w:rPr>
      </w:pPr>
      <w:bookmarkStart w:colFirst="0" w:colLast="0" w:name="_1fob9te" w:id="2"/>
      <w:bookmarkEnd w:id="2"/>
      <w:r w:rsidDel="00000000" w:rsidR="00000000" w:rsidRPr="00000000">
        <w:rPr>
          <w:rFonts w:ascii="Arial" w:cs="Arial" w:eastAsia="Arial" w:hAnsi="Arial"/>
          <w:color w:val="2f5496"/>
          <w:sz w:val="24"/>
          <w:szCs w:val="24"/>
          <w:rtl w:val="0"/>
        </w:rPr>
        <w:t xml:space="preserve">Exemplo: </w:t>
      </w:r>
    </w:p>
    <w:p w:rsidR="00000000" w:rsidDel="00000000" w:rsidP="00000000" w:rsidRDefault="00000000" w:rsidRPr="00000000" w14:paraId="000001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b w:val="1"/>
          <w:i w:val="0"/>
          <w:smallCaps w:val="0"/>
          <w:strike w:val="0"/>
          <w:color w:val="2f5496"/>
          <w:sz w:val="24"/>
          <w:szCs w:val="24"/>
          <w:u w:val="none"/>
          <w:shd w:fill="auto" w:val="clear"/>
          <w:vertAlign w:val="baseline"/>
        </w:rPr>
      </w:pPr>
      <w:r w:rsidDel="00000000" w:rsidR="00000000" w:rsidRPr="00000000">
        <w:rPr>
          <w:rFonts w:ascii="Arial" w:cs="Arial" w:eastAsia="Arial" w:hAnsi="Arial"/>
          <w:b w:val="1"/>
          <w:i w:val="0"/>
          <w:smallCaps w:val="0"/>
          <w:strike w:val="0"/>
          <w:color w:val="2f5496"/>
          <w:sz w:val="24"/>
          <w:szCs w:val="24"/>
          <w:u w:val="none"/>
          <w:shd w:fill="auto" w:val="clear"/>
          <w:vertAlign w:val="baseline"/>
          <w:rtl w:val="0"/>
        </w:rPr>
        <w:t xml:space="preserve">OpenCV</w:t>
      </w:r>
    </w:p>
    <w:p w:rsidR="00000000" w:rsidDel="00000000" w:rsidP="00000000" w:rsidRDefault="00000000" w:rsidRPr="00000000" w14:paraId="00000125">
      <w:pPr>
        <w:spacing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OpenCV</w:t>
      </w:r>
      <w:r w:rsidDel="00000000" w:rsidR="00000000" w:rsidRPr="00000000">
        <w:rPr>
          <w:rFonts w:ascii="Arial" w:cs="Arial" w:eastAsia="Arial" w:hAnsi="Arial"/>
          <w:color w:val="2f5496"/>
          <w:sz w:val="24"/>
          <w:szCs w:val="24"/>
          <w:vertAlign w:val="superscript"/>
        </w:rPr>
        <w:footnoteReference w:customMarkFollows="0" w:id="1"/>
      </w:r>
      <w:r w:rsidDel="00000000" w:rsidR="00000000" w:rsidRPr="00000000">
        <w:rPr>
          <w:rFonts w:ascii="Arial" w:cs="Arial" w:eastAsia="Arial" w:hAnsi="Arial"/>
          <w:color w:val="2f5496"/>
          <w:sz w:val="24"/>
          <w:szCs w:val="24"/>
          <w:rtl w:val="0"/>
        </w:rPr>
        <w:t xml:space="preserve">, também chamado de Open Source Computer Vision, é uma biblioteca de visão</w:t>
      </w:r>
      <w:r w:rsidDel="00000000" w:rsidR="00000000" w:rsidRPr="00000000">
        <w:rPr>
          <w:rFonts w:ascii="Arial" w:cs="Arial" w:eastAsia="Arial" w:hAnsi="Arial"/>
          <w:i w:val="1"/>
          <w:color w:val="2f5496"/>
          <w:sz w:val="24"/>
          <w:szCs w:val="24"/>
          <w:rtl w:val="0"/>
        </w:rPr>
        <w:t xml:space="preserve"> </w:t>
      </w:r>
      <w:r w:rsidDel="00000000" w:rsidR="00000000" w:rsidRPr="00000000">
        <w:rPr>
          <w:rFonts w:ascii="Arial" w:cs="Arial" w:eastAsia="Arial" w:hAnsi="Arial"/>
          <w:color w:val="2f5496"/>
          <w:sz w:val="24"/>
          <w:szCs w:val="24"/>
          <w:rtl w:val="0"/>
        </w:rPr>
        <w:t xml:space="preserve">computacional. Inicialmente, foi desenvolvida pela Intel, mas hoje é mantida por uma ampla comunidade de programadores independentes, empresas e universidades, sob a licença aberta BSD. O desenvolvimento está ativo, com o último lançamento estável em julho de 2019. </w:t>
      </w:r>
    </w:p>
    <w:p w:rsidR="00000000" w:rsidDel="00000000" w:rsidP="00000000" w:rsidRDefault="00000000" w:rsidRPr="00000000" w14:paraId="00000126">
      <w:pPr>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127">
      <w:pPr>
        <w:pStyle w:val="Title"/>
        <w:numPr>
          <w:ilvl w:val="0"/>
          <w:numId w:val="2"/>
        </w:numPr>
        <w:ind w:left="360" w:hanging="360"/>
        <w:jc w:val="both"/>
        <w:rPr>
          <w:color w:val="2f5496"/>
        </w:rPr>
      </w:pPr>
      <w:r w:rsidDel="00000000" w:rsidR="00000000" w:rsidRPr="00000000">
        <w:rPr>
          <w:color w:val="2f5496"/>
          <w:sz w:val="24"/>
          <w:szCs w:val="24"/>
          <w:rtl w:val="0"/>
        </w:rPr>
        <w:t xml:space="preserve">YouTube API</w:t>
      </w:r>
      <w:r w:rsidDel="00000000" w:rsidR="00000000" w:rsidRPr="00000000">
        <w:rPr>
          <w:b w:val="0"/>
          <w:color w:val="2f5496"/>
          <w:rtl w:val="0"/>
        </w:rPr>
        <w:t xml:space="preserve"> </w:t>
      </w:r>
      <w:r w:rsidDel="00000000" w:rsidR="00000000" w:rsidRPr="00000000">
        <w:rPr>
          <w:rtl w:val="0"/>
        </w:rPr>
      </w:r>
    </w:p>
    <w:p w:rsidR="00000000" w:rsidDel="00000000" w:rsidP="00000000" w:rsidRDefault="00000000" w:rsidRPr="00000000" w14:paraId="00000128">
      <w:pPr>
        <w:spacing w:line="360" w:lineRule="auto"/>
        <w:ind w:left="360"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 YouTube API permite adicionar funcionalidades do YouTube em sites e aplicativos através de um serviço REST. A figura 5 mostra a Try this API, um console que se comunica com a YouTube API.  Inserindo-se a url e os parâmetros a API apresenta a resposta......etc etc....</w:t>
      </w:r>
    </w:p>
    <w:p w:rsidR="00000000" w:rsidDel="00000000" w:rsidP="00000000" w:rsidRDefault="00000000" w:rsidRPr="00000000" w14:paraId="00000129">
      <w:pPr>
        <w:rPr>
          <w:sz w:val="28"/>
          <w:szCs w:val="28"/>
        </w:rPr>
      </w:pPr>
      <w:r w:rsidDel="00000000" w:rsidR="00000000" w:rsidRPr="00000000">
        <w:rPr>
          <w:rtl w:val="0"/>
        </w:rPr>
      </w:r>
    </w:p>
    <w:p w:rsidR="00000000" w:rsidDel="00000000" w:rsidP="00000000" w:rsidRDefault="00000000" w:rsidRPr="00000000" w14:paraId="0000012A">
      <w:pPr>
        <w:pStyle w:val="Title"/>
        <w:jc w:val="left"/>
        <w:rPr/>
      </w:pPr>
      <w:r w:rsidDel="00000000" w:rsidR="00000000" w:rsidRPr="00000000">
        <w:rPr>
          <w:rtl w:val="0"/>
        </w:rPr>
      </w:r>
    </w:p>
    <w:p w:rsidR="00000000" w:rsidDel="00000000" w:rsidP="00000000" w:rsidRDefault="00000000" w:rsidRPr="00000000" w14:paraId="0000012B">
      <w:pPr>
        <w:pStyle w:val="Title"/>
        <w:jc w:val="left"/>
        <w:rPr/>
      </w:pPr>
      <w:r w:rsidDel="00000000" w:rsidR="00000000" w:rsidRPr="00000000">
        <w:rPr>
          <w:rtl w:val="0"/>
        </w:rPr>
        <w:t xml:space="preserve">4.3 Modelo de dados </w:t>
      </w:r>
    </w:p>
    <w:p w:rsidR="00000000" w:rsidDel="00000000" w:rsidP="00000000" w:rsidRDefault="00000000" w:rsidRPr="00000000" w14:paraId="0000012C">
      <w:pPr>
        <w:ind w:left="709"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D">
      <w:pPr>
        <w:ind w:left="70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4.3.1 Modelo Conceitual</w:t>
      </w:r>
    </w:p>
    <w:p w:rsidR="00000000" w:rsidDel="00000000" w:rsidP="00000000" w:rsidRDefault="00000000" w:rsidRPr="00000000" w14:paraId="0000012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F">
      <w:pPr>
        <w:spacing w:line="360" w:lineRule="auto"/>
        <w:jc w:val="both"/>
        <w:rPr>
          <w:b w:val="1"/>
          <w:color w:val="2f5496"/>
          <w:sz w:val="24"/>
          <w:szCs w:val="24"/>
        </w:rPr>
      </w:pPr>
      <w:r w:rsidDel="00000000" w:rsidR="00000000" w:rsidRPr="00000000">
        <w:rPr>
          <w:color w:val="2f5496"/>
          <w:sz w:val="24"/>
          <w:szCs w:val="24"/>
          <w:rtl w:val="0"/>
        </w:rPr>
        <w:t xml:space="preserve">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color w:val="2f5496"/>
          <w:sz w:val="24"/>
          <w:szCs w:val="24"/>
          <w:rtl w:val="0"/>
        </w:rPr>
        <w:t xml:space="preserve">Apresentar o modelo de dados que foi utilizado na aplicação indicando o tipo de banco de dados utilizado para prover a persistência dos dados (relacional, não relacional). Poderá ser usado o Diagrama Entidade-Relacionamento (DER).</w:t>
      </w:r>
      <w:r w:rsidDel="00000000" w:rsidR="00000000" w:rsidRPr="00000000">
        <w:rPr>
          <w:rtl w:val="0"/>
        </w:rPr>
      </w:r>
    </w:p>
    <w:p w:rsidR="00000000" w:rsidDel="00000000" w:rsidP="00000000" w:rsidRDefault="00000000" w:rsidRPr="00000000" w14:paraId="00000130">
      <w:pPr>
        <w:pStyle w:val="Title"/>
        <w:ind w:left="792" w:firstLine="0"/>
        <w:jc w:val="left"/>
        <w:rPr>
          <w:color w:val="2f5496"/>
          <w:sz w:val="24"/>
          <w:szCs w:val="24"/>
        </w:rPr>
      </w:pPr>
      <w:r w:rsidDel="00000000" w:rsidR="00000000" w:rsidRPr="00000000">
        <w:rPr>
          <w:rtl w:val="0"/>
        </w:rPr>
      </w:r>
    </w:p>
    <w:p w:rsidR="00000000" w:rsidDel="00000000" w:rsidP="00000000" w:rsidRDefault="00000000" w:rsidRPr="00000000" w14:paraId="00000131">
      <w:pPr>
        <w:pStyle w:val="Title"/>
        <w:ind w:left="709" w:firstLine="0"/>
        <w:jc w:val="left"/>
        <w:rPr>
          <w:sz w:val="24"/>
          <w:szCs w:val="24"/>
        </w:rPr>
      </w:pPr>
      <w:r w:rsidDel="00000000" w:rsidR="00000000" w:rsidRPr="00000000">
        <w:rPr>
          <w:sz w:val="24"/>
          <w:szCs w:val="24"/>
          <w:rtl w:val="0"/>
        </w:rPr>
        <w:t xml:space="preserve">4.3.2 Modelo Lógico</w:t>
      </w:r>
    </w:p>
    <w:p w:rsidR="00000000" w:rsidDel="00000000" w:rsidP="00000000" w:rsidRDefault="00000000" w:rsidRPr="00000000" w14:paraId="00000132">
      <w:pPr>
        <w:pStyle w:val="Title"/>
        <w:jc w:val="both"/>
        <w:rPr>
          <w:b w:val="0"/>
          <w:color w:val="2f5496"/>
          <w:sz w:val="24"/>
          <w:szCs w:val="24"/>
        </w:rPr>
      </w:pPr>
      <w:r w:rsidDel="00000000" w:rsidR="00000000" w:rsidRPr="00000000">
        <w:rPr>
          <w:color w:val="2f5496"/>
          <w:sz w:val="24"/>
          <w:szCs w:val="24"/>
          <w:rtl w:val="0"/>
        </w:rPr>
        <w:t xml:space="preserve">          </w:t>
      </w:r>
      <w:r w:rsidDel="00000000" w:rsidR="00000000" w:rsidRPr="00000000">
        <w:rPr>
          <w:b w:val="0"/>
          <w:color w:val="2f5496"/>
          <w:sz w:val="24"/>
          <w:szCs w:val="24"/>
          <w:rtl w:val="0"/>
        </w:rPr>
        <w:t xml:space="preserve">Definir as entidades, atributos, relacionamentos domínios e validações. Se for necessário incluir um dicionário de dados com detalhamento dos atributos, abrir uma nova subseção.  O Script das tabelas pode ser colocado no Apêndice.</w:t>
      </w:r>
    </w:p>
    <w:p w:rsidR="00000000" w:rsidDel="00000000" w:rsidP="00000000" w:rsidRDefault="00000000" w:rsidRPr="00000000" w14:paraId="00000133">
      <w:pPr>
        <w:pStyle w:val="Title"/>
        <w:jc w:val="both"/>
        <w:rPr>
          <w:b w:val="0"/>
          <w:color w:val="2f5496"/>
          <w:sz w:val="24"/>
          <w:szCs w:val="24"/>
        </w:rPr>
      </w:pPr>
      <w:r w:rsidDel="00000000" w:rsidR="00000000" w:rsidRPr="00000000">
        <w:rPr>
          <w:b w:val="0"/>
          <w:color w:val="2f5496"/>
          <w:sz w:val="24"/>
          <w:szCs w:val="24"/>
          <w:rtl w:val="0"/>
        </w:rPr>
        <w:t xml:space="preserve"> </w:t>
        <w:tab/>
        <w:t xml:space="preserve">Se o modelo de banco de dados não for o relacional (NoSQL) apresentar a estrutura do documento agregado.</w:t>
      </w:r>
    </w:p>
    <w:p w:rsidR="00000000" w:rsidDel="00000000" w:rsidP="00000000" w:rsidRDefault="00000000" w:rsidRPr="00000000" w14:paraId="00000134">
      <w:pPr>
        <w:pStyle w:val="Title"/>
        <w:jc w:val="both"/>
        <w:rPr>
          <w:b w:val="0"/>
          <w:color w:val="2f5496"/>
          <w:sz w:val="24"/>
          <w:szCs w:val="24"/>
        </w:rPr>
      </w:pPr>
      <w:r w:rsidDel="00000000" w:rsidR="00000000" w:rsidRPr="00000000">
        <w:rPr>
          <w:rtl w:val="0"/>
        </w:rPr>
      </w:r>
    </w:p>
    <w:p w:rsidR="00000000" w:rsidDel="00000000" w:rsidP="00000000" w:rsidRDefault="00000000" w:rsidRPr="00000000" w14:paraId="00000135">
      <w:pPr>
        <w:pStyle w:val="Title"/>
        <w:ind w:left="709" w:firstLine="0"/>
        <w:jc w:val="both"/>
        <w:rPr>
          <w:sz w:val="24"/>
          <w:szCs w:val="24"/>
        </w:rPr>
      </w:pPr>
      <w:r w:rsidDel="00000000" w:rsidR="00000000" w:rsidRPr="00000000">
        <w:rPr>
          <w:sz w:val="24"/>
          <w:szCs w:val="24"/>
          <w:rtl w:val="0"/>
        </w:rPr>
        <w:t xml:space="preserve">4.3.3 Diagrama de Classes</w:t>
      </w:r>
    </w:p>
    <w:p w:rsidR="00000000" w:rsidDel="00000000" w:rsidP="00000000" w:rsidRDefault="00000000" w:rsidRPr="00000000" w14:paraId="00000136">
      <w:pPr>
        <w:pStyle w:val="Title"/>
        <w:jc w:val="both"/>
        <w:rPr>
          <w:b w:val="0"/>
          <w:color w:val="2f5496"/>
          <w:sz w:val="24"/>
          <w:szCs w:val="24"/>
        </w:rPr>
      </w:pPr>
      <w:r w:rsidDel="00000000" w:rsidR="00000000" w:rsidRPr="00000000">
        <w:rPr>
          <w:b w:val="0"/>
          <w:color w:val="2f5496"/>
          <w:sz w:val="24"/>
          <w:szCs w:val="24"/>
          <w:rtl w:val="0"/>
        </w:rPr>
        <w:t xml:space="preserve">       Deverá ser utilizado se o desenvolvimento utilizar orientação a objetos.</w:t>
      </w:r>
    </w:p>
    <w:p w:rsidR="00000000" w:rsidDel="00000000" w:rsidP="00000000" w:rsidRDefault="00000000" w:rsidRPr="00000000" w14:paraId="00000137">
      <w:pPr>
        <w:pStyle w:val="Title"/>
        <w:ind w:left="792" w:firstLine="0"/>
        <w:jc w:val="left"/>
        <w:rPr>
          <w:b w:val="0"/>
          <w:sz w:val="24"/>
          <w:szCs w:val="24"/>
        </w:rPr>
      </w:pPr>
      <w:r w:rsidDel="00000000" w:rsidR="00000000" w:rsidRPr="00000000">
        <w:rPr>
          <w:b w:val="0"/>
          <w:rtl w:val="0"/>
        </w:rPr>
        <w:t xml:space="preserve"> </w:t>
        <w:tab/>
      </w:r>
      <w:r w:rsidDel="00000000" w:rsidR="00000000" w:rsidRPr="00000000">
        <w:rPr>
          <w:rtl w:val="0"/>
        </w:rPr>
      </w:r>
    </w:p>
    <w:p w:rsidR="00000000" w:rsidDel="00000000" w:rsidP="00000000" w:rsidRDefault="00000000" w:rsidRPr="00000000" w14:paraId="00000138">
      <w:pPr>
        <w:pStyle w:val="Title"/>
        <w:jc w:val="left"/>
        <w:rPr/>
      </w:pPr>
      <w:r w:rsidDel="00000000" w:rsidR="00000000" w:rsidRPr="00000000">
        <w:rPr>
          <w:rtl w:val="0"/>
        </w:rPr>
        <w:t xml:space="preserve">4.4 Diagrama de Sequência</w:t>
      </w:r>
    </w:p>
    <w:p w:rsidR="00000000" w:rsidDel="00000000" w:rsidP="00000000" w:rsidRDefault="00000000" w:rsidRPr="00000000" w14:paraId="00000139">
      <w:pPr>
        <w:pStyle w:val="Title"/>
        <w:jc w:val="left"/>
        <w:rPr/>
      </w:pPr>
      <w:r w:rsidDel="00000000" w:rsidR="00000000" w:rsidRPr="00000000">
        <w:rPr>
          <w:rtl w:val="0"/>
        </w:rPr>
      </w:r>
    </w:p>
    <w:p w:rsidR="00000000" w:rsidDel="00000000" w:rsidP="00000000" w:rsidRDefault="00000000" w:rsidRPr="00000000" w14:paraId="0000013A">
      <w:pPr>
        <w:widowControl w:val="0"/>
        <w:spacing w:line="360" w:lineRule="auto"/>
        <w:ind w:firstLine="720"/>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 É um diagrama de comportamento dinâmico que procura determinar a sequência de eventos que ocorrem em um determinado processo, identificando quais mensagens devem ser disparadas entre os elementos envolvidos e em que ordem. Somente os processos mais relevantes na aplicação deverão ser representados.</w:t>
      </w:r>
    </w:p>
    <w:p w:rsidR="00000000" w:rsidDel="00000000" w:rsidP="00000000" w:rsidRDefault="00000000" w:rsidRPr="00000000" w14:paraId="0000013B">
      <w:pPr>
        <w:pStyle w:val="Title"/>
        <w:jc w:val="left"/>
        <w:rPr>
          <w:color w:val="2f5496"/>
          <w:sz w:val="24"/>
          <w:szCs w:val="24"/>
          <w:highlight w:val="yellow"/>
        </w:rPr>
      </w:pPr>
      <w:r w:rsidDel="00000000" w:rsidR="00000000" w:rsidRPr="00000000">
        <w:rPr>
          <w:rtl w:val="0"/>
        </w:rPr>
      </w:r>
    </w:p>
    <w:p w:rsidR="00000000" w:rsidDel="00000000" w:rsidP="00000000" w:rsidRDefault="00000000" w:rsidRPr="00000000" w14:paraId="0000013C">
      <w:pPr>
        <w:pStyle w:val="Title"/>
        <w:jc w:val="left"/>
        <w:rPr>
          <w:color w:val="2f5496"/>
          <w:sz w:val="24"/>
          <w:szCs w:val="24"/>
          <w:highlight w:val="yellow"/>
        </w:rPr>
      </w:pPr>
      <w:r w:rsidDel="00000000" w:rsidR="00000000" w:rsidRPr="00000000">
        <w:rPr>
          <w:rtl w:val="0"/>
        </w:rPr>
      </w:r>
    </w:p>
    <w:p w:rsidR="00000000" w:rsidDel="00000000" w:rsidP="00000000" w:rsidRDefault="00000000" w:rsidRPr="00000000" w14:paraId="0000013D">
      <w:pPr>
        <w:pStyle w:val="Title"/>
        <w:jc w:val="left"/>
        <w:rPr/>
      </w:pPr>
      <w:r w:rsidDel="00000000" w:rsidR="00000000" w:rsidRPr="00000000">
        <w:rPr>
          <w:rtl w:val="0"/>
        </w:rPr>
        <w:t xml:space="preserve">4.5 Diagrama de Atividades</w:t>
      </w:r>
    </w:p>
    <w:p w:rsidR="00000000" w:rsidDel="00000000" w:rsidP="00000000" w:rsidRDefault="00000000" w:rsidRPr="00000000" w14:paraId="0000013E">
      <w:pPr>
        <w:pStyle w:val="Title"/>
        <w:ind w:firstLine="709"/>
        <w:jc w:val="both"/>
        <w:rPr>
          <w:b w:val="0"/>
          <w:color w:val="1f4e79"/>
          <w:sz w:val="24"/>
          <w:szCs w:val="24"/>
        </w:rPr>
      </w:pPr>
      <w:r w:rsidDel="00000000" w:rsidR="00000000" w:rsidRPr="00000000">
        <w:rPr>
          <w:b w:val="0"/>
          <w:color w:val="1f4e79"/>
          <w:sz w:val="24"/>
          <w:szCs w:val="24"/>
          <w:rtl w:val="0"/>
        </w:rPr>
        <w:t xml:space="preserve">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Del="00000000" w:rsidR="00000000" w:rsidRPr="00000000">
        <w:rPr>
          <w:color w:val="1f4e79"/>
          <w:rtl w:val="0"/>
        </w:rPr>
        <w:t xml:space="preserve">.  </w:t>
      </w:r>
      <w:r w:rsidDel="00000000" w:rsidR="00000000" w:rsidRPr="00000000">
        <w:rPr>
          <w:rtl w:val="0"/>
        </w:rPr>
      </w:r>
    </w:p>
    <w:p w:rsidR="00000000" w:rsidDel="00000000" w:rsidP="00000000" w:rsidRDefault="00000000" w:rsidRPr="00000000" w14:paraId="0000013F">
      <w:pPr>
        <w:pStyle w:val="Title"/>
        <w:jc w:val="left"/>
        <w:rPr/>
      </w:pPr>
      <w:r w:rsidDel="00000000" w:rsidR="00000000" w:rsidRPr="00000000">
        <w:rPr>
          <w:rtl w:val="0"/>
        </w:rPr>
      </w:r>
    </w:p>
    <w:p w:rsidR="00000000" w:rsidDel="00000000" w:rsidP="00000000" w:rsidRDefault="00000000" w:rsidRPr="00000000" w14:paraId="00000140">
      <w:pPr>
        <w:pStyle w:val="Title"/>
        <w:jc w:val="left"/>
        <w:rPr/>
      </w:pPr>
      <w:r w:rsidDel="00000000" w:rsidR="00000000" w:rsidRPr="00000000">
        <w:rPr>
          <w:rtl w:val="0"/>
        </w:rPr>
      </w:r>
    </w:p>
    <w:p w:rsidR="00000000" w:rsidDel="00000000" w:rsidP="00000000" w:rsidRDefault="00000000" w:rsidRPr="00000000" w14:paraId="00000141">
      <w:pPr>
        <w:pStyle w:val="Title"/>
        <w:jc w:val="left"/>
        <w:rPr/>
      </w:pPr>
      <w:r w:rsidDel="00000000" w:rsidR="00000000" w:rsidRPr="00000000">
        <w:rPr>
          <w:rtl w:val="0"/>
        </w:rPr>
        <w:t xml:space="preserve">4.6  Diagrama Estado e Diagrama de Pacotes</w:t>
      </w:r>
    </w:p>
    <w:p w:rsidR="00000000" w:rsidDel="00000000" w:rsidP="00000000" w:rsidRDefault="00000000" w:rsidRPr="00000000" w14:paraId="00000142">
      <w:pPr>
        <w:pStyle w:val="Title"/>
        <w:jc w:val="left"/>
        <w:rPr>
          <w:color w:val="2f5496"/>
          <w:sz w:val="24"/>
          <w:szCs w:val="24"/>
        </w:rPr>
      </w:pPr>
      <w:r w:rsidDel="00000000" w:rsidR="00000000" w:rsidRPr="00000000">
        <w:rPr>
          <w:color w:val="2f5496"/>
          <w:sz w:val="24"/>
          <w:szCs w:val="24"/>
          <w:rtl w:val="0"/>
        </w:rPr>
        <w:tab/>
      </w:r>
    </w:p>
    <w:p w:rsidR="00000000" w:rsidDel="00000000" w:rsidP="00000000" w:rsidRDefault="00000000" w:rsidRPr="00000000" w14:paraId="00000143">
      <w:pPr>
        <w:pStyle w:val="Title"/>
        <w:jc w:val="left"/>
        <w:rPr>
          <w:b w:val="0"/>
          <w:color w:val="2f5496"/>
          <w:sz w:val="24"/>
          <w:szCs w:val="24"/>
        </w:rPr>
      </w:pPr>
      <w:r w:rsidDel="00000000" w:rsidR="00000000" w:rsidRPr="00000000">
        <w:rPr>
          <w:rtl w:val="0"/>
        </w:rPr>
        <w:t xml:space="preserve">     </w:t>
      </w:r>
      <w:r w:rsidDel="00000000" w:rsidR="00000000" w:rsidRPr="00000000">
        <w:rPr>
          <w:b w:val="0"/>
          <w:sz w:val="24"/>
          <w:szCs w:val="24"/>
          <w:rtl w:val="0"/>
        </w:rPr>
        <w:t xml:space="preserve"> </w:t>
      </w:r>
      <w:r w:rsidDel="00000000" w:rsidR="00000000" w:rsidRPr="00000000">
        <w:rPr>
          <w:b w:val="0"/>
          <w:color w:val="2f5496"/>
          <w:sz w:val="24"/>
          <w:szCs w:val="24"/>
          <w:rtl w:val="0"/>
        </w:rPr>
        <w:t xml:space="preserve">Estes diagramas devem ser incluídos caso o orientador solicite.</w:t>
      </w:r>
    </w:p>
    <w:p w:rsidR="00000000" w:rsidDel="00000000" w:rsidP="00000000" w:rsidRDefault="00000000" w:rsidRPr="00000000" w14:paraId="0000014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6">
      <w:pPr>
        <w:pStyle w:val="Title"/>
        <w:jc w:val="left"/>
        <w:rPr/>
      </w:pPr>
      <w:r w:rsidDel="00000000" w:rsidR="00000000" w:rsidRPr="00000000">
        <w:rPr>
          <w:rtl w:val="0"/>
        </w:rPr>
        <w:t xml:space="preserve">4.7 Interfaces com o usuário </w:t>
      </w:r>
    </w:p>
    <w:p w:rsidR="00000000" w:rsidDel="00000000" w:rsidP="00000000" w:rsidRDefault="00000000" w:rsidRPr="00000000" w14:paraId="0000014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8">
      <w:pPr>
        <w:spacing w:line="360" w:lineRule="auto"/>
        <w:rPr>
          <w:rFonts w:ascii="Arial" w:cs="Arial" w:eastAsia="Arial" w:hAnsi="Arial"/>
          <w:color w:val="2f5496"/>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color w:val="2f5496"/>
          <w:sz w:val="24"/>
          <w:szCs w:val="24"/>
          <w:rtl w:val="0"/>
        </w:rPr>
        <w:t xml:space="preserve">Apresentar aqui as interfaces com o usuário acompanhada de uma pequena explicação esclarecendo aspectos do uso. Pode ser </w:t>
      </w:r>
      <w:r w:rsidDel="00000000" w:rsidR="00000000" w:rsidRPr="00000000">
        <w:rPr>
          <w:rFonts w:ascii="Arial" w:cs="Arial" w:eastAsia="Arial" w:hAnsi="Arial"/>
          <w:i w:val="1"/>
          <w:color w:val="2f5496"/>
          <w:sz w:val="24"/>
          <w:szCs w:val="24"/>
          <w:rtl w:val="0"/>
        </w:rPr>
        <w:t xml:space="preserve">printscreen</w:t>
      </w:r>
      <w:r w:rsidDel="00000000" w:rsidR="00000000" w:rsidRPr="00000000">
        <w:rPr>
          <w:rFonts w:ascii="Arial" w:cs="Arial" w:eastAsia="Arial" w:hAnsi="Arial"/>
          <w:color w:val="2f5496"/>
          <w:sz w:val="24"/>
          <w:szCs w:val="24"/>
          <w:rtl w:val="0"/>
        </w:rPr>
        <w:t xml:space="preserve"> das telas ou layout elaborado por alguma ferramenta.</w:t>
      </w:r>
    </w:p>
    <w:p w:rsidR="00000000" w:rsidDel="00000000" w:rsidP="00000000" w:rsidRDefault="00000000" w:rsidRPr="00000000" w14:paraId="000001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pStyle w:val="Title"/>
        <w:jc w:val="left"/>
        <w:rPr/>
      </w:pPr>
      <w:r w:rsidDel="00000000" w:rsidR="00000000" w:rsidRPr="00000000">
        <w:rPr>
          <w:rtl w:val="0"/>
        </w:rPr>
        <w:t xml:space="preserve">4.8  Relatórios e documentos</w:t>
      </w:r>
    </w:p>
    <w:p w:rsidR="00000000" w:rsidDel="00000000" w:rsidP="00000000" w:rsidRDefault="00000000" w:rsidRPr="00000000" w14:paraId="0000014B">
      <w:pPr>
        <w:pStyle w:val="Title"/>
        <w:jc w:val="left"/>
        <w:rPr>
          <w:b w:val="0"/>
          <w:color w:val="2f5496"/>
          <w:sz w:val="24"/>
          <w:szCs w:val="24"/>
        </w:rPr>
      </w:pPr>
      <w:r w:rsidDel="00000000" w:rsidR="00000000" w:rsidRPr="00000000">
        <w:rPr>
          <w:b w:val="0"/>
          <w:color w:val="2f5496"/>
          <w:rtl w:val="0"/>
        </w:rPr>
        <w:t xml:space="preserve">       </w:t>
      </w:r>
      <w:r w:rsidDel="00000000" w:rsidR="00000000" w:rsidRPr="00000000">
        <w:rPr>
          <w:b w:val="0"/>
          <w:color w:val="2f5496"/>
          <w:sz w:val="24"/>
          <w:szCs w:val="24"/>
          <w:rtl w:val="0"/>
        </w:rPr>
        <w:t xml:space="preserve">Descrever e/ou apresentar imagem dos relatórios ou documentos gerados pelo software.</w:t>
      </w:r>
    </w:p>
    <w:p w:rsidR="00000000" w:rsidDel="00000000" w:rsidP="00000000" w:rsidRDefault="00000000" w:rsidRPr="00000000" w14:paraId="0000014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2">
      <w:pPr>
        <w:pStyle w:val="Title"/>
        <w:jc w:val="left"/>
        <w:rPr/>
      </w:pPr>
      <w:r w:rsidDel="00000000" w:rsidR="00000000" w:rsidRPr="00000000">
        <w:rPr>
          <w:rtl w:val="0"/>
        </w:rPr>
        <w:t xml:space="preserve">5. Implantação</w:t>
      </w:r>
    </w:p>
    <w:p w:rsidR="00000000" w:rsidDel="00000000" w:rsidP="00000000" w:rsidRDefault="00000000" w:rsidRPr="00000000" w14:paraId="00000153">
      <w:pPr>
        <w:spacing w:line="360" w:lineRule="auto"/>
        <w:ind w:right="146"/>
        <w:jc w:val="both"/>
        <w:rPr>
          <w:rFonts w:ascii="Arial" w:cs="Arial" w:eastAsia="Arial" w:hAnsi="Arial"/>
          <w:color w:val="2f5496"/>
          <w:sz w:val="24"/>
          <w:szCs w:val="24"/>
        </w:rPr>
      </w:pPr>
      <w:r w:rsidDel="00000000" w:rsidR="00000000" w:rsidRPr="00000000">
        <w:rPr>
          <w:sz w:val="24"/>
          <w:szCs w:val="24"/>
          <w:rtl w:val="0"/>
        </w:rPr>
        <w:tab/>
      </w:r>
      <w:r w:rsidDel="00000000" w:rsidR="00000000" w:rsidRPr="00000000">
        <w:rPr>
          <w:color w:val="2f5496"/>
          <w:sz w:val="24"/>
          <w:szCs w:val="24"/>
          <w:rtl w:val="0"/>
        </w:rPr>
        <w:t xml:space="preserve"> </w:t>
      </w:r>
      <w:r w:rsidDel="00000000" w:rsidR="00000000" w:rsidRPr="00000000">
        <w:rPr>
          <w:rFonts w:ascii="Arial" w:cs="Arial" w:eastAsia="Arial" w:hAnsi="Arial"/>
          <w:color w:val="2f5496"/>
          <w:sz w:val="24"/>
          <w:szCs w:val="24"/>
          <w:rtl w:val="0"/>
        </w:rPr>
        <w:t xml:space="preserve">Indicar o repositório onde o código fonte pode ser acessado. Fornecer informações sobre a instalação do software desenvolvido, assim como dos softwares complementares a serem instalados para o funcionamento do sistema.</w:t>
      </w:r>
    </w:p>
    <w:p w:rsidR="00000000" w:rsidDel="00000000" w:rsidP="00000000" w:rsidRDefault="00000000" w:rsidRPr="00000000" w14:paraId="00000154">
      <w:pPr>
        <w:spacing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32"/>
          <w:szCs w:val="32"/>
          <w:rtl w:val="0"/>
        </w:rPr>
        <w:tab/>
      </w:r>
      <w:r w:rsidDel="00000000" w:rsidR="00000000" w:rsidRPr="00000000">
        <w:rPr>
          <w:rFonts w:ascii="Arial" w:cs="Arial" w:eastAsia="Arial" w:hAnsi="Arial"/>
          <w:color w:val="2f5496"/>
          <w:sz w:val="24"/>
          <w:szCs w:val="24"/>
          <w:rtl w:val="0"/>
        </w:rPr>
        <w:t xml:space="preserve">Aqui também podem ser especificadas informações adicionais sobre o software, informações sobre sua utilização, backups, monitoramento, etc. </w:t>
      </w:r>
    </w:p>
    <w:p w:rsidR="00000000" w:rsidDel="00000000" w:rsidP="00000000" w:rsidRDefault="00000000" w:rsidRPr="00000000" w14:paraId="00000155">
      <w:pPr>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156">
      <w:pPr>
        <w:pStyle w:val="Title"/>
        <w:jc w:val="left"/>
        <w:rPr>
          <w:b w:val="0"/>
          <w:sz w:val="24"/>
          <w:szCs w:val="24"/>
        </w:rPr>
      </w:pPr>
      <w:r w:rsidDel="00000000" w:rsidR="00000000" w:rsidRPr="00000000">
        <w:rPr>
          <w:rtl w:val="0"/>
        </w:rPr>
      </w:r>
    </w:p>
    <w:p w:rsidR="00000000" w:rsidDel="00000000" w:rsidP="00000000" w:rsidRDefault="00000000" w:rsidRPr="00000000" w14:paraId="00000157">
      <w:pPr>
        <w:pStyle w:val="Title"/>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158">
      <w:pPr>
        <w:pStyle w:val="Title"/>
        <w:jc w:val="left"/>
        <w:rPr>
          <w:b w:val="0"/>
          <w:color w:val="2f5496"/>
          <w:sz w:val="24"/>
          <w:szCs w:val="24"/>
        </w:rPr>
      </w:pPr>
      <w:r w:rsidDel="00000000" w:rsidR="00000000" w:rsidRPr="00000000">
        <w:rPr>
          <w:rtl w:val="0"/>
        </w:rPr>
      </w:r>
    </w:p>
    <w:p w:rsidR="00000000" w:rsidDel="00000000" w:rsidP="00000000" w:rsidRDefault="00000000" w:rsidRPr="00000000" w14:paraId="0000015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A">
      <w:pPr>
        <w:pStyle w:val="Title"/>
        <w:jc w:val="left"/>
        <w:rPr>
          <w:b w:val="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B">
      <w:pPr>
        <w:rPr>
          <w:rFonts w:ascii="Arial" w:cs="Arial" w:eastAsia="Arial" w:hAnsi="Arial"/>
          <w:color w:val="4f81bd"/>
          <w:sz w:val="24"/>
          <w:szCs w:val="24"/>
        </w:rPr>
      </w:pPr>
      <w:r w:rsidDel="00000000" w:rsidR="00000000" w:rsidRPr="00000000">
        <w:rPr>
          <w:rtl w:val="0"/>
        </w:rPr>
      </w:r>
    </w:p>
    <w:p w:rsidR="00000000" w:rsidDel="00000000" w:rsidP="00000000" w:rsidRDefault="00000000" w:rsidRPr="00000000" w14:paraId="0000015C">
      <w:pPr>
        <w:pStyle w:val="Heading1"/>
        <w:rPr>
          <w:sz w:val="28"/>
          <w:szCs w:val="28"/>
        </w:rPr>
      </w:pPr>
      <w:r w:rsidDel="00000000" w:rsidR="00000000" w:rsidRPr="00000000">
        <w:rPr>
          <w:sz w:val="28"/>
          <w:szCs w:val="28"/>
          <w:rtl w:val="0"/>
        </w:rPr>
        <w:t xml:space="preserve">6. Conclusão</w:t>
      </w:r>
    </w:p>
    <w:p w:rsidR="00000000" w:rsidDel="00000000" w:rsidP="00000000" w:rsidRDefault="00000000" w:rsidRPr="00000000" w14:paraId="0000015D">
      <w:pPr>
        <w:pStyle w:val="Heading1"/>
        <w:spacing w:line="360" w:lineRule="auto"/>
        <w:ind w:firstLine="709"/>
        <w:jc w:val="both"/>
        <w:rPr>
          <w:b w:val="0"/>
          <w:color w:val="2f5496"/>
          <w:sz w:val="24"/>
          <w:szCs w:val="24"/>
        </w:rPr>
      </w:pPr>
      <w:r w:rsidDel="00000000" w:rsidR="00000000" w:rsidRPr="00000000">
        <w:rPr>
          <w:b w:val="0"/>
          <w:color w:val="2f5496"/>
          <w:sz w:val="24"/>
          <w:szCs w:val="24"/>
          <w:rtl w:val="0"/>
        </w:rPr>
        <w:t xml:space="preserve">Este item é muito importante. Faz o fechamento, concluindo as ideias. Esta etapa sintetiza todo o trabalho realizado e fornece uma resposta para a questão apresentada. Pode também levantar hipóteses e refletir sobre cada objetivo proposto.</w:t>
      </w:r>
    </w:p>
    <w:p w:rsidR="00000000" w:rsidDel="00000000" w:rsidP="00000000" w:rsidRDefault="00000000" w:rsidRPr="00000000" w14:paraId="0000015E">
      <w:pPr>
        <w:spacing w:line="360" w:lineRule="auto"/>
        <w:ind w:firstLine="709"/>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A conclusão deverá apresentar um resumo de tudo o que foi feito. Poderão ser inseridos argumentos que mostrem quais objetivos foram atingidos e os resultados obtidos.</w:t>
      </w:r>
    </w:p>
    <w:p w:rsidR="00000000" w:rsidDel="00000000" w:rsidP="00000000" w:rsidRDefault="00000000" w:rsidRPr="00000000" w14:paraId="0000015F">
      <w:pPr>
        <w:spacing w:line="360" w:lineRule="auto"/>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br w:type="page"/>
      </w:r>
      <w:r w:rsidDel="00000000" w:rsidR="00000000" w:rsidRPr="00000000">
        <w:rPr>
          <w:rtl w:val="0"/>
        </w:rPr>
      </w:r>
    </w:p>
    <w:p w:rsidR="00000000" w:rsidDel="00000000" w:rsidP="00000000" w:rsidRDefault="00000000" w:rsidRPr="00000000" w14:paraId="00000166">
      <w:pPr>
        <w:pStyle w:val="Title"/>
        <w:jc w:val="left"/>
        <w:rPr/>
      </w:pPr>
      <w:r w:rsidDel="00000000" w:rsidR="00000000" w:rsidRPr="00000000">
        <w:rPr>
          <w:rtl w:val="0"/>
        </w:rPr>
        <w:t xml:space="preserve">Referências </w:t>
      </w:r>
    </w:p>
    <w:p w:rsidR="00000000" w:rsidDel="00000000" w:rsidP="00000000" w:rsidRDefault="00000000" w:rsidRPr="00000000" w14:paraId="00000167">
      <w:pPr>
        <w:spacing w:after="280" w:before="280" w:lineRule="auto"/>
        <w:rPr>
          <w:rFonts w:ascii="Arial" w:cs="Arial" w:eastAsia="Arial" w:hAnsi="Arial"/>
          <w:b w:val="1"/>
          <w:color w:val="2f5496"/>
          <w:sz w:val="24"/>
          <w:szCs w:val="24"/>
        </w:rPr>
      </w:pPr>
      <w:r w:rsidDel="00000000" w:rsidR="00000000" w:rsidRPr="00000000">
        <w:rPr>
          <w:rFonts w:ascii="Arial" w:cs="Arial" w:eastAsia="Arial" w:hAnsi="Arial"/>
          <w:color w:val="2f5496"/>
          <w:sz w:val="24"/>
          <w:szCs w:val="24"/>
          <w:rtl w:val="0"/>
        </w:rPr>
        <w:t xml:space="preserve">&lt; Este é um item obrigatório. Lista numerada em ordem alfabética</w:t>
      </w:r>
      <w:r w:rsidDel="00000000" w:rsidR="00000000" w:rsidRPr="00000000">
        <w:rPr>
          <w:rFonts w:ascii="Arial" w:cs="Arial" w:eastAsia="Arial" w:hAnsi="Arial"/>
          <w:b w:val="1"/>
          <w:color w:val="2f5496"/>
          <w:sz w:val="24"/>
          <w:szCs w:val="24"/>
          <w:rtl w:val="0"/>
        </w:rPr>
        <w:t xml:space="preserve"> &gt;</w:t>
      </w:r>
    </w:p>
    <w:p w:rsidR="00000000" w:rsidDel="00000000" w:rsidP="00000000" w:rsidRDefault="00000000" w:rsidRPr="00000000" w14:paraId="00000168">
      <w:pPr>
        <w:rPr>
          <w:b w:val="1"/>
          <w:color w:val="0000ff"/>
          <w:u w:val="single"/>
        </w:rPr>
      </w:pPr>
      <w:r w:rsidDel="00000000" w:rsidR="00000000" w:rsidRPr="00000000">
        <w:rPr>
          <w:b w:val="1"/>
          <w:rtl w:val="0"/>
        </w:rPr>
        <w:t xml:space="preserve">IMPORTANTE UTILIZAR A FERRAMENTA MORE (Mecanismo Online para Referências) da UFSC  baseada nas normas ABNT – </w:t>
      </w:r>
      <w:hyperlink r:id="rId11">
        <w:r w:rsidDel="00000000" w:rsidR="00000000" w:rsidRPr="00000000">
          <w:rPr>
            <w:b w:val="1"/>
            <w:color w:val="0000ff"/>
            <w:u w:val="single"/>
            <w:rtl w:val="0"/>
          </w:rPr>
          <w:t xml:space="preserve">www.more.ufsc.br</w:t>
        </w:r>
      </w:hyperlink>
      <w:r w:rsidDel="00000000" w:rsidR="00000000" w:rsidRPr="00000000">
        <w:rPr>
          <w:rtl w:val="0"/>
        </w:rPr>
      </w:r>
    </w:p>
    <w:p w:rsidR="00000000" w:rsidDel="00000000" w:rsidP="00000000" w:rsidRDefault="00000000" w:rsidRPr="00000000" w14:paraId="00000169">
      <w:pPr>
        <w:pStyle w:val="Title"/>
        <w:jc w:val="left"/>
        <w:rPr/>
      </w:pPr>
      <w:r w:rsidDel="00000000" w:rsidR="00000000" w:rsidRPr="00000000">
        <w:rPr>
          <w:rtl w:val="0"/>
        </w:rPr>
      </w:r>
    </w:p>
    <w:p w:rsidR="00000000" w:rsidDel="00000000" w:rsidP="00000000" w:rsidRDefault="00000000" w:rsidRPr="00000000" w14:paraId="0000016A">
      <w:pPr>
        <w:spacing w:line="288" w:lineRule="auto"/>
        <w:jc w:val="both"/>
        <w:rPr>
          <w:rFonts w:ascii="Arial" w:cs="Arial" w:eastAsia="Arial" w:hAnsi="Arial"/>
          <w:color w:val="1f4e79"/>
          <w:sz w:val="24"/>
          <w:szCs w:val="24"/>
          <w:highlight w:val="yellow"/>
        </w:rPr>
      </w:pPr>
      <w:r w:rsidDel="00000000" w:rsidR="00000000" w:rsidRPr="00000000">
        <w:rPr>
          <w:rFonts w:ascii="Arial" w:cs="Arial" w:eastAsia="Arial" w:hAnsi="Arial"/>
          <w:color w:val="1f4e79"/>
          <w:sz w:val="24"/>
          <w:szCs w:val="24"/>
          <w:highlight w:val="yellow"/>
          <w:rtl w:val="0"/>
        </w:rPr>
        <w:t xml:space="preserve">Obs: 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rsidR="00000000" w:rsidDel="00000000" w:rsidP="00000000" w:rsidRDefault="00000000" w:rsidRPr="00000000" w14:paraId="0000016B">
      <w:pPr>
        <w:spacing w:line="288" w:lineRule="auto"/>
        <w:jc w:val="both"/>
        <w:rPr>
          <w:rFonts w:ascii="Arial" w:cs="Arial" w:eastAsia="Arial" w:hAnsi="Arial"/>
          <w:b w:val="1"/>
          <w:sz w:val="24"/>
          <w:szCs w:val="24"/>
          <w:highlight w:val="yellow"/>
        </w:rPr>
      </w:pPr>
      <w:r w:rsidDel="00000000" w:rsidR="00000000" w:rsidRPr="00000000">
        <w:rPr>
          <w:rtl w:val="0"/>
        </w:rPr>
      </w:r>
    </w:p>
    <w:p w:rsidR="00000000" w:rsidDel="00000000" w:rsidP="00000000" w:rsidRDefault="00000000" w:rsidRPr="00000000" w14:paraId="0000016C">
      <w:pPr>
        <w:spacing w:line="288" w:lineRule="auto"/>
        <w:jc w:val="both"/>
        <w:rPr>
          <w:b w:val="1"/>
        </w:rPr>
      </w:pPr>
      <w:r w:rsidDel="00000000" w:rsidR="00000000" w:rsidRPr="00000000">
        <w:rPr>
          <w:b w:val="1"/>
          <w:highlight w:val="yellow"/>
          <w:rtl w:val="0"/>
        </w:rPr>
        <w:t xml:space="preserve">¹ Conforme disponível em: &lt; http://pmkb.com.br/sig/padroes-frameworks/pmbok-pmi/&gt;. Acesso em: 10</w:t>
      </w:r>
      <w:r w:rsidDel="00000000" w:rsidR="00000000" w:rsidRPr="00000000">
        <w:rPr>
          <w:b w:val="1"/>
          <w:rtl w:val="0"/>
        </w:rPr>
        <w:t xml:space="preserve"> jul. 2020.</w:t>
      </w:r>
    </w:p>
    <w:p w:rsidR="00000000" w:rsidDel="00000000" w:rsidP="00000000" w:rsidRDefault="00000000" w:rsidRPr="00000000" w14:paraId="0000016D">
      <w:pPr>
        <w:spacing w:line="288" w:lineRule="auto"/>
        <w:jc w:val="both"/>
        <w:rPr>
          <w:b w:val="1"/>
        </w:rPr>
      </w:pPr>
      <w:r w:rsidDel="00000000" w:rsidR="00000000" w:rsidRPr="00000000">
        <w:rPr>
          <w:rtl w:val="0"/>
        </w:rPr>
      </w:r>
    </w:p>
    <w:p w:rsidR="00000000" w:rsidDel="00000000" w:rsidP="00000000" w:rsidRDefault="00000000" w:rsidRPr="00000000" w14:paraId="0000016E">
      <w:pPr>
        <w:spacing w:line="288" w:lineRule="auto"/>
        <w:jc w:val="both"/>
        <w:rPr>
          <w:b w:val="1"/>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BRASIL. Ministério da Agricultura, Pecuária e Abastecimento. </w:t>
      </w:r>
      <w:hyperlink r:id="rId12">
        <w:r w:rsidDel="00000000" w:rsidR="00000000" w:rsidRPr="00000000">
          <w:rPr>
            <w:rFonts w:ascii="Arial" w:cs="Arial" w:eastAsia="Arial" w:hAnsi="Arial"/>
            <w:b w:val="1"/>
            <w:color w:val="0000ff"/>
            <w:sz w:val="24"/>
            <w:szCs w:val="24"/>
            <w:highlight w:val="white"/>
            <w:u w:val="single"/>
            <w:rtl w:val="0"/>
          </w:rPr>
          <w:t xml:space="preserve">Sapcana</w:t>
        </w:r>
      </w:hyperlink>
      <w:hyperlink r:id="rId13">
        <w:r w:rsidDel="00000000" w:rsidR="00000000" w:rsidRPr="00000000">
          <w:rPr>
            <w:rFonts w:ascii="Arial" w:cs="Arial" w:eastAsia="Arial" w:hAnsi="Arial"/>
            <w:color w:val="0000ff"/>
            <w:sz w:val="24"/>
            <w:szCs w:val="24"/>
            <w:highlight w:val="white"/>
            <w:u w:val="single"/>
            <w:rtl w:val="0"/>
          </w:rPr>
          <w:t xml:space="preserve">: Sistema de Acompanhamento de Produção Canavieira</w:t>
        </w:r>
      </w:hyperlink>
      <w:r w:rsidDel="00000000" w:rsidR="00000000" w:rsidRPr="00000000">
        <w:rPr>
          <w:rFonts w:ascii="Arial" w:cs="Arial" w:eastAsia="Arial" w:hAnsi="Arial"/>
          <w:sz w:val="24"/>
          <w:szCs w:val="24"/>
          <w:rtl w:val="0"/>
        </w:rPr>
        <w:t xml:space="preserve">. 2014. Disponível em:&lt;http://www.agricultura.gov.br/comunicacao/noticias/2014/09/mapa-publica-projecoes-do-agronegocio-para-a-safra-20232024&gt;.  Acesso em:20 jul. 2015.</w:t>
      </w:r>
    </w:p>
    <w:p w:rsidR="00000000" w:rsidDel="00000000" w:rsidP="00000000" w:rsidRDefault="00000000" w:rsidRPr="00000000" w14:paraId="0000017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BRASIL. Ministério da Agricultura, Pecuária e Abastecimento. </w:t>
      </w:r>
      <w:hyperlink r:id="rId14">
        <w:r w:rsidDel="00000000" w:rsidR="00000000" w:rsidRPr="00000000">
          <w:rPr>
            <w:rFonts w:ascii="Arial" w:cs="Arial" w:eastAsia="Arial" w:hAnsi="Arial"/>
            <w:b w:val="1"/>
            <w:color w:val="0000ff"/>
            <w:sz w:val="24"/>
            <w:szCs w:val="24"/>
            <w:highlight w:val="white"/>
            <w:u w:val="single"/>
            <w:rtl w:val="0"/>
          </w:rPr>
          <w:t xml:space="preserve">Sapcana</w:t>
        </w:r>
      </w:hyperlink>
      <w:hyperlink r:id="rId15">
        <w:r w:rsidDel="00000000" w:rsidR="00000000" w:rsidRPr="00000000">
          <w:rPr>
            <w:rFonts w:ascii="Arial" w:cs="Arial" w:eastAsia="Arial" w:hAnsi="Arial"/>
            <w:color w:val="0000ff"/>
            <w:sz w:val="24"/>
            <w:szCs w:val="24"/>
            <w:highlight w:val="white"/>
            <w:u w:val="single"/>
            <w:rtl w:val="0"/>
          </w:rPr>
          <w:t xml:space="preserve">: Sistema de Acompanhamento de Produção Canavieira</w:t>
        </w:r>
      </w:hyperlink>
      <w:r w:rsidDel="00000000" w:rsidR="00000000" w:rsidRPr="00000000">
        <w:rPr>
          <w:rFonts w:ascii="Arial" w:cs="Arial" w:eastAsia="Arial" w:hAnsi="Arial"/>
          <w:sz w:val="24"/>
          <w:szCs w:val="24"/>
          <w:rtl w:val="0"/>
        </w:rPr>
        <w:t xml:space="preserve">. 2016. Disponível em:&lt;http://www.agricultura.gov.br/vegetal/culturas/cana-de-acucar&gt;. Acesso em 10 fev. 2016.</w:t>
      </w:r>
    </w:p>
    <w:p w:rsidR="00000000" w:rsidDel="00000000" w:rsidP="00000000" w:rsidRDefault="00000000" w:rsidRPr="00000000" w14:paraId="00000173">
      <w:pPr>
        <w:shd w:fill="ffffff" w:val="clea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BRUNINI,O. Ambientes climáticos e exploração agrícola da cana-de-açúcar. In: DINARDO-MIRANDA, L. L; VASCONCELOS, A. C. M.; LANDELL, M. G. A. (Ed.). </w:t>
      </w:r>
      <w:r w:rsidDel="00000000" w:rsidR="00000000" w:rsidRPr="00000000">
        <w:rPr>
          <w:rFonts w:ascii="Arial" w:cs="Arial" w:eastAsia="Arial" w:hAnsi="Arial"/>
          <w:b w:val="1"/>
          <w:sz w:val="24"/>
          <w:szCs w:val="24"/>
          <w:rtl w:val="0"/>
        </w:rPr>
        <w:t xml:space="preserve">Cana-de-açúcar</w:t>
      </w:r>
      <w:r w:rsidDel="00000000" w:rsidR="00000000" w:rsidRPr="00000000">
        <w:rPr>
          <w:rFonts w:ascii="Arial" w:cs="Arial" w:eastAsia="Arial" w:hAnsi="Arial"/>
          <w:sz w:val="24"/>
          <w:szCs w:val="24"/>
          <w:rtl w:val="0"/>
        </w:rPr>
        <w:t xml:space="preserve">. Campinas: Instituto Agronômico, 2008. p. 179-204.</w:t>
      </w:r>
    </w:p>
    <w:p w:rsidR="00000000" w:rsidDel="00000000" w:rsidP="00000000" w:rsidRDefault="00000000" w:rsidRPr="00000000" w14:paraId="0000017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CARBONELL, J.; OSORIO, C. A. Characterization of different areas with maximum potential productivity planted with sugarcane in the Cauca River Valley (Colombia). In: INTERNATIONAL SYMPOSIUM ON VORONOI DIAGRAMS IN SCIENCE AND ENGINEERING, 2010, Quebec. </w:t>
      </w:r>
      <w:r w:rsidDel="00000000" w:rsidR="00000000" w:rsidRPr="00000000">
        <w:rPr>
          <w:rFonts w:ascii="Arial" w:cs="Arial" w:eastAsia="Arial" w:hAnsi="Arial"/>
          <w:b w:val="1"/>
          <w:sz w:val="24"/>
          <w:szCs w:val="24"/>
          <w:rtl w:val="0"/>
        </w:rPr>
        <w:t xml:space="preserve">Anais... </w:t>
      </w:r>
      <w:r w:rsidDel="00000000" w:rsidR="00000000" w:rsidRPr="00000000">
        <w:rPr>
          <w:rFonts w:ascii="Arial" w:cs="Arial" w:eastAsia="Arial" w:hAnsi="Arial"/>
          <w:sz w:val="24"/>
          <w:szCs w:val="24"/>
          <w:rtl w:val="0"/>
        </w:rPr>
        <w:t xml:space="preserve">Quebec: IEEE, 2010. p.266–272.</w:t>
      </w:r>
    </w:p>
    <w:p w:rsidR="00000000" w:rsidDel="00000000" w:rsidP="00000000" w:rsidRDefault="00000000" w:rsidRPr="00000000" w14:paraId="0000017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CERRI, D.; MAGALHÃES, P. Correlation of physical and chemical attributes of soil with sugarcane yield. </w:t>
      </w:r>
      <w:r w:rsidDel="00000000" w:rsidR="00000000" w:rsidRPr="00000000">
        <w:rPr>
          <w:rFonts w:ascii="Arial" w:cs="Arial" w:eastAsia="Arial" w:hAnsi="Arial"/>
          <w:b w:val="1"/>
          <w:sz w:val="24"/>
          <w:szCs w:val="24"/>
          <w:rtl w:val="0"/>
        </w:rPr>
        <w:t xml:space="preserve">Pesquisa Agropecuária Brasileira</w:t>
      </w:r>
      <w:r w:rsidDel="00000000" w:rsidR="00000000" w:rsidRPr="00000000">
        <w:rPr>
          <w:rFonts w:ascii="Arial" w:cs="Arial" w:eastAsia="Arial" w:hAnsi="Arial"/>
          <w:sz w:val="24"/>
          <w:szCs w:val="24"/>
          <w:rtl w:val="0"/>
        </w:rPr>
        <w:t xml:space="preserve">, n. 1, p. 613–620, 2012. </w:t>
      </w:r>
    </w:p>
    <w:p w:rsidR="00000000" w:rsidDel="00000000" w:rsidP="00000000" w:rsidRDefault="00000000" w:rsidRPr="00000000" w14:paraId="0000017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CHAPMAN, P </w:t>
      </w:r>
      <w:r w:rsidDel="00000000" w:rsidR="00000000" w:rsidRPr="00000000">
        <w:rPr>
          <w:rFonts w:ascii="Arial" w:cs="Arial" w:eastAsia="Arial" w:hAnsi="Arial"/>
          <w:i w:val="1"/>
          <w:sz w:val="24"/>
          <w:szCs w:val="24"/>
          <w:rtl w:val="0"/>
        </w:rPr>
        <w:t xml:space="preserve">et 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CRISP-DM 1.0</w:t>
      </w:r>
      <w:r w:rsidDel="00000000" w:rsidR="00000000" w:rsidRPr="00000000">
        <w:rPr>
          <w:rFonts w:ascii="Arial" w:cs="Arial" w:eastAsia="Arial" w:hAnsi="Arial"/>
          <w:sz w:val="24"/>
          <w:szCs w:val="24"/>
          <w:rtl w:val="0"/>
        </w:rPr>
        <w:t xml:space="preserve">: step-by-step data mining guide. [S.l]: SPSS Inc., 2000.</w:t>
      </w:r>
    </w:p>
    <w:p w:rsidR="00000000" w:rsidDel="00000000" w:rsidP="00000000" w:rsidRDefault="00000000" w:rsidRPr="00000000" w14:paraId="000001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CHEN, Y.; HU, D.; ZHANG, G. Data mining and critical success factors in data mining projects. </w:t>
      </w:r>
      <w:r w:rsidDel="00000000" w:rsidR="00000000" w:rsidRPr="00000000">
        <w:rPr>
          <w:rFonts w:ascii="Arial" w:cs="Arial" w:eastAsia="Arial" w:hAnsi="Arial"/>
          <w:b w:val="1"/>
          <w:sz w:val="24"/>
          <w:szCs w:val="24"/>
          <w:rtl w:val="0"/>
        </w:rPr>
        <w:t xml:space="preserve">IFIP</w:t>
      </w:r>
      <w:r w:rsidDel="00000000" w:rsidR="00000000" w:rsidRPr="00000000">
        <w:rPr>
          <w:rFonts w:ascii="Arial" w:cs="Arial" w:eastAsia="Arial" w:hAnsi="Arial"/>
          <w:sz w:val="24"/>
          <w:szCs w:val="24"/>
          <w:rtl w:val="0"/>
        </w:rPr>
        <w:t xml:space="preserve">: Advances in Information and Communication Technology, v. 207, n. 05, p. 281–287, 2006.</w:t>
      </w:r>
    </w:p>
    <w:p w:rsidR="00000000" w:rsidDel="00000000" w:rsidP="00000000" w:rsidRDefault="00000000" w:rsidRPr="00000000" w14:paraId="0000017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COCK, J.</w:t>
      </w:r>
      <w:r w:rsidDel="00000000" w:rsidR="00000000" w:rsidRPr="00000000">
        <w:rPr>
          <w:rFonts w:ascii="Arial" w:cs="Arial" w:eastAsia="Arial" w:hAnsi="Arial"/>
          <w:i w:val="1"/>
          <w:sz w:val="24"/>
          <w:szCs w:val="24"/>
          <w:rtl w:val="0"/>
        </w:rPr>
        <w:t xml:space="preserve">et al</w:t>
      </w:r>
      <w:r w:rsidDel="00000000" w:rsidR="00000000" w:rsidRPr="00000000">
        <w:rPr>
          <w:rFonts w:ascii="Arial" w:cs="Arial" w:eastAsia="Arial" w:hAnsi="Arial"/>
          <w:sz w:val="24"/>
          <w:szCs w:val="24"/>
          <w:rtl w:val="0"/>
        </w:rPr>
        <w:t xml:space="preserve">. Crop management based on field observations: case studies in sugarcane and coffee. </w:t>
      </w:r>
      <w:r w:rsidDel="00000000" w:rsidR="00000000" w:rsidRPr="00000000">
        <w:rPr>
          <w:rFonts w:ascii="Arial" w:cs="Arial" w:eastAsia="Arial" w:hAnsi="Arial"/>
          <w:b w:val="1"/>
          <w:sz w:val="24"/>
          <w:szCs w:val="24"/>
          <w:rtl w:val="0"/>
        </w:rPr>
        <w:t xml:space="preserve">Agricultural Systems</w:t>
      </w:r>
      <w:r w:rsidDel="00000000" w:rsidR="00000000" w:rsidRPr="00000000">
        <w:rPr>
          <w:rFonts w:ascii="Arial" w:cs="Arial" w:eastAsia="Arial" w:hAnsi="Arial"/>
          <w:sz w:val="24"/>
          <w:szCs w:val="24"/>
          <w:rtl w:val="0"/>
        </w:rPr>
        <w:t xml:space="preserve">, v. 104, n. 9, p. 755–769, 2011.</w:t>
      </w:r>
    </w:p>
    <w:p w:rsidR="00000000" w:rsidDel="00000000" w:rsidP="00000000" w:rsidRDefault="00000000" w:rsidRPr="00000000" w14:paraId="000001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F">
      <w:pPr>
        <w:spacing w:line="288"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0">
      <w:pPr>
        <w:spacing w:line="288"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1">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2">
      <w:pPr>
        <w:spacing w:line="288"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3">
      <w:pPr>
        <w:pStyle w:val="Title"/>
        <w:jc w:val="left"/>
        <w:rPr/>
      </w:pPr>
      <w:r w:rsidDel="00000000" w:rsidR="00000000" w:rsidRPr="00000000">
        <w:rPr>
          <w:rtl w:val="0"/>
        </w:rPr>
        <w:t xml:space="preserve">Glossário</w:t>
      </w:r>
    </w:p>
    <w:p w:rsidR="00000000" w:rsidDel="00000000" w:rsidP="00000000" w:rsidRDefault="00000000" w:rsidRPr="00000000" w14:paraId="00000184">
      <w:pPr>
        <w:spacing w:line="360" w:lineRule="auto"/>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É um item opcional. Trata-se de uma listagem que contém as palavras ou termos técnicos desconhecidos utilizados no texto, com seus significados. A lista deve ser em ordem alfabética.</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SGBD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Sistema Gerneciador de Banco de Dados. Software que gerencia e proporciona o armazenamento de dados, permitindo consultas aos dados armazenados e garantindo sua integridade.</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de Informação Gerencial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nterprise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esource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lanning ou software de planejamento de recursos empresariais. É um software que procura integrar todas as áreas da empresa, desde o chão de fábrica até a alta administração, procurando otimizar processos e garantir confiabilidade das informações.</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Workflow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Software que procura gerenciar e descrever o fluxo de dados entre as tarefas e processos da organização.</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pStyle w:val="Title"/>
        <w:jc w:val="left"/>
        <w:rPr/>
      </w:pPr>
      <w:r w:rsidDel="00000000" w:rsidR="00000000" w:rsidRPr="00000000">
        <w:rPr>
          <w:rtl w:val="0"/>
        </w:rPr>
        <w:t xml:space="preserve">Apêndice</w:t>
      </w:r>
    </w:p>
    <w:p w:rsidR="00000000" w:rsidDel="00000000" w:rsidP="00000000" w:rsidRDefault="00000000" w:rsidRPr="00000000" w14:paraId="0000019F">
      <w:pPr>
        <w:spacing w:after="280" w:before="280" w:line="360" w:lineRule="auto"/>
        <w:jc w:val="both"/>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 </w:t>
        <w:tab/>
        <w:t xml:space="preserve">É opcional – São documentos de agregados à obra para fins de apoio à argumentação. São documentos elaborados pelo autor. Nesta parte são incluídos os questionários, entrevistas, tabulação de dados, etc.</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3">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4">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5">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6">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7">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8">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9">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A">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B">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C">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D">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E">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AF">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B0">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B1">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B2">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B3">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B4">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B5">
      <w:pPr>
        <w:pStyle w:val="Title"/>
        <w:jc w:val="left"/>
        <w:rPr/>
      </w:pPr>
      <w:r w:rsidDel="00000000" w:rsidR="00000000" w:rsidRPr="00000000">
        <w:rPr>
          <w:rtl w:val="0"/>
        </w:rPr>
        <w:t xml:space="preserve">Anexos</w:t>
      </w:r>
    </w:p>
    <w:p w:rsidR="00000000" w:rsidDel="00000000" w:rsidP="00000000" w:rsidRDefault="00000000" w:rsidRPr="00000000" w14:paraId="000001B6">
      <w:pPr>
        <w:spacing w:after="280" w:before="280" w:lineRule="auto"/>
        <w:ind w:left="720" w:firstLine="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É opcional. Documentos agregados à obra para fins de comprovação de dados ou ilustração.</w:t>
      </w:r>
    </w:p>
    <w:p w:rsidR="00000000" w:rsidDel="00000000" w:rsidP="00000000" w:rsidRDefault="00000000" w:rsidRPr="00000000" w14:paraId="000001B7">
      <w:pPr>
        <w:spacing w:line="360" w:lineRule="auto"/>
        <w:rPr>
          <w:rFonts w:ascii="Arial" w:cs="Arial" w:eastAsia="Arial" w:hAnsi="Arial"/>
          <w:b w:val="1"/>
          <w:color w:val="2f5496"/>
          <w:sz w:val="24"/>
          <w:szCs w:val="24"/>
        </w:rPr>
      </w:pPr>
      <w:r w:rsidDel="00000000" w:rsidR="00000000" w:rsidRPr="00000000">
        <w:rPr>
          <w:rtl w:val="0"/>
        </w:rPr>
      </w:r>
    </w:p>
    <w:p w:rsidR="00000000" w:rsidDel="00000000" w:rsidP="00000000" w:rsidRDefault="00000000" w:rsidRPr="00000000" w14:paraId="000001B8">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spacing w:line="360" w:lineRule="auto"/>
        <w:jc w:val="both"/>
        <w:rPr>
          <w:sz w:val="28"/>
          <w:szCs w:val="28"/>
        </w:rPr>
      </w:pPr>
      <w:r w:rsidDel="00000000" w:rsidR="00000000" w:rsidRPr="00000000">
        <w:rPr>
          <w:sz w:val="28"/>
          <w:szCs w:val="28"/>
          <w:highlight w:val="yellow"/>
          <w:rtl w:val="0"/>
        </w:rPr>
        <w:t xml:space="preserve">Padrões de formatação s serem utilizados:</w:t>
      </w:r>
      <w:r w:rsidDel="00000000" w:rsidR="00000000" w:rsidRPr="00000000">
        <w:rPr>
          <w:rtl w:val="0"/>
        </w:rPr>
      </w:r>
    </w:p>
    <w:p w:rsidR="00000000" w:rsidDel="00000000" w:rsidP="00000000" w:rsidRDefault="00000000" w:rsidRPr="00000000" w14:paraId="000001BA">
      <w:pPr>
        <w:pStyle w:val="Heading1"/>
        <w:spacing w:line="360" w:lineRule="auto"/>
        <w:jc w:val="both"/>
        <w:rPr>
          <w:sz w:val="28"/>
          <w:szCs w:val="28"/>
        </w:rPr>
      </w:pPr>
      <w:r w:rsidDel="00000000" w:rsidR="00000000" w:rsidRPr="00000000">
        <w:rPr>
          <w:sz w:val="28"/>
          <w:szCs w:val="28"/>
          <w:rtl w:val="0"/>
        </w:rPr>
        <w:t xml:space="preserve">1.  Títulos use letra Arial ou Times New Roman, 14, negrito</w:t>
      </w:r>
    </w:p>
    <w:p w:rsidR="00000000" w:rsidDel="00000000" w:rsidP="00000000" w:rsidRDefault="00000000" w:rsidRPr="00000000" w14:paraId="000001BB">
      <w:pPr>
        <w:numPr>
          <w:ilvl w:val="1"/>
          <w:numId w:val="3"/>
        </w:numPr>
        <w:ind w:left="792" w:hanging="432"/>
        <w:rPr>
          <w:b w:val="1"/>
        </w:rPr>
      </w:pPr>
      <w:r w:rsidDel="00000000" w:rsidR="00000000" w:rsidRPr="00000000">
        <w:rPr>
          <w:rFonts w:ascii="Arial" w:cs="Arial" w:eastAsia="Arial" w:hAnsi="Arial"/>
          <w:b w:val="1"/>
          <w:sz w:val="24"/>
          <w:szCs w:val="24"/>
          <w:rtl w:val="0"/>
        </w:rPr>
        <w:t xml:space="preserve">Subtítulos, Arial ou </w:t>
      </w:r>
      <w:r w:rsidDel="00000000" w:rsidR="00000000" w:rsidRPr="00000000">
        <w:rPr>
          <w:rFonts w:ascii="Arial" w:cs="Arial" w:eastAsia="Arial" w:hAnsi="Arial"/>
          <w:sz w:val="24"/>
          <w:szCs w:val="24"/>
          <w:rtl w:val="0"/>
        </w:rPr>
        <w:t xml:space="preserve">Times New Roman</w:t>
      </w:r>
      <w:r w:rsidDel="00000000" w:rsidR="00000000" w:rsidRPr="00000000">
        <w:rPr>
          <w:rFonts w:ascii="Arial" w:cs="Arial" w:eastAsia="Arial" w:hAnsi="Arial"/>
          <w:b w:val="1"/>
          <w:sz w:val="24"/>
          <w:szCs w:val="24"/>
          <w:rtl w:val="0"/>
        </w:rPr>
        <w:t xml:space="preserve">, tamanho 12, negrito</w:t>
      </w:r>
    </w:p>
    <w:p w:rsidR="00000000" w:rsidDel="00000000" w:rsidP="00000000" w:rsidRDefault="00000000" w:rsidRPr="00000000" w14:paraId="000001B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Corpo do texto:</w:t>
      </w:r>
      <w:r w:rsidDel="00000000" w:rsidR="00000000" w:rsidRPr="00000000">
        <w:rPr>
          <w:rFonts w:ascii="Arial" w:cs="Arial" w:eastAsia="Arial" w:hAnsi="Arial"/>
          <w:sz w:val="24"/>
          <w:szCs w:val="24"/>
          <w:rtl w:val="0"/>
        </w:rPr>
        <w:t xml:space="preserve"> Todo o corpo do texto deverá estar formatado com letra Arial ou Times New Roman tamanho 12.  Espaçamento entre linhas 1,5. </w:t>
      </w:r>
    </w:p>
    <w:p w:rsidR="00000000" w:rsidDel="00000000" w:rsidP="00000000" w:rsidRDefault="00000000" w:rsidRPr="00000000" w14:paraId="000001B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Itálico:</w:t>
      </w:r>
      <w:r w:rsidDel="00000000" w:rsidR="00000000" w:rsidRPr="00000000">
        <w:rPr>
          <w:rFonts w:ascii="Arial" w:cs="Arial" w:eastAsia="Arial" w:hAnsi="Arial"/>
          <w:sz w:val="24"/>
          <w:szCs w:val="24"/>
          <w:rtl w:val="0"/>
        </w:rPr>
        <w:t xml:space="preserve"> Deve ser usado nas palavras de outros idiomas. Esta orientação não se aplica às expressões latinas apud e et al. </w:t>
      </w:r>
    </w:p>
    <w:p w:rsidR="00000000" w:rsidDel="00000000" w:rsidP="00000000" w:rsidRDefault="00000000" w:rsidRPr="00000000" w14:paraId="000001C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2">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Formatação da página:  </w:t>
      </w:r>
      <w:r w:rsidDel="00000000" w:rsidR="00000000" w:rsidRPr="00000000">
        <w:rPr>
          <w:rFonts w:ascii="Arial" w:cs="Arial" w:eastAsia="Arial" w:hAnsi="Arial"/>
          <w:sz w:val="24"/>
          <w:szCs w:val="24"/>
          <w:rtl w:val="0"/>
        </w:rPr>
        <w:t xml:space="preserve">Margens: Direita e inferior: 2cm / Esquerda e superior: 3cm</w:t>
      </w:r>
    </w:p>
    <w:p w:rsidR="00000000" w:rsidDel="00000000" w:rsidP="00000000" w:rsidRDefault="00000000" w:rsidRPr="00000000" w14:paraId="000001C3">
      <w:pPr>
        <w:spacing w:line="360" w:lineRule="auto"/>
        <w:ind w:left="2487" w:firstLine="348.9999999999998"/>
        <w:rPr>
          <w:rFonts w:ascii="Arial" w:cs="Arial" w:eastAsia="Arial" w:hAnsi="Arial"/>
          <w:b w:val="1"/>
          <w:sz w:val="24"/>
          <w:szCs w:val="24"/>
        </w:rPr>
      </w:pPr>
      <w:r w:rsidDel="00000000" w:rsidR="00000000" w:rsidRPr="00000000">
        <w:rPr>
          <w:rFonts w:ascii="Arial" w:cs="Arial" w:eastAsia="Arial" w:hAnsi="Arial"/>
          <w:sz w:val="24"/>
          <w:szCs w:val="24"/>
          <w:rtl w:val="0"/>
        </w:rPr>
        <w:t xml:space="preserve">Espaçamento entre linhas 1,5</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Referências para elaboração deste documento</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IFSC,2018 -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Dicas para escrita de texto cientifico. Disponível 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w:t>
      </w:r>
      <w:hyperlink r:id="rId1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https://wiki.sj.ifsc.edu.br/wiki/index.php/Dicas_para_escrita_de_texto_cient%C3%ADfico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25/04/2018</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Medeiros,  Ernani Sales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Desenvolvendo Software com UML.  Makron Books – São Paulo, 2004</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Normas ABNT.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Disponível em </w:t>
      </w:r>
      <w:hyperlink r:id="rId1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https://www.normaseregras.com/normas-abnt/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17/04/2018</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Sommerville, Ian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Engenharia de Software. Ed. Addison Wesley - São Paulo, 2003</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footerReference r:id="rId18" w:type="default"/>
      <w:type w:val="nextPage"/>
      <w:pgSz w:h="15840" w:w="12240" w:orient="portrait"/>
      <w:pgMar w:bottom="1417" w:top="1417" w:left="1701" w:right="170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uário do Windows" w:id="1" w:date="2020-09-14T15:22:00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fonte 10 em itálico</w:t>
      </w:r>
    </w:p>
  </w:comment>
  <w:comment w:author="Usuário do Windows" w:id="2" w:date="2020-09-14T15:26:00Z">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de própria autoria</w:t>
      </w:r>
    </w:p>
  </w:comment>
  <w:comment w:author="Usuário do Windows" w:id="0" w:date="2020-09-14T15:22:00Z">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 de figura retirada de site. Usar fonte 12 em  itálico.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Título do trabalho</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Imagem retirada de: https://www.businessinsider.com/what-amazon-looked-like-when-it-launched-2015-3?IR=T#heres-a-look-at-the-whole-homepage-from-august-16-1995-2</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Disponível em &lt;</w:t>
      </w:r>
      <w:hyperlink r:id="rId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https://opencv.org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555" w:hanging="55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rFonts w:ascii="Arial" w:cs="Arial" w:eastAsia="Arial" w:hAnsi="Arial"/>
        <w:b w:val="1"/>
        <w:sz w:val="32"/>
        <w:szCs w:val="32"/>
      </w:rPr>
    </w:lvl>
    <w:lvl w:ilvl="1">
      <w:start w:val="1"/>
      <w:numFmt w:val="decimal"/>
      <w:lvlText w:val="%1.%2."/>
      <w:lvlJc w:val="left"/>
      <w:pPr>
        <w:ind w:left="792" w:hanging="432"/>
      </w:pPr>
      <w:rPr>
        <w:rFonts w:ascii="Arial" w:cs="Arial" w:eastAsia="Arial" w:hAnsi="Arial"/>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jc w:val="both"/>
    </w:pPr>
    <w:rPr>
      <w:rFonts w:ascii="Arial" w:cs="Arial" w:eastAsia="Arial" w:hAnsi="Arial"/>
      <w:b w:val="1"/>
      <w:sz w:val="28"/>
      <w:szCs w:val="28"/>
    </w:rPr>
  </w:style>
  <w:style w:type="paragraph" w:styleId="Heading3">
    <w:name w:val="heading 3"/>
    <w:basedOn w:val="Normal"/>
    <w:next w:val="Normal"/>
    <w:pPr>
      <w:keepNext w:val="1"/>
      <w:spacing w:line="360" w:lineRule="auto"/>
      <w:jc w:val="both"/>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360" w:lineRule="auto"/>
      <w:jc w:val="center"/>
    </w:pPr>
    <w:rPr>
      <w:rFonts w:ascii="Arial" w:cs="Arial" w:eastAsia="Arial" w:hAnsi="Arial"/>
      <w:b w:val="1"/>
      <w:sz w:val="28"/>
      <w:szCs w:val="28"/>
    </w:rPr>
  </w:style>
  <w:style w:type="paragraph" w:styleId="Subtitle">
    <w:name w:val="Subtitle"/>
    <w:basedOn w:val="Normal"/>
    <w:next w:val="Normal"/>
    <w:pPr/>
    <w:rPr>
      <w:rFonts w:ascii="Arial" w:cs="Arial" w:eastAsia="Arial" w:hAnsi="Arial"/>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more.ufsc.br" TargetMode="External"/><Relationship Id="rId10" Type="http://schemas.openxmlformats.org/officeDocument/2006/relationships/image" Target="media/image2.png"/><Relationship Id="rId13" Type="http://schemas.openxmlformats.org/officeDocument/2006/relationships/hyperlink" Target="http://www.agricultura.gov.br/servicos-e-sistemas/sistemas/Sapcana" TargetMode="External"/><Relationship Id="rId12" Type="http://schemas.openxmlformats.org/officeDocument/2006/relationships/hyperlink" Target="http://www.agricultura.gov.br/servicos-e-sistemas/sistemas/Sapcan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www.agricultura.gov.br/servicos-e-sistemas/sistemas/Sapcana" TargetMode="External"/><Relationship Id="rId14" Type="http://schemas.openxmlformats.org/officeDocument/2006/relationships/hyperlink" Target="http://www.agricultura.gov.br/servicos-e-sistemas/sistemas/Sapcana"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