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F55C7">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
          <w:tag w:val="tcnum"/>
          <w:id w:val="680634442"/>
          <w:lock w:val="sdtLocked"/>
          <w:placeholder>
            <w:docPart w:val="994617B74C8A43E0A48DE57D44C056DC"/>
          </w:placeholder>
          <w:text/>
        </w:sdtPr>
        <w:sdtContent>
          <w:r w:rsidR="00C77C32">
            <w:rPr>
              <w:rStyle w:val="workingreferencenumber"/>
              <w:noProof/>
              <w:lang w:val="en-GB"/>
            </w:rPr>
            <w:t xml:space="preserve">27 </w:t>
          </w:r>
        </w:sdtContent>
      </w:sdt>
      <w:r w:rsidR="00A44124" w:rsidRPr="00396AA8">
        <w:rPr>
          <w:rStyle w:val="workingreferencenumber"/>
          <w:noProof/>
          <w:lang w:val="en-GB"/>
        </w:rPr>
        <w:t xml:space="preserve">/SC </w:t>
      </w:r>
      <w:sdt>
        <w:sdtPr>
          <w:rPr>
            <w:rStyle w:val="workingreferencenumber"/>
            <w:noProof/>
            <w:lang w:val="en-GB"/>
          </w:rPr>
          <w:alias w:val="scnum"/>
          <w:tag w:val="scnum"/>
          <w:id w:val="680634443"/>
          <w:lock w:val="sdtLocked"/>
          <w:placeholder>
            <w:docPart w:val="994617B74C8A43E0A48DE57D44C056DC"/>
          </w:placeholder>
          <w:text/>
        </w:sdtPr>
        <w:sdtContent>
          <w:r w:rsidR="00C77C32">
            <w:rPr>
              <w:rStyle w:val="workingreferencenumber"/>
              <w:noProof/>
              <w:lang w:val="en-GB"/>
            </w:rPr>
            <w:t xml:space="preserve">4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noProof/>
            <w:color w:val="C0504D" w:themeColor="accent2"/>
            <w:sz w:val="22"/>
            <w:lang w:val="en-GB"/>
          </w:rPr>
          <w:alias w:val="documentNumber"/>
          <w:tag w:val="documentNumber"/>
          <w:id w:val="680634444"/>
          <w:lock w:val="sdtLocked"/>
          <w:placeholder>
            <w:docPart w:val="994617B74C8A43E0A48DE57D44C056DC"/>
          </w:placeholder>
          <w:text/>
        </w:sdtPr>
        <w:sdtContent>
          <w:r w:rsidR="00C77C32">
            <w:rPr>
              <w:noProof/>
              <w:color w:val="C0504D" w:themeColor="accent2"/>
              <w:lang w:val="en-GB"/>
            </w:rPr>
            <w:t>13909</w:t>
          </w:r>
        </w:sdtContent>
      </w:sdt>
    </w:p>
    <w:p w:rsidR="0028728F" w:rsidRPr="00396AA8" w:rsidRDefault="0028728F" w:rsidP="00AF55C7">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6F337940F0B44FAB8DC0F761DE897010"/>
          </w:placeholder>
          <w:date w:fullDate="2008-10-09T00:00:00Z">
            <w:dateFormat w:val="yyyy-MM-dd"/>
            <w:lid w:val="en-US"/>
            <w:storeMappedDataAs w:val="dateTime"/>
            <w:calendar w:val="gregorian"/>
          </w:date>
        </w:sdtPr>
        <w:sdtEndPr>
          <w:rPr>
            <w:rStyle w:val="DefaultParagraphFont"/>
            <w:color w:val="1F497D" w:themeColor="text2"/>
            <w:sz w:val="24"/>
          </w:rPr>
        </w:sdtEndPr>
        <w:sdtContent>
          <w:r w:rsidR="00C77C32">
            <w:rPr>
              <w:rStyle w:val="date"/>
              <w:noProof/>
              <w:lang w:val="en-GB"/>
            </w:rPr>
            <w:t>2008-10-09</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r w:rsidR="00A44124" w:rsidRPr="00396AA8">
        <w:rPr>
          <w:rStyle w:val="referencenumber"/>
          <w:noProof/>
          <w:lang w:val="en-GB"/>
        </w:rPr>
        <w:t>ISO/</w:t>
      </w:r>
      <w:r w:rsidR="00397F24" w:rsidRPr="00396AA8">
        <w:rPr>
          <w:rStyle w:val="referencenumber"/>
          <w:noProof/>
          <w:lang w:val="en-GB"/>
        </w:rPr>
        <w:t xml:space="preserve">WD </w:t>
      </w:r>
      <w:sdt>
        <w:sdtPr>
          <w:rPr>
            <w:rStyle w:val="referencenumber"/>
            <w:noProof/>
            <w:lang w:val="en-GB"/>
          </w:rPr>
          <w:alias w:val="serialNumber"/>
          <w:tag w:val="serialNumber"/>
          <w:id w:val="680634449"/>
          <w:lock w:val="sdtLocked"/>
          <w:placeholder>
            <w:docPart w:val="994617B74C8A43E0A48DE57D44C056DC"/>
          </w:placeholder>
          <w:text/>
        </w:sdtPr>
        <w:sdtContent>
          <w:r w:rsidR="00C77C32">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
          <w:tag w:val="tcnum"/>
          <w:id w:val="680634453"/>
          <w:lock w:val="sdtLocked"/>
          <w:placeholder>
            <w:docPart w:val="994617B74C8A43E0A48DE57D44C056DC"/>
          </w:placeholder>
          <w:text/>
        </w:sdtPr>
        <w:sdtContent>
          <w:r w:rsidR="00C77C32">
            <w:rPr>
              <w:rStyle w:val="committeeid"/>
              <w:noProof/>
              <w:lang w:val="en-GB"/>
            </w:rPr>
            <w:t xml:space="preserve">27 </w:t>
          </w:r>
        </w:sdtContent>
      </w:sdt>
      <w:r w:rsidR="00DA2809" w:rsidRPr="00396AA8">
        <w:rPr>
          <w:rStyle w:val="committeeid"/>
          <w:noProof/>
          <w:lang w:val="en-GB"/>
        </w:rPr>
        <w:t xml:space="preserve">/SC </w:t>
      </w:r>
      <w:sdt>
        <w:sdtPr>
          <w:rPr>
            <w:rStyle w:val="committeeid"/>
            <w:noProof/>
            <w:lang w:val="en-GB"/>
          </w:rPr>
          <w:alias w:val="scnum"/>
          <w:tag w:val="scnum"/>
          <w:id w:val="680634454"/>
          <w:lock w:val="sdtLocked"/>
          <w:placeholder>
            <w:docPart w:val="994617B74C8A43E0A48DE57D44C056DC"/>
          </w:placeholder>
          <w:text/>
        </w:sdtPr>
        <w:sdtContent>
          <w:r w:rsidR="00C77C32">
            <w:rPr>
              <w:rStyle w:val="committeeid"/>
              <w:noProof/>
              <w:lang w:val="en-GB"/>
            </w:rPr>
            <w:t xml:space="preserve">4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94617B74C8A43E0A48DE57D44C056DC"/>
          </w:placeholder>
          <w:text/>
        </w:sdtPr>
        <w:sdtContent>
          <w:r w:rsidR="00C77C32">
            <w:rPr>
              <w:rStyle w:val="committeeid"/>
              <w:noProof/>
              <w:lang w:val="en-GB"/>
            </w:rPr>
            <w:t xml:space="preserve"> </w:t>
          </w:r>
        </w:sdtContent>
      </w:sdt>
    </w:p>
    <w:p w:rsidR="0028728F" w:rsidRPr="00396AA8" w:rsidRDefault="0028728F" w:rsidP="00A44124">
      <w:pPr>
        <w:pStyle w:val="idno"/>
        <w:rPr>
          <w:rStyle w:val="secretariat"/>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94617B74C8A43E0A48DE57D44C056DC"/>
          </w:placeholder>
          <w:text/>
        </w:sdtPr>
        <w:sdtContent>
          <w:r w:rsidR="00C77C32">
            <w:rPr>
              <w:rStyle w:val="secretariat"/>
              <w:noProof/>
              <w:lang w:val="en-GB"/>
            </w:rPr>
            <w:t>SABS</w:t>
          </w:r>
        </w:sdtContent>
      </w:sdt>
    </w:p>
    <w:p w:rsidR="00697C7D" w:rsidRPr="00396AA8" w:rsidRDefault="00697C7D" w:rsidP="00697C7D">
      <w:pPr>
        <w:pStyle w:val="idno"/>
        <w:rPr>
          <w:rStyle w:val="organization"/>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6C81E7CB81FB432A8C7660253660877B"/>
          </w:placeholder>
          <w:dropDownList>
            <w:listItem w:displayText="ISO" w:value="ISO"/>
            <w:listItem w:displayText="ISO/IEC" w:value="ISO/IEC"/>
          </w:dropDownList>
        </w:sdtPr>
        <w:sdtEndPr>
          <w:rPr>
            <w:rStyle w:val="DefaultParagraphFont"/>
            <w:color w:val="1F497D" w:themeColor="text2"/>
            <w:sz w:val="24"/>
          </w:rPr>
        </w:sdtEndPr>
        <w:sdtContent>
          <w:r w:rsidR="00C77C32">
            <w:rPr>
              <w:rStyle w:val="organization"/>
              <w:noProof/>
              <w:lang w:val="en-GB"/>
            </w:rPr>
            <w:t>ISO</w:t>
          </w:r>
        </w:sdtContent>
      </w:sdt>
    </w:p>
    <w:p w:rsidR="00982229" w:rsidRPr="00396AA8" w:rsidRDefault="00982229" w:rsidP="00697C7D">
      <w:pPr>
        <w:pStyle w:val="idno"/>
        <w:rPr>
          <w:noProof/>
          <w:lang w:val="en-GB"/>
        </w:rPr>
      </w:pPr>
    </w:p>
    <w:p w:rsidR="0028728F" w:rsidRPr="00396AA8" w:rsidRDefault="00C73909" w:rsidP="00AF55C7">
      <w:pPr>
        <w:pStyle w:val="documenttitle"/>
        <w:jc w:val="left"/>
        <w:rPr>
          <w:noProof/>
          <w:lang w:val="en-GB"/>
        </w:rPr>
      </w:pPr>
      <w:sdt>
        <w:sdtPr>
          <w:rPr>
            <w:noProof/>
            <w:sz w:val="22"/>
            <w:lang w:val="en-GB"/>
          </w:rPr>
          <w:alias w:val="introductory_title"/>
          <w:tag w:val="introductory_title"/>
          <w:id w:val="680634464"/>
          <w:lock w:val="sdtLocked"/>
          <w:placeholder>
            <w:docPart w:val="994617B74C8A43E0A48DE57D44C056DC"/>
          </w:placeholder>
          <w:text/>
        </w:sdtPr>
        <w:sdtContent>
          <w:r w:rsidR="00C77C32">
            <w:rPr>
              <w:noProof/>
              <w:lang w:val="en-GB"/>
            </w:rPr>
            <w:t>Hard coal and coke</w:t>
          </w:r>
        </w:sdtContent>
      </w:sdt>
      <w:r w:rsidR="00CC4F3E" w:rsidRPr="00396AA8">
        <w:rPr>
          <w:noProof/>
          <w:lang w:val="en-GB"/>
        </w:rPr>
        <w:t xml:space="preserve"> </w:t>
      </w:r>
      <w:r w:rsidR="0028728F" w:rsidRPr="00396AA8">
        <w:rPr>
          <w:noProof/>
          <w:lang w:val="en-GB"/>
        </w:rPr>
        <w:t xml:space="preserve">– </w:t>
      </w:r>
      <w:sdt>
        <w:sdtPr>
          <w:rPr>
            <w:noProof/>
            <w:lang w:val="en-GB"/>
          </w:rPr>
          <w:alias w:val="main_title"/>
          <w:tag w:val="main_title"/>
          <w:id w:val="680634465"/>
          <w:lock w:val="sdtLocked"/>
          <w:placeholder>
            <w:docPart w:val="994617B74C8A43E0A48DE57D44C056DC"/>
          </w:placeholder>
          <w:text/>
        </w:sdtPr>
        <w:sdtContent>
          <w:r w:rsidR="00C77C32">
            <w:rPr>
              <w:noProof/>
              <w:lang w:val="en-GB"/>
            </w:rPr>
            <w:t>Mechanical sampling</w:t>
          </w:r>
        </w:sdtContent>
      </w:sdt>
      <w:r w:rsidR="00CC4F3E" w:rsidRPr="00396AA8">
        <w:rPr>
          <w:noProof/>
          <w:lang w:val="en-GB"/>
        </w:rPr>
        <w:t xml:space="preserve"> </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
          <w:tag w:val="partNumber"/>
          <w:id w:val="680634466"/>
          <w:lock w:val="sdtLocked"/>
          <w:placeholder>
            <w:docPart w:val="994617B74C8A43E0A48DE57D44C056DC"/>
          </w:placeholder>
          <w:text/>
        </w:sdtPr>
        <w:sdtContent>
          <w:r w:rsidR="00C77C32">
            <w:rPr>
              <w:noProof/>
              <w:lang w:val="en-GB"/>
            </w:rPr>
            <w:t>3</w:t>
          </w:r>
        </w:sdtContent>
      </w:sdt>
      <w:r w:rsidR="0028728F" w:rsidRPr="00396AA8">
        <w:rPr>
          <w:noProof/>
          <w:lang w:val="en-GB"/>
        </w:rPr>
        <w:t xml:space="preserve">: </w:t>
      </w:r>
      <w:sdt>
        <w:sdtPr>
          <w:rPr>
            <w:noProof/>
            <w:lang w:val="en-GB"/>
          </w:rPr>
          <w:alias w:val="complementary_title"/>
          <w:tag w:val="complementary_title"/>
          <w:id w:val="1422197601"/>
          <w:placeholder>
            <w:docPart w:val="994617B74C8A43E0A48DE57D44C056DC"/>
          </w:placeholder>
          <w:text/>
        </w:sdtPr>
        <w:sdtContent>
          <w:r w:rsidR="00C77C32">
            <w:rPr>
              <w:noProof/>
              <w:lang w:val="en-GB"/>
            </w:rPr>
            <w:t>Sampling from stationary lots</w:t>
          </w:r>
        </w:sdtContent>
      </w:sdt>
    </w:p>
    <w:p w:rsidR="00AD50AE" w:rsidRPr="00AF55C7" w:rsidRDefault="00C73909" w:rsidP="00AF55C7">
      <w:pPr>
        <w:pStyle w:val="documenttitle"/>
        <w:jc w:val="left"/>
        <w:rPr>
          <w:i/>
          <w:noProof/>
          <w:sz w:val="24"/>
          <w:szCs w:val="24"/>
          <w:lang w:val="fr-CH"/>
        </w:rPr>
      </w:pPr>
      <w:sdt>
        <w:sdtPr>
          <w:rPr>
            <w:i/>
            <w:noProof/>
            <w:sz w:val="24"/>
            <w:szCs w:val="24"/>
            <w:lang w:val="fr-CH"/>
          </w:rPr>
          <w:alias w:val="introductory_title_fr"/>
          <w:tag w:val="introductory_title_fr"/>
          <w:id w:val="32217405"/>
          <w:placeholder>
            <w:docPart w:val="9B6E3FFEA26B4A5486962619F7C24325"/>
          </w:placeholder>
          <w:text/>
        </w:sdtPr>
        <w:sdtContent>
          <w:r w:rsidR="00C77C32">
            <w:rPr>
              <w:i/>
              <w:noProof/>
              <w:sz w:val="24"/>
              <w:szCs w:val="24"/>
              <w:lang w:val="fr-CH"/>
            </w:rPr>
            <w:t>Houille et coke</w:t>
          </w:r>
        </w:sdtContent>
      </w:sdt>
      <w:r w:rsidR="00AD50AE" w:rsidRPr="00AF55C7">
        <w:rPr>
          <w:i/>
          <w:noProof/>
          <w:sz w:val="24"/>
          <w:szCs w:val="24"/>
          <w:lang w:val="fr-CH"/>
        </w:rPr>
        <w:t xml:space="preserve"> – </w:t>
      </w:r>
      <w:sdt>
        <w:sdtPr>
          <w:rPr>
            <w:i/>
            <w:noProof/>
            <w:sz w:val="24"/>
            <w:szCs w:val="24"/>
            <w:lang w:val="fr-CH"/>
          </w:rPr>
          <w:alias w:val="main_title_fr"/>
          <w:tag w:val="main_title_fr"/>
          <w:id w:val="32217406"/>
          <w:placeholder>
            <w:docPart w:val="9B6E3FFEA26B4A5486962619F7C24325"/>
          </w:placeholder>
          <w:text/>
        </w:sdtPr>
        <w:sdtContent>
          <w:r w:rsidR="00C77C32">
            <w:rPr>
              <w:i/>
              <w:noProof/>
              <w:sz w:val="24"/>
              <w:szCs w:val="24"/>
              <w:lang w:val="fr-CH"/>
            </w:rPr>
            <w:t>Echantillonnage mécanique</w:t>
          </w:r>
        </w:sdtContent>
      </w:sdt>
      <w:r w:rsidR="00AD50AE" w:rsidRPr="00AF55C7">
        <w:rPr>
          <w:i/>
          <w:noProof/>
          <w:sz w:val="24"/>
          <w:szCs w:val="24"/>
          <w:lang w:val="fr-CH"/>
        </w:rPr>
        <w:t xml:space="preserve"> – Partie </w:t>
      </w:r>
      <w:sdt>
        <w:sdtPr>
          <w:rPr>
            <w:i/>
            <w:noProof/>
            <w:sz w:val="24"/>
            <w:szCs w:val="24"/>
            <w:lang w:val="fr-CH"/>
          </w:rPr>
          <w:alias w:val="partNumber"/>
          <w:tag w:val="partNumber"/>
          <w:id w:val="32217407"/>
          <w:placeholder>
            <w:docPart w:val="9B6E3FFEA26B4A5486962619F7C24325"/>
          </w:placeholder>
          <w:text/>
        </w:sdtPr>
        <w:sdtContent>
          <w:r w:rsidR="00C77C32">
            <w:rPr>
              <w:i/>
              <w:noProof/>
              <w:sz w:val="24"/>
              <w:szCs w:val="24"/>
              <w:lang w:val="fr-CH"/>
            </w:rPr>
            <w:t>3</w:t>
          </w:r>
        </w:sdtContent>
      </w:sdt>
      <w:r w:rsidR="00AD50AE" w:rsidRPr="00AF55C7">
        <w:rPr>
          <w:i/>
          <w:noProof/>
          <w:sz w:val="24"/>
          <w:szCs w:val="24"/>
          <w:lang w:val="fr-CH"/>
        </w:rPr>
        <w:t xml:space="preserve">: </w:t>
      </w:r>
      <w:sdt>
        <w:sdtPr>
          <w:rPr>
            <w:i/>
            <w:noProof/>
            <w:sz w:val="24"/>
            <w:szCs w:val="24"/>
            <w:lang w:val="fr-CH"/>
          </w:rPr>
          <w:alias w:val="complementary_title_fr"/>
          <w:tag w:val="complementary_title_fr"/>
          <w:id w:val="32217408"/>
          <w:placeholder>
            <w:docPart w:val="9B6E3FFEA26B4A5486962619F7C24325"/>
          </w:placeholder>
          <w:text/>
        </w:sdtPr>
        <w:sdtContent>
          <w:r w:rsidR="00C77C32">
            <w:rPr>
              <w:i/>
              <w:noProof/>
              <w:sz w:val="24"/>
              <w:szCs w:val="24"/>
              <w:lang w:val="fr-CH"/>
            </w:rPr>
            <w:t>Echantillonnage sur lots statiques</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9B6FC7" w:rsidRDefault="009D053E" w:rsidP="009D053E">
      <w:pPr>
        <w:pStyle w:val="documentdetails"/>
        <w:rPr>
          <w:noProof/>
          <w:lang w:val="fr-CH"/>
        </w:rPr>
      </w:pPr>
      <w:r w:rsidRPr="009B6FC7">
        <w:rPr>
          <w:noProof/>
          <w:lang w:val="fr-CH"/>
        </w:rPr>
        <w:t xml:space="preserve">Document draft number: </w:t>
      </w:r>
      <w:sdt>
        <w:sdtPr>
          <w:rPr>
            <w:rStyle w:val="draftnumber"/>
            <w:noProof/>
            <w:lang w:val="fr-CH"/>
          </w:rPr>
          <w:alias w:val="draftNumber"/>
          <w:tag w:val="draftNumber"/>
          <w:id w:val="77933780"/>
          <w:lock w:val="sdtLocked"/>
          <w:placeholder>
            <w:docPart w:val="994617B74C8A43E0A48DE57D44C056DC"/>
          </w:placeholder>
          <w:text/>
        </w:sdtPr>
        <w:sdtEndPr>
          <w:rPr>
            <w:rStyle w:val="DefaultParagraphFont"/>
            <w:color w:val="1F497D" w:themeColor="text2"/>
            <w:sz w:val="24"/>
          </w:rPr>
        </w:sdtEndPr>
        <w:sdtContent>
          <w:r w:rsidR="00C77C32">
            <w:rPr>
              <w:rStyle w:val="draftnumber"/>
              <w:noProof/>
              <w:lang w:val="fr-CH"/>
            </w:rPr>
            <w:t xml:space="preserve"> </w:t>
          </w:r>
        </w:sdtContent>
      </w:sdt>
    </w:p>
    <w:p w:rsidR="00397F24" w:rsidRPr="009B6FC7" w:rsidRDefault="00397F24" w:rsidP="00397F24">
      <w:pPr>
        <w:pStyle w:val="documentdetails"/>
        <w:rPr>
          <w:noProof/>
          <w:lang w:val="fr-CH"/>
        </w:rPr>
      </w:pPr>
      <w:r w:rsidRPr="009B6FC7">
        <w:rPr>
          <w:noProof/>
          <w:lang w:val="fr-CH"/>
        </w:rPr>
        <w:t xml:space="preserve">Document type: </w:t>
      </w:r>
      <w:sdt>
        <w:sdtPr>
          <w:rPr>
            <w:rStyle w:val="documenttype"/>
            <w:noProof/>
            <w:lang w:val="fr-CH"/>
          </w:rPr>
          <w:alias w:val="doctype"/>
          <w:tag w:val="doctype"/>
          <w:id w:val="2485807"/>
          <w:lock w:val="sdtLocked"/>
          <w:placeholder>
            <w:docPart w:val="CF7DC007A5AA4CE9A863FC096AC26DD1"/>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77C32">
            <w:rPr>
              <w:rStyle w:val="documenttype"/>
              <w:noProof/>
              <w:lang w:val="fr-CH"/>
            </w:rPr>
            <w:t>International Standard</w:t>
          </w:r>
        </w:sdtContent>
      </w:sdt>
    </w:p>
    <w:p w:rsidR="00397F24" w:rsidRPr="009B6FC7" w:rsidRDefault="00397F24" w:rsidP="00397F24">
      <w:pPr>
        <w:pStyle w:val="documentdetails"/>
        <w:rPr>
          <w:noProof/>
          <w:lang w:val="fr-CH"/>
        </w:rPr>
      </w:pPr>
      <w:r w:rsidRPr="009B6FC7">
        <w:rPr>
          <w:noProof/>
          <w:lang w:val="fr-CH"/>
        </w:rPr>
        <w:t>Document subtype:</w:t>
      </w:r>
      <w:r w:rsidR="005B33F2" w:rsidRPr="009B6FC7">
        <w:rPr>
          <w:noProof/>
          <w:lang w:val="fr-CH"/>
        </w:rPr>
        <w:t xml:space="preserve"> </w:t>
      </w:r>
      <w:sdt>
        <w:sdtPr>
          <w:rPr>
            <w:rStyle w:val="documentsubtype"/>
            <w:noProof/>
            <w:lang w:val="fr-CH"/>
          </w:rPr>
          <w:alias w:val="docsubtype"/>
          <w:tag w:val="docsubtype"/>
          <w:id w:val="2485813"/>
          <w:lock w:val="sdtLocked"/>
          <w:placeholder>
            <w:docPart w:val="CF7DC007A5AA4CE9A863FC096AC26DD1"/>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C77C32">
            <w:rPr>
              <w:rStyle w:val="documentsubtype"/>
              <w:noProof/>
              <w:lang w:val="fr-CH"/>
            </w:rPr>
            <w:t xml:space="preserve"> </w:t>
          </w:r>
        </w:sdtContent>
      </w:sdt>
    </w:p>
    <w:p w:rsidR="00397F24" w:rsidRPr="00E46002" w:rsidRDefault="00397F24" w:rsidP="00397F24">
      <w:pPr>
        <w:pStyle w:val="documentdetails"/>
        <w:rPr>
          <w:noProof/>
          <w:lang w:val="fr-CH"/>
        </w:rPr>
      </w:pPr>
      <w:r w:rsidRPr="00E46002">
        <w:rPr>
          <w:noProof/>
          <w:lang w:val="fr-CH"/>
        </w:rPr>
        <w:t xml:space="preserve">Document stage: </w:t>
      </w:r>
      <w:sdt>
        <w:sdtPr>
          <w:rPr>
            <w:rStyle w:val="documentstage"/>
            <w:noProof/>
            <w:lang w:val="fr-CH"/>
          </w:rPr>
          <w:alias w:val="docstage"/>
          <w:tag w:val="docstage"/>
          <w:id w:val="2485817"/>
          <w:lock w:val="sdtLocked"/>
          <w:placeholder>
            <w:docPart w:val="CF7DC007A5AA4CE9A863FC096AC26DD1"/>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7C32">
            <w:rPr>
              <w:rStyle w:val="documentstage"/>
              <w:noProof/>
              <w:lang w:val="fr-CH"/>
            </w:rPr>
            <w:t>(50) Approval</w:t>
          </w:r>
        </w:sdtContent>
      </w:sdt>
    </w:p>
    <w:p w:rsidR="00594794" w:rsidRPr="00E46002" w:rsidRDefault="00397F24" w:rsidP="00594794">
      <w:pPr>
        <w:pStyle w:val="documentdetails"/>
        <w:rPr>
          <w:noProof/>
          <w:lang w:val="fr-CH"/>
        </w:rPr>
      </w:pPr>
      <w:r w:rsidRPr="00E46002">
        <w:rPr>
          <w:noProof/>
          <w:lang w:val="fr-CH"/>
        </w:rPr>
        <w:t xml:space="preserve">Document language: </w:t>
      </w:r>
      <w:sdt>
        <w:sdtPr>
          <w:rPr>
            <w:rStyle w:val="documentlanguage"/>
            <w:noProof/>
            <w:lang w:val="fr-CH"/>
          </w:rPr>
          <w:alias w:val="doclanguage"/>
          <w:tag w:val="doclanguage"/>
          <w:id w:val="2485820"/>
          <w:lock w:val="sdtLocked"/>
          <w:placeholder>
            <w:docPart w:val="CF7DC007A5AA4CE9A863FC096AC26DD1"/>
          </w:placeholder>
          <w:dropDownList>
            <w:listItem w:displayText="E" w:value="EN"/>
            <w:listItem w:displayText="F" w:value="FR"/>
          </w:dropDownList>
        </w:sdtPr>
        <w:sdtEndPr>
          <w:rPr>
            <w:rStyle w:val="DefaultParagraphFont"/>
            <w:color w:val="1F497D" w:themeColor="text2"/>
            <w:sz w:val="24"/>
          </w:rPr>
        </w:sdtEndPr>
        <w:sdtContent>
          <w:r w:rsidR="00C77C32">
            <w:rPr>
              <w:rStyle w:val="documentlanguage"/>
              <w:noProof/>
              <w:lang w:val="fr-CH"/>
            </w:rPr>
            <w:t>E</w:t>
          </w:r>
        </w:sdtContent>
      </w:sdt>
      <w:r w:rsidR="00594794" w:rsidRPr="00E46002">
        <w:rPr>
          <w:noProof/>
          <w:lang w:val="fr-CH"/>
        </w:rPr>
        <w:br w:type="page"/>
      </w:r>
      <w:r w:rsidR="00AF55C7" w:rsidRPr="00E46002">
        <w:rPr>
          <w:noProof/>
          <w:lang w:val="fr-CH"/>
        </w:rPr>
        <w:tab/>
      </w:r>
      <w:r w:rsidR="00AF55C7" w:rsidRPr="00E46002">
        <w:rPr>
          <w:noProof/>
          <w:lang w:val="fr-CH"/>
        </w:rPr>
        <w:tab/>
      </w:r>
    </w:p>
    <w:p w:rsidR="003E7D9E" w:rsidRPr="00396AA8" w:rsidRDefault="00656BD7" w:rsidP="003E7D9E">
      <w:pPr>
        <w:pStyle w:val="zzCopyright"/>
        <w:jc w:val="center"/>
        <w:rPr>
          <w:b/>
          <w:noProof/>
          <w:sz w:val="24"/>
          <w:szCs w:val="24"/>
          <w:lang w:val="en-GB"/>
        </w:rPr>
      </w:pPr>
      <w:r w:rsidRPr="00396AA8">
        <w:rPr>
          <w:b/>
          <w:noProof/>
          <w:sz w:val="24"/>
          <w:szCs w:val="24"/>
          <w:lang w:val="en-GB"/>
        </w:rPr>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rPr>
      </w:pPr>
      <w:r w:rsidRPr="00396AA8">
        <w:rPr>
          <w:rStyle w:val="copyrightdetails"/>
          <w:noProof/>
          <w:lang w:val="en-GB"/>
        </w:rPr>
        <w:t>ISO copyright office</w:t>
      </w:r>
    </w:p>
    <w:p w:rsidR="00BD2FAC" w:rsidRPr="00396AA8" w:rsidRDefault="00BD2FAC" w:rsidP="00BD2FAC">
      <w:pPr>
        <w:pStyle w:val="zzCopyright"/>
        <w:spacing w:after="0"/>
        <w:rPr>
          <w:rStyle w:val="copyrightdetails"/>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rPr>
      </w:pPr>
      <w:r w:rsidRPr="00396AA8">
        <w:rPr>
          <w:rStyle w:val="copyrightdetails"/>
          <w:noProof/>
          <w:lang w:val="en-GB"/>
        </w:rPr>
        <w:t>Tel. + 41 22 749 01 11</w:t>
      </w:r>
    </w:p>
    <w:p w:rsidR="00BD2FAC" w:rsidRPr="00396AA8" w:rsidRDefault="00BD2FAC" w:rsidP="00BD2FAC">
      <w:pPr>
        <w:pStyle w:val="zzCopyright"/>
        <w:spacing w:after="0"/>
        <w:rPr>
          <w:rStyle w:val="copyrightdetails"/>
        </w:rPr>
      </w:pPr>
      <w:r w:rsidRPr="00396AA8">
        <w:rPr>
          <w:rStyle w:val="copyrightdetails"/>
          <w:noProof/>
          <w:lang w:val="en-GB"/>
        </w:rPr>
        <w:t>Fax + 41 22 749 09 47</w:t>
      </w:r>
    </w:p>
    <w:p w:rsidR="00BD2FAC" w:rsidRPr="00396AA8" w:rsidRDefault="00BD2FAC" w:rsidP="00BD2FAC">
      <w:pPr>
        <w:pStyle w:val="zzCopyright"/>
        <w:spacing w:after="0"/>
        <w:rPr>
          <w:rStyle w:val="copyrightdetails"/>
        </w:rPr>
      </w:pPr>
      <w:r w:rsidRPr="00396AA8">
        <w:rPr>
          <w:rStyle w:val="copyrightdetails"/>
          <w:noProof/>
          <w:lang w:val="en-GB"/>
        </w:rPr>
        <w:t>E-mail  copyright@iso.org</w:t>
      </w:r>
    </w:p>
    <w:p w:rsidR="003E7D9E" w:rsidRPr="00396AA8" w:rsidRDefault="00BD2FAC" w:rsidP="00BD2FAC">
      <w:pPr>
        <w:pStyle w:val="zzCopyright"/>
        <w:spacing w:after="0"/>
        <w:rPr>
          <w:rStyle w:val="copyrightdetails"/>
        </w:rPr>
      </w:pPr>
      <w:r w:rsidRPr="00396AA8">
        <w:rPr>
          <w:rStyle w:val="copyrightdetails"/>
          <w:noProof/>
          <w:lang w:val="en-GB"/>
        </w:rPr>
        <w:t>Web   www.iso.org</w:t>
      </w:r>
    </w:p>
    <w:p w:rsidR="00BD2FAC" w:rsidRPr="00396AA8" w:rsidRDefault="00BD2FAC" w:rsidP="00BD2FAC">
      <w:pPr>
        <w:pStyle w:val="zzCopyright"/>
        <w:spacing w:after="0"/>
        <w:rPr>
          <w:rStyle w:val="copyrightdetails"/>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3E7D9E" w:rsidRPr="00396AA8" w:rsidRDefault="003E7D9E" w:rsidP="003E7D9E">
      <w:pPr>
        <w:pStyle w:val="zzCopyright"/>
        <w:rPr>
          <w:noProof/>
          <w:lang w:val="en-GB"/>
        </w:rPr>
      </w:pPr>
      <w:r w:rsidRPr="00396AA8">
        <w:rPr>
          <w:noProof/>
          <w:lang w:val="en-GB"/>
        </w:rPr>
        <w:t>Violators may be prosecuted.</w:t>
      </w:r>
    </w:p>
    <w:p w:rsidR="00E84D8F" w:rsidRPr="00396AA8" w:rsidRDefault="00E84D8F">
      <w:pPr>
        <w:ind w:left="1800" w:hanging="360"/>
        <w:rPr>
          <w:b/>
          <w:noProof/>
          <w:color w:val="1F497D" w:themeColor="text2"/>
          <w:sz w:val="24"/>
          <w:lang w:val="en-GB"/>
        </w:rPr>
      </w:pPr>
      <w:r w:rsidRPr="00396AA8">
        <w:rPr>
          <w:noProof/>
          <w:lang w:val="en-GB"/>
        </w:rPr>
        <w:br w:type="page"/>
      </w:r>
    </w:p>
    <w:p w:rsidR="00715994" w:rsidRPr="00AF55C7" w:rsidRDefault="00715994" w:rsidP="00DA6DEC">
      <w:pPr>
        <w:pStyle w:val="Bibliography"/>
        <w:numPr>
          <w:ilvl w:val="0"/>
          <w:numId w:val="0"/>
        </w:numPr>
        <w:ind w:left="1080" w:hanging="1080"/>
      </w:pPr>
    </w:p>
    <w:sectPr w:rsidR="00715994" w:rsidRPr="00AF55C7" w:rsidSect="00F436AE">
      <w:headerReference w:type="first" r:id="rId9"/>
      <w:footerReference w:type="first" r:id="rId10"/>
      <w:pgSz w:w="12240" w:h="15840"/>
      <w:pgMar w:top="1440" w:right="1440" w:bottom="1440" w:left="1440" w:gutter="0"/>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C32" w:rsidRDefault="00C77C32" w:rsidP="00241F26">
      <w:pPr>
        <w:spacing w:after="0" w:line="240" w:lineRule="auto"/>
      </w:pPr>
      <w:r>
        <w:separator/>
      </w:r>
    </w:p>
    <w:p w:rsidR="00C77C32" w:rsidRDefault="00C77C32"/>
    <w:p w:rsidR="00C77C32" w:rsidRDefault="00C77C32"/>
  </w:endnote>
  <w:endnote w:type="continuationSeparator" w:id="0">
    <w:p w:rsidR="00C77C32" w:rsidRDefault="00C77C32" w:rsidP="00241F26">
      <w:pPr>
        <w:spacing w:after="0" w:line="240" w:lineRule="auto"/>
      </w:pPr>
      <w:r>
        <w:continuationSeparator/>
      </w:r>
    </w:p>
    <w:p w:rsidR="00C77C32" w:rsidRDefault="00C77C32"/>
    <w:p w:rsidR="00C77C32" w:rsidRDefault="00C77C3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C32" w:rsidRPr="00756FC1" w:rsidRDefault="00C77C32" w:rsidP="00756FC1">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DA6DEC">
        <w:rPr>
          <w:noProof/>
        </w:rPr>
        <w:t>1</w:t>
      </w:r>
    </w:fldSimple>
  </w:p>
  <w:p w:rsidR="00C77C32" w:rsidRDefault="00C77C3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C32" w:rsidRDefault="00C77C32" w:rsidP="00241F26">
      <w:pPr>
        <w:spacing w:after="0" w:line="240" w:lineRule="auto"/>
      </w:pPr>
      <w:r>
        <w:separator/>
      </w:r>
    </w:p>
    <w:p w:rsidR="00C77C32" w:rsidRDefault="00C77C32"/>
    <w:p w:rsidR="00C77C32" w:rsidRDefault="00C77C32"/>
  </w:footnote>
  <w:footnote w:type="continuationSeparator" w:id="0">
    <w:p w:rsidR="00C77C32" w:rsidRDefault="00C77C32" w:rsidP="00241F26">
      <w:pPr>
        <w:spacing w:after="0" w:line="240" w:lineRule="auto"/>
      </w:pPr>
      <w:r>
        <w:continuationSeparator/>
      </w:r>
    </w:p>
    <w:p w:rsidR="00C77C32" w:rsidRDefault="00C77C32"/>
    <w:p w:rsidR="00C77C32" w:rsidRDefault="00C77C3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77C32">
      <w:trPr>
        <w:cantSplit/>
        <w:jc w:val="center"/>
      </w:trPr>
      <w:tc>
        <w:tcPr>
          <w:tcW w:w="5387" w:type="dxa"/>
          <w:tcBorders>
            <w:top w:val="single" w:sz="18" w:space="0" w:color="auto"/>
            <w:bottom w:val="single" w:sz="18" w:space="0" w:color="auto"/>
          </w:tcBorders>
        </w:tcPr>
        <w:p w:rsidR="00C77C32" w:rsidRPr="00F436AE" w:rsidRDefault="00C77C32" w:rsidP="003C311E">
          <w:pPr>
            <w:pStyle w:val="Header"/>
            <w:spacing w:before="120" w:after="120" w:line="-230" w:lineRule="auto"/>
            <w:rPr>
              <w:color w:val="C0504D" w:themeColor="accent2"/>
            </w:rPr>
          </w:pPr>
          <w:r>
            <w:rPr>
              <w:color w:val="C0504D" w:themeColor="accent2"/>
            </w:rPr>
            <w:t>FINAL</w:t>
          </w:r>
          <w:r w:rsidRPr="00F436AE">
            <w:rPr>
              <w:color w:val="C0504D" w:themeColor="accent2"/>
            </w:rPr>
            <w:t xml:space="preserve"> DRAFT</w:t>
          </w:r>
        </w:p>
      </w:tc>
      <w:tc>
        <w:tcPr>
          <w:tcW w:w="4366" w:type="dxa"/>
          <w:tcBorders>
            <w:top w:val="single" w:sz="18" w:space="0" w:color="auto"/>
            <w:bottom w:val="single" w:sz="18" w:space="0" w:color="auto"/>
          </w:tcBorders>
        </w:tcPr>
        <w:p w:rsidR="00C77C32" w:rsidRPr="00F436AE" w:rsidRDefault="00C77C32" w:rsidP="00C77C32">
          <w:pPr>
            <w:pStyle w:val="Header"/>
            <w:spacing w:before="120" w:after="120" w:line="-230" w:lineRule="auto"/>
            <w:jc w:val="right"/>
            <w:rPr>
              <w:color w:val="C0504D" w:themeColor="accent2"/>
            </w:rPr>
          </w:pPr>
          <w:r w:rsidRPr="00F436AE">
            <w:rPr>
              <w:color w:val="C0504D" w:themeColor="accent2"/>
            </w:rPr>
            <w:t>ISO/</w:t>
          </w:r>
          <w:r>
            <w:rPr>
              <w:color w:val="C0504D" w:themeColor="accent2"/>
            </w:rPr>
            <w:t>FDIS 13909-3:2008(E)</w:t>
          </w:r>
          <w:r w:rsidRPr="00F436AE">
            <w:rPr>
              <w:color w:val="C0504D" w:themeColor="accent2"/>
            </w:rPr>
            <w:t> </w:t>
          </w:r>
          <w:sdt>
            <w:sdtPr>
              <w:rPr>
                <w:color w:val="C0504D" w:themeColor="accent2"/>
              </w:rPr>
              <w:alias w:val="serialNumber"/>
              <w:tag w:val="serialNumber"/>
              <w:id w:val="1837626368"/>
              <w:placeholder>
                <w:docPart w:val="556C737C830F4D7A8CB5B4B40FC96E65"/>
              </w:placeholder>
              <w:text/>
            </w:sdtPr>
            <w:sdtContent>
              <w:r>
                <w:rPr>
                  <w:color w:val="C0504D" w:themeColor="accent2"/>
                </w:rPr>
                <w:t xml:space="preserve"> </w:t>
              </w:r>
            </w:sdtContent>
          </w:sdt>
        </w:p>
      </w:tc>
    </w:tr>
  </w:tbl>
  <w:p w:rsidR="00C77C32" w:rsidRDefault="00C77C32">
    <w:pPr>
      <w:pStyle w:val="Header"/>
    </w:pPr>
  </w:p>
  <w:p w:rsidR="00C77C32" w:rsidRDefault="00C77C32"/>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C627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055C0"/>
    <w:lvl w:ilvl="0">
      <w:start w:val="1"/>
      <w:numFmt w:val="decimal"/>
      <w:pStyle w:val="ListNumber5"/>
      <w:lvlText w:val="%1)"/>
      <w:lvlJc w:val="left"/>
      <w:pPr>
        <w:ind w:left="2160" w:hanging="360"/>
      </w:pPr>
    </w:lvl>
  </w:abstractNum>
  <w:abstractNum w:abstractNumId="2">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3">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4">
    <w:nsid w:val="0EB85002"/>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6">
    <w:nsid w:val="136531E4"/>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27AD1"/>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F68202B"/>
    <w:multiLevelType w:val="multilevel"/>
    <w:tmpl w:val="6252717C"/>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286317F7"/>
    <w:multiLevelType w:val="multilevel"/>
    <w:tmpl w:val="19902AE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1681433"/>
    <w:multiLevelType w:val="multilevel"/>
    <w:tmpl w:val="094CE2D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38E0735"/>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395F2FD1"/>
    <w:multiLevelType w:val="hybridMultilevel"/>
    <w:tmpl w:val="A352E8A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3CB47824"/>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387E61"/>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nsid w:val="4C593286"/>
    <w:multiLevelType w:val="multilevel"/>
    <w:tmpl w:val="15744C4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084F5F"/>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23">
    <w:nsid w:val="653C720C"/>
    <w:multiLevelType w:val="multilevel"/>
    <w:tmpl w:val="913644C4"/>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69D70E5"/>
    <w:multiLevelType w:val="multilevel"/>
    <w:tmpl w:val="F25A2CE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21"/>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8"/>
  </w:num>
  <w:num w:numId="9">
    <w:abstractNumId w:val="15"/>
  </w:num>
  <w:num w:numId="10">
    <w:abstractNumId w:val="19"/>
  </w:num>
  <w:num w:numId="11">
    <w:abstractNumId w:val="20"/>
  </w:num>
  <w:num w:numId="12">
    <w:abstractNumId w:val="16"/>
  </w:num>
  <w:num w:numId="13">
    <w:abstractNumId w:val="12"/>
  </w:num>
  <w:num w:numId="14">
    <w:abstractNumId w:val="6"/>
  </w:num>
  <w:num w:numId="15">
    <w:abstractNumId w:val="9"/>
  </w:num>
  <w:num w:numId="16">
    <w:abstractNumId w:val="14"/>
  </w:num>
  <w:num w:numId="17">
    <w:abstractNumId w:val="4"/>
  </w:num>
  <w:num w:numId="18">
    <w:abstractNumId w:val="8"/>
  </w:num>
  <w:num w:numId="19">
    <w:abstractNumId w:val="22"/>
  </w:num>
  <w:num w:numId="20">
    <w:abstractNumId w:val="11"/>
    <w:lvlOverride w:ilvl="0">
      <w:lvl w:ilvl="0">
        <w:start w:val="1"/>
        <w:numFmt w:val="lowerLetter"/>
        <w:lvlText w:val="%1)"/>
        <w:lvlJc w:val="left"/>
        <w:pPr>
          <w:ind w:left="360" w:hanging="360"/>
        </w:pPr>
        <w:rPr>
          <w:rFonts w:hint="default"/>
        </w:rPr>
      </w:lvl>
    </w:lvlOverride>
    <w:lvlOverride w:ilvl="1">
      <w:lvl w:ilvl="1">
        <w:start w:val="1"/>
        <w:numFmt w:val="decimal"/>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upperRoman"/>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 w:ilvl="0">
        <w:start w:val="1"/>
        <w:numFmt w:val="lowerLetter"/>
        <w:pStyle w:val="ListNumber"/>
        <w:lvlText w:val="%1)"/>
        <w:lvlJc w:val="left"/>
        <w:pPr>
          <w:ind w:left="360" w:hanging="360"/>
        </w:pPr>
        <w:rPr>
          <w:rFonts w:hint="default"/>
        </w:rPr>
      </w:lvl>
    </w:lvlOverride>
    <w:lvlOverride w:ilvl="1">
      <w:lvl w:ilvl="1">
        <w:start w:val="1"/>
        <w:numFmt w:val="decimal"/>
        <w:pStyle w:val="ListNumber2"/>
        <w:lvlText w:val="%2)"/>
        <w:lvlJc w:val="left"/>
        <w:pPr>
          <w:ind w:left="720" w:hanging="360"/>
        </w:pPr>
        <w:rPr>
          <w:rFonts w:hint="default"/>
        </w:rPr>
      </w:lvl>
    </w:lvlOverride>
    <w:lvlOverride w:ilvl="2">
      <w:lvl w:ilvl="2">
        <w:start w:val="1"/>
        <w:numFmt w:val="lowerRoman"/>
        <w:pStyle w:val="ListNumber3"/>
        <w:lvlText w:val="%3)"/>
        <w:lvlJc w:val="left"/>
        <w:pPr>
          <w:ind w:left="1080" w:hanging="360"/>
        </w:pPr>
        <w:rPr>
          <w:rFonts w:hint="default"/>
        </w:rPr>
      </w:lvl>
    </w:lvlOverride>
    <w:lvlOverride w:ilvl="3">
      <w:lvl w:ilvl="3">
        <w:start w:val="1"/>
        <w:numFmt w:val="upperRoman"/>
        <w:pStyle w:val="ListNumber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TrueTypeFonts/>
  <w:saveSubsetFonts/>
  <w:proofState w:spelling="clean" w:grammar="clean"/>
  <w:attachedTemplate r:id="rId1"/>
  <w:stylePaneFormatFilter w:val="0004"/>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1B7025"/>
    <w:rsid w:val="0001093A"/>
    <w:rsid w:val="000158A1"/>
    <w:rsid w:val="0001734C"/>
    <w:rsid w:val="00021996"/>
    <w:rsid w:val="00023860"/>
    <w:rsid w:val="00032443"/>
    <w:rsid w:val="00035E69"/>
    <w:rsid w:val="00045216"/>
    <w:rsid w:val="00054652"/>
    <w:rsid w:val="0005499D"/>
    <w:rsid w:val="00070D83"/>
    <w:rsid w:val="000776A1"/>
    <w:rsid w:val="00082C0A"/>
    <w:rsid w:val="000955F2"/>
    <w:rsid w:val="000A00CB"/>
    <w:rsid w:val="000B0FAC"/>
    <w:rsid w:val="000B470D"/>
    <w:rsid w:val="000C37FE"/>
    <w:rsid w:val="000E1810"/>
    <w:rsid w:val="000E1EFF"/>
    <w:rsid w:val="000F6BF8"/>
    <w:rsid w:val="000F6FC3"/>
    <w:rsid w:val="00101C04"/>
    <w:rsid w:val="00106B4F"/>
    <w:rsid w:val="00113783"/>
    <w:rsid w:val="00124309"/>
    <w:rsid w:val="001252FE"/>
    <w:rsid w:val="00127BEB"/>
    <w:rsid w:val="00127DF5"/>
    <w:rsid w:val="00141DF9"/>
    <w:rsid w:val="00143FA4"/>
    <w:rsid w:val="00150174"/>
    <w:rsid w:val="00160AC6"/>
    <w:rsid w:val="00175B5E"/>
    <w:rsid w:val="00185718"/>
    <w:rsid w:val="00190206"/>
    <w:rsid w:val="00193368"/>
    <w:rsid w:val="001A01F7"/>
    <w:rsid w:val="001B7025"/>
    <w:rsid w:val="001C23F5"/>
    <w:rsid w:val="001C4521"/>
    <w:rsid w:val="001E11A1"/>
    <w:rsid w:val="001E4E64"/>
    <w:rsid w:val="001F1B67"/>
    <w:rsid w:val="002050C8"/>
    <w:rsid w:val="00212041"/>
    <w:rsid w:val="00223B9D"/>
    <w:rsid w:val="00225A5A"/>
    <w:rsid w:val="00230724"/>
    <w:rsid w:val="002367A2"/>
    <w:rsid w:val="00237DC8"/>
    <w:rsid w:val="00241F26"/>
    <w:rsid w:val="00243BE5"/>
    <w:rsid w:val="00254D87"/>
    <w:rsid w:val="00263F2D"/>
    <w:rsid w:val="0027777A"/>
    <w:rsid w:val="0028728F"/>
    <w:rsid w:val="002A0A08"/>
    <w:rsid w:val="002C439A"/>
    <w:rsid w:val="002C7799"/>
    <w:rsid w:val="002D0CD6"/>
    <w:rsid w:val="002D58E6"/>
    <w:rsid w:val="002F19B6"/>
    <w:rsid w:val="003000B5"/>
    <w:rsid w:val="0031111D"/>
    <w:rsid w:val="00321DD7"/>
    <w:rsid w:val="00325498"/>
    <w:rsid w:val="00346EA8"/>
    <w:rsid w:val="0035169E"/>
    <w:rsid w:val="00360F48"/>
    <w:rsid w:val="00372F7E"/>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114EA"/>
    <w:rsid w:val="00421352"/>
    <w:rsid w:val="00447ADF"/>
    <w:rsid w:val="0045630E"/>
    <w:rsid w:val="00457DAF"/>
    <w:rsid w:val="00465ABF"/>
    <w:rsid w:val="00465F7B"/>
    <w:rsid w:val="00475D6F"/>
    <w:rsid w:val="00486A11"/>
    <w:rsid w:val="004961DD"/>
    <w:rsid w:val="004B6476"/>
    <w:rsid w:val="004B6981"/>
    <w:rsid w:val="004C2E87"/>
    <w:rsid w:val="004C37C2"/>
    <w:rsid w:val="004C7418"/>
    <w:rsid w:val="004C7A58"/>
    <w:rsid w:val="004D2CE9"/>
    <w:rsid w:val="004D3D7F"/>
    <w:rsid w:val="004E3627"/>
    <w:rsid w:val="00507098"/>
    <w:rsid w:val="00511A34"/>
    <w:rsid w:val="00517571"/>
    <w:rsid w:val="0052291A"/>
    <w:rsid w:val="005350C8"/>
    <w:rsid w:val="0053634D"/>
    <w:rsid w:val="00546619"/>
    <w:rsid w:val="00546728"/>
    <w:rsid w:val="00573822"/>
    <w:rsid w:val="005738BD"/>
    <w:rsid w:val="0058389B"/>
    <w:rsid w:val="00594794"/>
    <w:rsid w:val="0059534D"/>
    <w:rsid w:val="005A108D"/>
    <w:rsid w:val="005B0C82"/>
    <w:rsid w:val="005B33F2"/>
    <w:rsid w:val="005B35E8"/>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5BFE"/>
    <w:rsid w:val="00697C7D"/>
    <w:rsid w:val="006B0813"/>
    <w:rsid w:val="006C3754"/>
    <w:rsid w:val="006D3E68"/>
    <w:rsid w:val="006E56A7"/>
    <w:rsid w:val="006F15E2"/>
    <w:rsid w:val="00705237"/>
    <w:rsid w:val="007107A9"/>
    <w:rsid w:val="00715994"/>
    <w:rsid w:val="007175A2"/>
    <w:rsid w:val="0072243E"/>
    <w:rsid w:val="00733A37"/>
    <w:rsid w:val="00740261"/>
    <w:rsid w:val="00741CAF"/>
    <w:rsid w:val="00742A3D"/>
    <w:rsid w:val="00756FC1"/>
    <w:rsid w:val="00761C1A"/>
    <w:rsid w:val="007641A8"/>
    <w:rsid w:val="0076681A"/>
    <w:rsid w:val="007751B6"/>
    <w:rsid w:val="00776796"/>
    <w:rsid w:val="00790F99"/>
    <w:rsid w:val="00792C07"/>
    <w:rsid w:val="00796E43"/>
    <w:rsid w:val="007A1BE7"/>
    <w:rsid w:val="007B0263"/>
    <w:rsid w:val="007B26FB"/>
    <w:rsid w:val="007C0313"/>
    <w:rsid w:val="007C1B71"/>
    <w:rsid w:val="007C261D"/>
    <w:rsid w:val="007C459E"/>
    <w:rsid w:val="007E2366"/>
    <w:rsid w:val="007E480F"/>
    <w:rsid w:val="007F2F9A"/>
    <w:rsid w:val="00807BF4"/>
    <w:rsid w:val="008150A4"/>
    <w:rsid w:val="00815ECD"/>
    <w:rsid w:val="008230B0"/>
    <w:rsid w:val="00834A60"/>
    <w:rsid w:val="00836F90"/>
    <w:rsid w:val="00841831"/>
    <w:rsid w:val="00841ADC"/>
    <w:rsid w:val="008477C6"/>
    <w:rsid w:val="0086145D"/>
    <w:rsid w:val="008B4DC7"/>
    <w:rsid w:val="008C0F72"/>
    <w:rsid w:val="008C3BF3"/>
    <w:rsid w:val="008F6E3D"/>
    <w:rsid w:val="00911344"/>
    <w:rsid w:val="00924202"/>
    <w:rsid w:val="00924A3E"/>
    <w:rsid w:val="0093242B"/>
    <w:rsid w:val="0094673E"/>
    <w:rsid w:val="00947DC8"/>
    <w:rsid w:val="00957541"/>
    <w:rsid w:val="0097090D"/>
    <w:rsid w:val="00982229"/>
    <w:rsid w:val="00983F68"/>
    <w:rsid w:val="00991151"/>
    <w:rsid w:val="00992923"/>
    <w:rsid w:val="009932CC"/>
    <w:rsid w:val="009A1286"/>
    <w:rsid w:val="009B5292"/>
    <w:rsid w:val="009B6FC7"/>
    <w:rsid w:val="009C0231"/>
    <w:rsid w:val="009D053E"/>
    <w:rsid w:val="009E33CD"/>
    <w:rsid w:val="009E5D9C"/>
    <w:rsid w:val="009F0C67"/>
    <w:rsid w:val="00A01120"/>
    <w:rsid w:val="00A06DF4"/>
    <w:rsid w:val="00A07128"/>
    <w:rsid w:val="00A24F46"/>
    <w:rsid w:val="00A44124"/>
    <w:rsid w:val="00A47EE6"/>
    <w:rsid w:val="00A5745F"/>
    <w:rsid w:val="00A72377"/>
    <w:rsid w:val="00A87342"/>
    <w:rsid w:val="00A8764D"/>
    <w:rsid w:val="00A876D9"/>
    <w:rsid w:val="00A902AC"/>
    <w:rsid w:val="00A93DAB"/>
    <w:rsid w:val="00A9655E"/>
    <w:rsid w:val="00A969F5"/>
    <w:rsid w:val="00AB539A"/>
    <w:rsid w:val="00AC7272"/>
    <w:rsid w:val="00AD0F6B"/>
    <w:rsid w:val="00AD50AE"/>
    <w:rsid w:val="00AE15E5"/>
    <w:rsid w:val="00AE6122"/>
    <w:rsid w:val="00AF4012"/>
    <w:rsid w:val="00AF55C7"/>
    <w:rsid w:val="00AF5C56"/>
    <w:rsid w:val="00B133A1"/>
    <w:rsid w:val="00B15990"/>
    <w:rsid w:val="00B437CE"/>
    <w:rsid w:val="00B47CAC"/>
    <w:rsid w:val="00B55A9A"/>
    <w:rsid w:val="00B70FCB"/>
    <w:rsid w:val="00B85925"/>
    <w:rsid w:val="00B861F6"/>
    <w:rsid w:val="00BA01F1"/>
    <w:rsid w:val="00BA162F"/>
    <w:rsid w:val="00BC3827"/>
    <w:rsid w:val="00BC5420"/>
    <w:rsid w:val="00BD2FAC"/>
    <w:rsid w:val="00BD3DD4"/>
    <w:rsid w:val="00BD7A4E"/>
    <w:rsid w:val="00BF1B9B"/>
    <w:rsid w:val="00BF2713"/>
    <w:rsid w:val="00C024B7"/>
    <w:rsid w:val="00C0263B"/>
    <w:rsid w:val="00C051C7"/>
    <w:rsid w:val="00C12A91"/>
    <w:rsid w:val="00C22CE2"/>
    <w:rsid w:val="00C372AD"/>
    <w:rsid w:val="00C50A2F"/>
    <w:rsid w:val="00C62C39"/>
    <w:rsid w:val="00C6317F"/>
    <w:rsid w:val="00C632CC"/>
    <w:rsid w:val="00C63B69"/>
    <w:rsid w:val="00C71979"/>
    <w:rsid w:val="00C72537"/>
    <w:rsid w:val="00C73909"/>
    <w:rsid w:val="00C77C32"/>
    <w:rsid w:val="00C800BD"/>
    <w:rsid w:val="00CA171B"/>
    <w:rsid w:val="00CA1F64"/>
    <w:rsid w:val="00CC2D39"/>
    <w:rsid w:val="00CC4EB5"/>
    <w:rsid w:val="00CC4F3E"/>
    <w:rsid w:val="00CD3040"/>
    <w:rsid w:val="00CE18E0"/>
    <w:rsid w:val="00CE372C"/>
    <w:rsid w:val="00CF4021"/>
    <w:rsid w:val="00CF4BF9"/>
    <w:rsid w:val="00D06CD9"/>
    <w:rsid w:val="00D10280"/>
    <w:rsid w:val="00D130B8"/>
    <w:rsid w:val="00D44650"/>
    <w:rsid w:val="00D44818"/>
    <w:rsid w:val="00D51586"/>
    <w:rsid w:val="00D51BE2"/>
    <w:rsid w:val="00D545CA"/>
    <w:rsid w:val="00D55601"/>
    <w:rsid w:val="00D65297"/>
    <w:rsid w:val="00D70228"/>
    <w:rsid w:val="00D72BF9"/>
    <w:rsid w:val="00D72D06"/>
    <w:rsid w:val="00D764CC"/>
    <w:rsid w:val="00D8749A"/>
    <w:rsid w:val="00D921FD"/>
    <w:rsid w:val="00D92AF5"/>
    <w:rsid w:val="00DA2809"/>
    <w:rsid w:val="00DA6DEC"/>
    <w:rsid w:val="00DB11C8"/>
    <w:rsid w:val="00DB6F19"/>
    <w:rsid w:val="00DC1AB1"/>
    <w:rsid w:val="00DC2A8F"/>
    <w:rsid w:val="00DC2CEA"/>
    <w:rsid w:val="00DD4818"/>
    <w:rsid w:val="00DD56E9"/>
    <w:rsid w:val="00DF1E06"/>
    <w:rsid w:val="00E01658"/>
    <w:rsid w:val="00E02E10"/>
    <w:rsid w:val="00E03085"/>
    <w:rsid w:val="00E0501C"/>
    <w:rsid w:val="00E06C04"/>
    <w:rsid w:val="00E11CB3"/>
    <w:rsid w:val="00E24FFF"/>
    <w:rsid w:val="00E34A3F"/>
    <w:rsid w:val="00E449F3"/>
    <w:rsid w:val="00E44C41"/>
    <w:rsid w:val="00E46002"/>
    <w:rsid w:val="00E50300"/>
    <w:rsid w:val="00E51CFA"/>
    <w:rsid w:val="00E639C4"/>
    <w:rsid w:val="00E64974"/>
    <w:rsid w:val="00E672EF"/>
    <w:rsid w:val="00E77183"/>
    <w:rsid w:val="00E84D8F"/>
    <w:rsid w:val="00E95FD2"/>
    <w:rsid w:val="00EC4C5D"/>
    <w:rsid w:val="00ED3159"/>
    <w:rsid w:val="00EE0D75"/>
    <w:rsid w:val="00EE3232"/>
    <w:rsid w:val="00EF13DA"/>
    <w:rsid w:val="00EF3060"/>
    <w:rsid w:val="00EF5A86"/>
    <w:rsid w:val="00F02BB9"/>
    <w:rsid w:val="00F368D1"/>
    <w:rsid w:val="00F374BF"/>
    <w:rsid w:val="00F436AE"/>
    <w:rsid w:val="00F4397D"/>
    <w:rsid w:val="00F45E08"/>
    <w:rsid w:val="00F511F7"/>
    <w:rsid w:val="00F52557"/>
    <w:rsid w:val="00F54529"/>
    <w:rsid w:val="00F603C5"/>
    <w:rsid w:val="00F80FE8"/>
    <w:rsid w:val="00F84DFF"/>
    <w:rsid w:val="00F85898"/>
    <w:rsid w:val="00F9179C"/>
    <w:rsid w:val="00F965C1"/>
    <w:rsid w:val="00FA537C"/>
    <w:rsid w:val="00FA6D58"/>
    <w:rsid w:val="00FB3012"/>
    <w:rsid w:val="00FC1F90"/>
    <w:rsid w:val="00FF27B9"/>
    <w:rsid w:val="00FF29DE"/>
  </w:rsids>
  <m:mathPr>
    <m:mathFont m:val="Arial Unicode MS"/>
    <m:brkBin m:val="before"/>
    <m:brkBinSub m:val="--"/>
    <m:smallFrac/>
    <m:dispDef/>
    <m:lMargin m:val="432"/>
    <m:rMargin m:val="0"/>
    <m:defJc m:val="left"/>
    <m:wrapIndent m:val="1440"/>
    <m:intLim m:val="subSup"/>
    <m:naryLim m:val="undOvr"/>
  </m:mathPr>
  <w:attachedSchema w:val="ActionsPane3"/>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44C41"/>
    <w:pPr>
      <w:ind w:left="0" w:firstLine="0"/>
    </w:pPr>
  </w:style>
  <w:style w:type="paragraph" w:styleId="Heading1">
    <w:name w:val="heading 1"/>
    <w:basedOn w:val="Normal"/>
    <w:next w:val="Normal"/>
    <w:link w:val="Heading1Char"/>
    <w:uiPriority w:val="9"/>
    <w:qFormat/>
    <w:rsid w:val="005738BD"/>
    <w:pPr>
      <w:keepNext/>
      <w:keepLines/>
      <w:numPr>
        <w:numId w:val="3"/>
      </w:numPr>
      <w:spacing w:before="480" w:after="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spacing w:before="200" w:after="240"/>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qFormat/>
    <w:rsid w:val="007C261D"/>
    <w:pPr>
      <w:numPr>
        <w:ilvl w:val="6"/>
      </w:numPr>
      <w:spacing w:after="0"/>
      <w:outlineLvl w:val="6"/>
    </w:pPr>
    <w:rPr>
      <w:i w:val="0"/>
      <w:iCs w:val="0"/>
      <w:color w:val="404040" w:themeColor="text1" w:themeTint="BF"/>
    </w:rPr>
  </w:style>
  <w:style w:type="paragraph" w:styleId="Heading8">
    <w:name w:val="heading 8"/>
    <w:basedOn w:val="Normal"/>
    <w:next w:val="Normal"/>
    <w:link w:val="Heading8Char"/>
    <w:uiPriority w:val="9"/>
    <w:qFormat/>
    <w:rsid w:val="00FF29D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FF29D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qFormat/>
    <w:rsid w:val="00DA2809"/>
  </w:style>
  <w:style w:type="character" w:customStyle="1" w:styleId="secretariat">
    <w:name w:val="secretariat"/>
    <w:basedOn w:val="workingreferencenumber"/>
    <w:uiPriority w:val="1"/>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rsid w:val="00EF3060"/>
    <w:pPr>
      <w:numPr>
        <w:numId w:val="1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rsid w:val="002D58E6"/>
    <w:pPr>
      <w:ind w:left="2160"/>
    </w:pPr>
  </w:style>
  <w:style w:type="paragraph" w:styleId="ListBullet4">
    <w:name w:val="List Bullet 4"/>
    <w:basedOn w:val="ListBullet3"/>
    <w:uiPriority w:val="99"/>
    <w:rsid w:val="002D58E6"/>
    <w:pPr>
      <w:numPr>
        <w:numId w:val="7"/>
      </w:numPr>
      <w:ind w:left="1800"/>
    </w:pPr>
  </w:style>
  <w:style w:type="paragraph" w:styleId="ListBullet3">
    <w:name w:val="List Bullet 3"/>
    <w:basedOn w:val="ListBullet2"/>
    <w:uiPriority w:val="99"/>
    <w:rsid w:val="00457DAF"/>
    <w:pPr>
      <w:ind w:left="1440"/>
    </w:pPr>
  </w:style>
  <w:style w:type="paragraph" w:styleId="ListBullet2">
    <w:name w:val="List Bullet 2"/>
    <w:basedOn w:val="ListBullet"/>
    <w:uiPriority w:val="99"/>
    <w:rsid w:val="000B0FAC"/>
    <w:pPr>
      <w:ind w:left="1080"/>
    </w:pPr>
  </w:style>
  <w:style w:type="paragraph" w:styleId="ListNumber3">
    <w:name w:val="List Number 3"/>
    <w:basedOn w:val="Normal"/>
    <w:uiPriority w:val="99"/>
    <w:unhideWhenUsed/>
    <w:rsid w:val="00223B9D"/>
    <w:pPr>
      <w:numPr>
        <w:ilvl w:val="2"/>
        <w:numId w:val="23"/>
      </w:numPr>
      <w:contextualSpacing/>
    </w:pPr>
  </w:style>
  <w:style w:type="paragraph" w:styleId="List">
    <w:name w:val="List"/>
    <w:basedOn w:val="Normal"/>
    <w:uiPriority w:val="99"/>
    <w:rsid w:val="002D58E6"/>
    <w:pPr>
      <w:numPr>
        <w:numId w:val="8"/>
      </w:numPr>
      <w:ind w:left="720"/>
      <w:contextualSpacing/>
    </w:pPr>
  </w:style>
  <w:style w:type="paragraph" w:styleId="List2">
    <w:name w:val="List 2"/>
    <w:basedOn w:val="List"/>
    <w:uiPriority w:val="99"/>
    <w:rsid w:val="00457DAF"/>
    <w:pPr>
      <w:ind w:left="1080"/>
    </w:pPr>
  </w:style>
  <w:style w:type="paragraph" w:styleId="ListNumber">
    <w:name w:val="List Number"/>
    <w:basedOn w:val="Normal"/>
    <w:uiPriority w:val="99"/>
    <w:unhideWhenUsed/>
    <w:rsid w:val="00223B9D"/>
    <w:pPr>
      <w:numPr>
        <w:numId w:val="23"/>
      </w:numPr>
      <w:contextualSpacing/>
    </w:pPr>
  </w:style>
  <w:style w:type="paragraph" w:styleId="ListNumber2">
    <w:name w:val="List Number 2"/>
    <w:basedOn w:val="Normal"/>
    <w:uiPriority w:val="99"/>
    <w:unhideWhenUsed/>
    <w:rsid w:val="00223B9D"/>
    <w:pPr>
      <w:numPr>
        <w:ilvl w:val="1"/>
        <w:numId w:val="23"/>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uiPriority w:val="99"/>
    <w:unhideWhenUsed/>
    <w:rsid w:val="00223B9D"/>
    <w:pPr>
      <w:numPr>
        <w:ilvl w:val="3"/>
        <w:numId w:val="23"/>
      </w:numPr>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9"/>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qFormat/>
    <w:rsid w:val="007751B6"/>
    <w:pPr>
      <w:numPr>
        <w:numId w:val="10"/>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5"/>
      </w:numPr>
      <w:spacing w:after="0" w:line="240" w:lineRule="auto"/>
      <w:jc w:val="center"/>
    </w:pPr>
    <w:rPr>
      <w:b/>
      <w:sz w:val="28"/>
    </w:rPr>
  </w:style>
  <w:style w:type="paragraph" w:customStyle="1" w:styleId="a2">
    <w:name w:val="a2"/>
    <w:basedOn w:val="Normal"/>
    <w:next w:val="Normal"/>
    <w:qFormat/>
    <w:rsid w:val="00FF29DE"/>
    <w:pPr>
      <w:numPr>
        <w:ilvl w:val="1"/>
        <w:numId w:val="5"/>
      </w:numPr>
    </w:pPr>
    <w:rPr>
      <w:rFonts w:asciiTheme="majorHAnsi" w:hAnsiTheme="majorHAnsi"/>
      <w:b/>
      <w:sz w:val="26"/>
    </w:rPr>
  </w:style>
  <w:style w:type="paragraph" w:customStyle="1" w:styleId="a3">
    <w:name w:val="a3"/>
    <w:basedOn w:val="p3"/>
    <w:next w:val="Normal"/>
    <w:qFormat/>
    <w:rsid w:val="006C3754"/>
    <w:pPr>
      <w:numPr>
        <w:ilvl w:val="2"/>
        <w:numId w:val="5"/>
      </w:numPr>
    </w:pPr>
  </w:style>
  <w:style w:type="paragraph" w:customStyle="1" w:styleId="a4">
    <w:name w:val="a4"/>
    <w:basedOn w:val="p4"/>
    <w:next w:val="Normal"/>
    <w:qFormat/>
    <w:rsid w:val="006C3754"/>
    <w:pPr>
      <w:numPr>
        <w:ilvl w:val="3"/>
        <w:numId w:val="5"/>
      </w:numPr>
    </w:pPr>
  </w:style>
  <w:style w:type="paragraph" w:customStyle="1" w:styleId="a5">
    <w:name w:val="a5"/>
    <w:basedOn w:val="p5"/>
    <w:next w:val="Normal"/>
    <w:qFormat/>
    <w:rsid w:val="006C3754"/>
    <w:pPr>
      <w:numPr>
        <w:ilvl w:val="4"/>
        <w:numId w:val="5"/>
      </w:numPr>
    </w:pPr>
  </w:style>
  <w:style w:type="paragraph" w:customStyle="1" w:styleId="a6">
    <w:name w:val="a6"/>
    <w:basedOn w:val="p6"/>
    <w:next w:val="Normal"/>
    <w:qFormat/>
    <w:rsid w:val="006C3754"/>
    <w:pPr>
      <w:numPr>
        <w:ilvl w:val="5"/>
        <w:numId w:val="5"/>
      </w:numPr>
    </w:pPr>
  </w:style>
  <w:style w:type="paragraph" w:customStyle="1" w:styleId="zzBiblio">
    <w:name w:val="zzBiblio"/>
    <w:basedOn w:val="Introduction"/>
    <w:next w:val="Normal"/>
    <w:qFormat/>
    <w:rsid w:val="006716A7"/>
    <w:pPr>
      <w:jc w:val="center"/>
    </w:pPr>
    <w:rPr>
      <w:color w:val="auto"/>
    </w:rPr>
  </w:style>
  <w:style w:type="paragraph" w:styleId="Bibliography">
    <w:name w:val="Bibliography"/>
    <w:basedOn w:val="Normal"/>
    <w:next w:val="Normal"/>
    <w:uiPriority w:val="37"/>
    <w:unhideWhenUsed/>
    <w:rsid w:val="00D92AF5"/>
    <w:pPr>
      <w:numPr>
        <w:numId w:val="11"/>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AD50AE"/>
    <w:pPr>
      <w:tabs>
        <w:tab w:val="center" w:pos="4680"/>
        <w:tab w:val="right" w:pos="9360"/>
      </w:tabs>
      <w:spacing w:after="0" w:line="240" w:lineRule="auto"/>
    </w:pPr>
  </w:style>
  <w:style w:type="character" w:customStyle="1" w:styleId="HeaderChar">
    <w:name w:val="Header Char"/>
    <w:basedOn w:val="DefaultParagraphFont"/>
    <w:link w:val="Header"/>
    <w:rsid w:val="00FA537C"/>
  </w:style>
  <w:style w:type="paragraph" w:styleId="Footer">
    <w:name w:val="footer"/>
    <w:basedOn w:val="Normal"/>
    <w:link w:val="FooterChar"/>
    <w:uiPriority w:val="99"/>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517571"/>
    <w:rPr>
      <w:color w:val="FF0000"/>
    </w:rPr>
  </w:style>
  <w:style w:type="character" w:customStyle="1" w:styleId="possibilityandcapability">
    <w:name w:val="possibility_and_capability"/>
    <w:basedOn w:val="DefaultParagraphFont"/>
    <w:uiPriority w:val="1"/>
    <w:semiHidden/>
    <w:qFormat/>
    <w:rsid w:val="00517571"/>
    <w:rPr>
      <w:color w:val="FFEC31"/>
    </w:rPr>
  </w:style>
  <w:style w:type="character" w:customStyle="1" w:styleId="statement">
    <w:name w:val="statement"/>
    <w:basedOn w:val="DefaultParagraphFont"/>
    <w:uiPriority w:val="1"/>
    <w:semiHidden/>
    <w:qFormat/>
    <w:rsid w:val="00517571"/>
    <w:rPr>
      <w:color w:val="8DB3E2" w:themeColor="text2" w:themeTint="66"/>
    </w:rPr>
  </w:style>
  <w:style w:type="character" w:customStyle="1" w:styleId="recommendation">
    <w:name w:val="recommendation"/>
    <w:basedOn w:val="DefaultParagraphFont"/>
    <w:uiPriority w:val="1"/>
    <w:semiHidden/>
    <w:qFormat/>
    <w:rsid w:val="00517571"/>
    <w:rPr>
      <w:noProof/>
      <w:color w:val="008000"/>
      <w:lang w:val="en-GB"/>
    </w:rPr>
  </w:style>
  <w:style w:type="paragraph" w:customStyle="1" w:styleId="idno0">
    <w:name w:val="idno"/>
    <w:basedOn w:val="Normal"/>
    <w:qFormat/>
    <w:rsid w:val="00AF55C7"/>
    <w:pPr>
      <w:jc w:val="right"/>
    </w:pPr>
    <w:rPr>
      <w:b/>
      <w:color w:val="1F497D" w:themeColor="text2"/>
      <w:sz w:val="24"/>
    </w:rPr>
  </w:style>
  <w:style w:type="character" w:customStyle="1" w:styleId="provision">
    <w:name w:val="provision"/>
    <w:basedOn w:val="DefaultParagraphFont"/>
    <w:uiPriority w:val="1"/>
    <w:semiHidden/>
    <w:qFormat/>
    <w:rsid w:val="00AF55C7"/>
    <w:rPr>
      <w:noProof/>
      <w:lang w:val="en-GB"/>
    </w:rPr>
  </w:style>
  <w:style w:type="character" w:customStyle="1" w:styleId="refnumworking">
    <w:name w:val="refnum_working"/>
    <w:basedOn w:val="DefaultParagraphFont"/>
    <w:uiPriority w:val="1"/>
    <w:qFormat/>
    <w:rsid w:val="00AF55C7"/>
    <w:rPr>
      <w:color w:val="C0504D" w:themeColor="accent2"/>
      <w:sz w:val="22"/>
    </w:rPr>
  </w:style>
  <w:style w:type="character" w:customStyle="1" w:styleId="refnum">
    <w:name w:val="refnum"/>
    <w:basedOn w:val="refnumworking"/>
    <w:uiPriority w:val="1"/>
    <w:qFormat/>
    <w:rsid w:val="00AF55C7"/>
  </w:style>
  <w:style w:type="paragraph" w:customStyle="1" w:styleId="zzLc5">
    <w:name w:val="zzLc5"/>
    <w:basedOn w:val="Normal"/>
    <w:next w:val="Normal"/>
    <w:rsid w:val="00AF55C7"/>
    <w:pPr>
      <w:spacing w:after="240" w:line="230" w:lineRule="atLeast"/>
    </w:pPr>
    <w:rPr>
      <w:rFonts w:ascii="Arial" w:eastAsia="MS Mincho" w:hAnsi="Arial" w:cs="Times New Roman"/>
      <w:sz w:val="20"/>
      <w:szCs w:val="20"/>
      <w:lang w:val="en-GB" w:eastAsia="ja-JP"/>
    </w:rPr>
  </w:style>
  <w:style w:type="paragraph" w:customStyle="1" w:styleId="zzLc6">
    <w:name w:val="zzLc6"/>
    <w:basedOn w:val="Normal"/>
    <w:next w:val="Normal"/>
    <w:rsid w:val="00AF55C7"/>
    <w:pPr>
      <w:spacing w:after="240" w:line="230" w:lineRule="atLeast"/>
    </w:pPr>
    <w:rPr>
      <w:rFonts w:ascii="Arial" w:eastAsia="MS Mincho" w:hAnsi="Arial" w:cs="Times New Roman"/>
      <w:sz w:val="20"/>
      <w:szCs w:val="20"/>
      <w:lang w:val="en-GB" w:eastAsia="ja-JP"/>
    </w:rPr>
  </w:style>
  <w:style w:type="paragraph" w:customStyle="1" w:styleId="zzLn5">
    <w:name w:val="zzLn5"/>
    <w:basedOn w:val="Normal"/>
    <w:next w:val="Normal"/>
    <w:rsid w:val="00AF55C7"/>
    <w:pPr>
      <w:tabs>
        <w:tab w:val="num" w:pos="3240"/>
      </w:tabs>
      <w:spacing w:after="240" w:line="230" w:lineRule="atLeast"/>
    </w:pPr>
    <w:rPr>
      <w:rFonts w:ascii="Arial" w:eastAsia="MS Mincho" w:hAnsi="Arial" w:cs="Times New Roman"/>
      <w:sz w:val="20"/>
      <w:szCs w:val="20"/>
      <w:lang w:val="en-GB" w:eastAsia="ja-JP"/>
    </w:rPr>
  </w:style>
  <w:style w:type="paragraph" w:customStyle="1" w:styleId="zzLn6">
    <w:name w:val="zzLn6"/>
    <w:basedOn w:val="Normal"/>
    <w:next w:val="Normal"/>
    <w:rsid w:val="00AF55C7"/>
    <w:pPr>
      <w:tabs>
        <w:tab w:val="num" w:pos="3960"/>
      </w:tabs>
      <w:spacing w:after="240" w:line="230" w:lineRule="atLeast"/>
    </w:pPr>
    <w:rPr>
      <w:rFonts w:ascii="Arial" w:eastAsia="MS Mincho" w:hAnsi="Arial" w:cs="Times New Roman"/>
      <w:sz w:val="20"/>
      <w:szCs w:val="20"/>
      <w:lang w:val="en-GB" w:eastAsia="ja-JP"/>
    </w:rPr>
  </w:style>
  <w:style w:type="character" w:customStyle="1" w:styleId="BibliographyReference">
    <w:name w:val="BibliographyReference"/>
    <w:basedOn w:val="FootnoteReference"/>
    <w:uiPriority w:val="1"/>
    <w:qFormat/>
    <w:rsid w:val="00AF55C7"/>
    <w:rPr>
      <w:vertAlign w:val="baselin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Iso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4617B74C8A43E0A48DE57D44C056DC"/>
        <w:category>
          <w:name w:val="General"/>
          <w:gallery w:val="placeholder"/>
        </w:category>
        <w:types>
          <w:type w:val="bbPlcHdr"/>
        </w:types>
        <w:behaviors>
          <w:behavior w:val="content"/>
        </w:behaviors>
        <w:guid w:val="{689E1035-32AA-4058-897A-5314E4993491}"/>
      </w:docPartPr>
      <w:docPartBody>
        <w:p w:rsidR="00A3206D" w:rsidRDefault="00B5746C">
          <w:pPr>
            <w:pStyle w:val="994617B74C8A43E0A48DE57D44C056DC"/>
          </w:pPr>
          <w:r w:rsidRPr="00F7309F">
            <w:rPr>
              <w:rStyle w:val="PlaceholderText"/>
            </w:rPr>
            <w:t>Click here to enter text.</w:t>
          </w:r>
        </w:p>
      </w:docPartBody>
    </w:docPart>
    <w:docPart>
      <w:docPartPr>
        <w:name w:val="6F337940F0B44FAB8DC0F761DE897010"/>
        <w:category>
          <w:name w:val="General"/>
          <w:gallery w:val="placeholder"/>
        </w:category>
        <w:types>
          <w:type w:val="bbPlcHdr"/>
        </w:types>
        <w:behaviors>
          <w:behavior w:val="content"/>
        </w:behaviors>
        <w:guid w:val="{080BCAEE-3B13-4524-B182-4B0631D8DEC3}"/>
      </w:docPartPr>
      <w:docPartBody>
        <w:p w:rsidR="00A3206D" w:rsidRDefault="00B5746C">
          <w:pPr>
            <w:pStyle w:val="6F337940F0B44FAB8DC0F761DE897010"/>
          </w:pPr>
          <w:r w:rsidRPr="00F7309F">
            <w:rPr>
              <w:rStyle w:val="PlaceholderText"/>
            </w:rPr>
            <w:t>Click here to enter a date.</w:t>
          </w:r>
        </w:p>
      </w:docPartBody>
    </w:docPart>
    <w:docPart>
      <w:docPartPr>
        <w:name w:val="6C81E7CB81FB432A8C7660253660877B"/>
        <w:category>
          <w:name w:val="General"/>
          <w:gallery w:val="placeholder"/>
        </w:category>
        <w:types>
          <w:type w:val="bbPlcHdr"/>
        </w:types>
        <w:behaviors>
          <w:behavior w:val="content"/>
        </w:behaviors>
        <w:guid w:val="{547889FA-0174-428D-BA95-2BA98E6D790D}"/>
      </w:docPartPr>
      <w:docPartBody>
        <w:p w:rsidR="00A3206D" w:rsidRDefault="00B5746C">
          <w:pPr>
            <w:pStyle w:val="6C81E7CB81FB432A8C7660253660877B"/>
          </w:pPr>
          <w:r w:rsidRPr="00396AA8">
            <w:rPr>
              <w:rStyle w:val="PlaceholderText"/>
              <w:noProof/>
              <w:lang w:val="en-GB"/>
            </w:rPr>
            <w:t>Choose an item.</w:t>
          </w:r>
        </w:p>
      </w:docPartBody>
    </w:docPart>
    <w:docPart>
      <w:docPartPr>
        <w:name w:val="9B6E3FFEA26B4A5486962619F7C24325"/>
        <w:category>
          <w:name w:val="General"/>
          <w:gallery w:val="placeholder"/>
        </w:category>
        <w:types>
          <w:type w:val="bbPlcHdr"/>
        </w:types>
        <w:behaviors>
          <w:behavior w:val="content"/>
        </w:behaviors>
        <w:guid w:val="{F220C9B5-A3A2-46DB-B8B1-8DD55A2C38A8}"/>
      </w:docPartPr>
      <w:docPartBody>
        <w:p w:rsidR="00A3206D" w:rsidRDefault="00B5746C">
          <w:pPr>
            <w:pStyle w:val="9B6E3FFEA26B4A5486962619F7C24325"/>
          </w:pPr>
          <w:r w:rsidRPr="00F7309F">
            <w:rPr>
              <w:rStyle w:val="PlaceholderText"/>
            </w:rPr>
            <w:t>Click here to enter text.</w:t>
          </w:r>
        </w:p>
      </w:docPartBody>
    </w:docPart>
    <w:docPart>
      <w:docPartPr>
        <w:name w:val="CF7DC007A5AA4CE9A863FC096AC26DD1"/>
        <w:category>
          <w:name w:val="General"/>
          <w:gallery w:val="placeholder"/>
        </w:category>
        <w:types>
          <w:type w:val="bbPlcHdr"/>
        </w:types>
        <w:behaviors>
          <w:behavior w:val="content"/>
        </w:behaviors>
        <w:guid w:val="{19157E52-E3ED-497E-9136-85B864BFB7A7}"/>
      </w:docPartPr>
      <w:docPartBody>
        <w:p w:rsidR="00A3206D" w:rsidRDefault="00B5746C">
          <w:pPr>
            <w:pStyle w:val="CF7DC007A5AA4CE9A863FC096AC26DD1"/>
          </w:pPr>
          <w:r w:rsidRPr="00396AA8">
            <w:rPr>
              <w:rStyle w:val="PlaceholderText"/>
              <w:noProof/>
              <w:lang w:val="en-GB"/>
            </w:rPr>
            <w:t>Choose an item.</w:t>
          </w:r>
        </w:p>
      </w:docPartBody>
    </w:docPart>
    <w:docPart>
      <w:docPartPr>
        <w:name w:val="556C737C830F4D7A8CB5B4B40FC96E65"/>
        <w:category>
          <w:name w:val="General"/>
          <w:gallery w:val="placeholder"/>
        </w:category>
        <w:types>
          <w:type w:val="bbPlcHdr"/>
        </w:types>
        <w:behaviors>
          <w:behavior w:val="content"/>
        </w:behaviors>
        <w:guid w:val="{71DCE460-6853-48C9-8286-1F9F29F6E934}"/>
      </w:docPartPr>
      <w:docPartBody>
        <w:p w:rsidR="00A3206D" w:rsidRDefault="009E097A" w:rsidP="009E097A">
          <w:pPr>
            <w:pStyle w:val="556C737C830F4D7A8CB5B4B40FC96E65"/>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9E097A"/>
    <w:rsid w:val="00403F6E"/>
    <w:rsid w:val="005959B0"/>
    <w:rsid w:val="006F1BAC"/>
    <w:rsid w:val="008A7A78"/>
    <w:rsid w:val="00923DB1"/>
    <w:rsid w:val="009E097A"/>
    <w:rsid w:val="00A3206D"/>
    <w:rsid w:val="00B5746C"/>
    <w:rsid w:val="00CA1DB9"/>
  </w:rsids>
  <m:mathPr>
    <m:mathFont m:val="Arial Unicode MS"/>
    <m:brkBin m:val="before"/>
    <m:brkBinSub m:val="--"/>
    <m:smallFrac m:val="off"/>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0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959B0"/>
    <w:rPr>
      <w:color w:val="808080"/>
    </w:rPr>
  </w:style>
  <w:style w:type="paragraph" w:customStyle="1" w:styleId="994617B74C8A43E0A48DE57D44C056DC">
    <w:name w:val="994617B74C8A43E0A48DE57D44C056DC"/>
    <w:rsid w:val="00A3206D"/>
  </w:style>
  <w:style w:type="paragraph" w:customStyle="1" w:styleId="6F337940F0B44FAB8DC0F761DE897010">
    <w:name w:val="6F337940F0B44FAB8DC0F761DE897010"/>
    <w:rsid w:val="00A3206D"/>
  </w:style>
  <w:style w:type="paragraph" w:customStyle="1" w:styleId="6C81E7CB81FB432A8C7660253660877B">
    <w:name w:val="6C81E7CB81FB432A8C7660253660877B"/>
    <w:rsid w:val="00A3206D"/>
  </w:style>
  <w:style w:type="paragraph" w:customStyle="1" w:styleId="9B6E3FFEA26B4A5486962619F7C24325">
    <w:name w:val="9B6E3FFEA26B4A5486962619F7C24325"/>
    <w:rsid w:val="00A3206D"/>
  </w:style>
  <w:style w:type="paragraph" w:customStyle="1" w:styleId="CF7DC007A5AA4CE9A863FC096AC26DD1">
    <w:name w:val="CF7DC007A5AA4CE9A863FC096AC26DD1"/>
    <w:rsid w:val="00A3206D"/>
  </w:style>
  <w:style w:type="paragraph" w:customStyle="1" w:styleId="0AAFA6D517704E28AF47132EAB3D7510">
    <w:name w:val="0AAFA6D517704E28AF47132EAB3D7510"/>
    <w:rsid w:val="00A3206D"/>
  </w:style>
  <w:style w:type="paragraph" w:customStyle="1" w:styleId="64C7F43C6D26406B8F897B6C88BF90A5">
    <w:name w:val="64C7F43C6D26406B8F897B6C88BF90A5"/>
    <w:rsid w:val="00A3206D"/>
  </w:style>
  <w:style w:type="paragraph" w:customStyle="1" w:styleId="4942E284246148A297ECB387D27E52D3">
    <w:name w:val="4942E284246148A297ECB387D27E52D3"/>
    <w:rsid w:val="00A3206D"/>
  </w:style>
  <w:style w:type="paragraph" w:customStyle="1" w:styleId="7C1CAB15B38D4E95A123847239CBDE47">
    <w:name w:val="7C1CAB15B38D4E95A123847239CBDE47"/>
    <w:rsid w:val="009E097A"/>
  </w:style>
  <w:style w:type="paragraph" w:customStyle="1" w:styleId="556C737C830F4D7A8CB5B4B40FC96E65">
    <w:name w:val="556C737C830F4D7A8CB5B4B40FC96E65"/>
    <w:rsid w:val="009E097A"/>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C5E3C86-4903-794A-96E6-FEE0DF3B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\Users\Public\Templates\Iso_Template.dotx</Template>
  <TotalTime>0</TotalTime>
  <Pages>3</Pages>
  <Words>265</Words>
  <Characters>1513</Characters>
  <Application>Microsoft Macintosh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ISO CS</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Sebastian Rahtz</cp:lastModifiedBy>
  <cp:revision>2</cp:revision>
  <cp:lastPrinted>2008-10-09T12:10:00Z</cp:lastPrinted>
  <dcterms:created xsi:type="dcterms:W3CDTF">2009-09-24T14:33:00Z</dcterms:created>
  <dcterms:modified xsi:type="dcterms:W3CDTF">2009-09-24T14:33:00Z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Iso_Template 0.6.1</vt:lpwstr>
  </property>
  <property fmtid="{D5CDD505-2E9C-101B-9397-08002B2CF9AE}" pid="5" name="Dialogue Language">
    <vt:lpwstr>English</vt:lpwstr>
  </property>
  <property fmtid="{D5CDD505-2E9C-101B-9397-08002B2CF9AE}" pid="6" name="_AssemblyLocation">
    <vt:lpwstr>ISO-TEI Word 2007 Template.vsto|527fd358-d08d-4c56-8775-8a90925a03ed</vt:lpwstr>
  </property>
  <property fmtid="{D5CDD505-2E9C-101B-9397-08002B2CF9AE}" pid="7" name="_AssemblyName">
    <vt:lpwstr>4E3C66D5-58D4-491E-A7D4-64AF99AF6E8B</vt:lpwstr>
  </property>
  <property fmtid="{D5CDD505-2E9C-101B-9397-08002B2CF9AE}" pid="8" name="Solution ID">
    <vt:lpwstr>None</vt:lpwstr>
  </property>
</Properties>
</file>