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E61E0" w14:textId="77777777" w:rsidR="00FE3668" w:rsidRPr="00FE3668" w:rsidRDefault="00FE3668" w:rsidP="00FE3668">
      <w:pPr>
        <w:rPr>
          <w:b/>
          <w:bCs/>
          <w:sz w:val="36"/>
          <w:szCs w:val="36"/>
        </w:rPr>
      </w:pPr>
      <w:r w:rsidRPr="00FE3668">
        <w:rPr>
          <w:b/>
          <w:bCs/>
          <w:sz w:val="36"/>
          <w:szCs w:val="36"/>
        </w:rPr>
        <w:t>Overview</w:t>
      </w:r>
    </w:p>
    <w:p w14:paraId="518DB04E" w14:textId="77777777" w:rsidR="00FE3668" w:rsidRPr="00FE3668" w:rsidRDefault="00FE3668" w:rsidP="00FE3668">
      <w:pPr>
        <w:rPr>
          <w:sz w:val="36"/>
          <w:szCs w:val="36"/>
        </w:rPr>
      </w:pPr>
      <w:r w:rsidRPr="00FE3668">
        <w:rPr>
          <w:sz w:val="36"/>
          <w:szCs w:val="36"/>
        </w:rPr>
        <w:t xml:space="preserve">This dataset contains transactional sales data for electronic products. It records information about individual sales transactions, including product details, quantities sold, prices, customer information, and purchase dates. The dataset can be used for sales analysis, customer </w:t>
      </w:r>
      <w:proofErr w:type="spellStart"/>
      <w:r w:rsidRPr="00FE3668">
        <w:rPr>
          <w:sz w:val="36"/>
          <w:szCs w:val="36"/>
        </w:rPr>
        <w:t>behavior</w:t>
      </w:r>
      <w:proofErr w:type="spellEnd"/>
      <w:r w:rsidRPr="00FE3668">
        <w:rPr>
          <w:sz w:val="36"/>
          <w:szCs w:val="36"/>
        </w:rPr>
        <w:t xml:space="preserve"> insights, revenue reporting, and business performance evaluation.</w:t>
      </w:r>
    </w:p>
    <w:p w14:paraId="43B189AF" w14:textId="77777777" w:rsidR="00455FE0" w:rsidRDefault="00FE3668" w:rsidP="00FE3668">
      <w:pPr>
        <w:rPr>
          <w:b/>
          <w:bCs/>
          <w:sz w:val="36"/>
          <w:szCs w:val="36"/>
        </w:rPr>
      </w:pPr>
      <w:r w:rsidRPr="00FE3668">
        <w:rPr>
          <w:b/>
          <w:bCs/>
          <w:sz w:val="36"/>
          <w:szCs w:val="36"/>
        </w:rPr>
        <w:t>Key Highlights</w:t>
      </w:r>
    </w:p>
    <w:p w14:paraId="0CFBE741" w14:textId="77777777" w:rsidR="00FE3668" w:rsidRPr="00FE3668" w:rsidRDefault="00FE3668" w:rsidP="00FE3668">
      <w:pPr>
        <w:pStyle w:val="ListParagraph"/>
        <w:numPr>
          <w:ilvl w:val="0"/>
          <w:numId w:val="1"/>
        </w:numPr>
        <w:rPr>
          <w:sz w:val="36"/>
          <w:szCs w:val="36"/>
        </w:rPr>
      </w:pPr>
      <w:r w:rsidRPr="00FE3668">
        <w:rPr>
          <w:sz w:val="36"/>
          <w:szCs w:val="36"/>
        </w:rPr>
        <w:t xml:space="preserve">Total Transactions: </w:t>
      </w:r>
      <w:r w:rsidRPr="00FE3668">
        <w:rPr>
          <w:i/>
          <w:iCs/>
          <w:sz w:val="36"/>
          <w:szCs w:val="36"/>
        </w:rPr>
        <w:t>[insert number]</w:t>
      </w:r>
      <w:r w:rsidRPr="00FE3668">
        <w:rPr>
          <w:sz w:val="36"/>
          <w:szCs w:val="36"/>
        </w:rPr>
        <w:t xml:space="preserve"> sales transactions recorded.</w:t>
      </w:r>
    </w:p>
    <w:p w14:paraId="36E35293" w14:textId="77777777" w:rsidR="00FE3668" w:rsidRPr="00FE3668" w:rsidRDefault="00FE3668" w:rsidP="00FE3668">
      <w:pPr>
        <w:pStyle w:val="ListParagraph"/>
        <w:numPr>
          <w:ilvl w:val="0"/>
          <w:numId w:val="1"/>
        </w:numPr>
        <w:rPr>
          <w:sz w:val="36"/>
          <w:szCs w:val="36"/>
        </w:rPr>
      </w:pPr>
      <w:r w:rsidRPr="00FE3668">
        <w:rPr>
          <w:sz w:val="36"/>
          <w:szCs w:val="36"/>
        </w:rPr>
        <w:t xml:space="preserve">Total Revenue Generated: </w:t>
      </w:r>
      <w:proofErr w:type="gramStart"/>
      <w:r w:rsidRPr="00FE3668">
        <w:rPr>
          <w:sz w:val="36"/>
          <w:szCs w:val="36"/>
        </w:rPr>
        <w:t>₹</w:t>
      </w:r>
      <w:r w:rsidRPr="00FE3668">
        <w:rPr>
          <w:i/>
          <w:iCs/>
          <w:sz w:val="36"/>
          <w:szCs w:val="36"/>
        </w:rPr>
        <w:t>[</w:t>
      </w:r>
      <w:proofErr w:type="gramEnd"/>
      <w:r w:rsidRPr="00FE3668">
        <w:rPr>
          <w:i/>
          <w:iCs/>
          <w:sz w:val="36"/>
          <w:szCs w:val="36"/>
        </w:rPr>
        <w:t>insert total sales amount]</w:t>
      </w:r>
      <w:r w:rsidRPr="00FE3668">
        <w:rPr>
          <w:sz w:val="36"/>
          <w:szCs w:val="36"/>
        </w:rPr>
        <w:t xml:space="preserve"> across all transactions.</w:t>
      </w:r>
    </w:p>
    <w:p w14:paraId="49E3A074" w14:textId="77777777" w:rsidR="00FE3668" w:rsidRPr="00FE3668" w:rsidRDefault="00FE3668" w:rsidP="00FE3668">
      <w:pPr>
        <w:pStyle w:val="ListParagraph"/>
        <w:numPr>
          <w:ilvl w:val="0"/>
          <w:numId w:val="1"/>
        </w:numPr>
        <w:rPr>
          <w:sz w:val="36"/>
          <w:szCs w:val="36"/>
        </w:rPr>
      </w:pPr>
      <w:r w:rsidRPr="00FE3668">
        <w:rPr>
          <w:sz w:val="36"/>
          <w:szCs w:val="36"/>
        </w:rPr>
        <w:t xml:space="preserve">Top-selling Product: </w:t>
      </w:r>
      <w:r w:rsidRPr="00FE3668">
        <w:rPr>
          <w:i/>
          <w:iCs/>
          <w:sz w:val="36"/>
          <w:szCs w:val="36"/>
        </w:rPr>
        <w:t>[Product Name]</w:t>
      </w:r>
      <w:r w:rsidRPr="00FE3668">
        <w:rPr>
          <w:sz w:val="36"/>
          <w:szCs w:val="36"/>
        </w:rPr>
        <w:t xml:space="preserve"> with </w:t>
      </w:r>
      <w:r w:rsidRPr="00FE3668">
        <w:rPr>
          <w:i/>
          <w:iCs/>
          <w:sz w:val="36"/>
          <w:szCs w:val="36"/>
        </w:rPr>
        <w:t>[number]</w:t>
      </w:r>
      <w:r w:rsidRPr="00FE3668">
        <w:rPr>
          <w:sz w:val="36"/>
          <w:szCs w:val="36"/>
        </w:rPr>
        <w:t xml:space="preserve"> units sold.</w:t>
      </w:r>
    </w:p>
    <w:p w14:paraId="3C8F4DD2" w14:textId="77777777" w:rsidR="00FE3668" w:rsidRPr="00FE3668" w:rsidRDefault="00FE3668" w:rsidP="00FE3668">
      <w:pPr>
        <w:pStyle w:val="ListParagraph"/>
        <w:numPr>
          <w:ilvl w:val="0"/>
          <w:numId w:val="1"/>
        </w:numPr>
        <w:rPr>
          <w:sz w:val="36"/>
          <w:szCs w:val="36"/>
        </w:rPr>
      </w:pPr>
      <w:r w:rsidRPr="00FE3668">
        <w:rPr>
          <w:sz w:val="36"/>
          <w:szCs w:val="36"/>
        </w:rPr>
        <w:t xml:space="preserve">Peak Sales Month: </w:t>
      </w:r>
      <w:r w:rsidRPr="00FE3668">
        <w:rPr>
          <w:i/>
          <w:iCs/>
          <w:sz w:val="36"/>
          <w:szCs w:val="36"/>
        </w:rPr>
        <w:t>[Month/Year]</w:t>
      </w:r>
      <w:r w:rsidRPr="00FE3668">
        <w:rPr>
          <w:sz w:val="36"/>
          <w:szCs w:val="36"/>
        </w:rPr>
        <w:t xml:space="preserve"> with ₹</w:t>
      </w:r>
      <w:r w:rsidRPr="00FE3668">
        <w:rPr>
          <w:i/>
          <w:iCs/>
          <w:sz w:val="36"/>
          <w:szCs w:val="36"/>
        </w:rPr>
        <w:t>[amount]</w:t>
      </w:r>
      <w:r w:rsidRPr="00FE3668">
        <w:rPr>
          <w:sz w:val="36"/>
          <w:szCs w:val="36"/>
        </w:rPr>
        <w:t xml:space="preserve"> in total </w:t>
      </w:r>
      <w:proofErr w:type="gramStart"/>
      <w:r w:rsidRPr="00FE3668">
        <w:rPr>
          <w:sz w:val="36"/>
          <w:szCs w:val="36"/>
        </w:rPr>
        <w:t>sales..</w:t>
      </w:r>
      <w:proofErr w:type="gramEnd"/>
    </w:p>
    <w:p w14:paraId="60A9364C" w14:textId="77777777" w:rsidR="00FE3668" w:rsidRPr="00FE3668" w:rsidRDefault="00FE3668" w:rsidP="00FE3668">
      <w:pPr>
        <w:pStyle w:val="ListParagraph"/>
        <w:numPr>
          <w:ilvl w:val="0"/>
          <w:numId w:val="1"/>
        </w:numPr>
        <w:rPr>
          <w:sz w:val="36"/>
          <w:szCs w:val="36"/>
        </w:rPr>
      </w:pPr>
      <w:r w:rsidRPr="00FE3668">
        <w:rPr>
          <w:sz w:val="36"/>
          <w:szCs w:val="36"/>
        </w:rPr>
        <w:t xml:space="preserve">Most Preferred Payment Method: </w:t>
      </w:r>
      <w:r w:rsidRPr="00FE3668">
        <w:rPr>
          <w:i/>
          <w:iCs/>
          <w:sz w:val="36"/>
          <w:szCs w:val="36"/>
        </w:rPr>
        <w:t>[Payment Method]</w:t>
      </w:r>
      <w:r w:rsidRPr="00FE3668">
        <w:rPr>
          <w:sz w:val="36"/>
          <w:szCs w:val="36"/>
        </w:rPr>
        <w:t xml:space="preserve"> accounting for </w:t>
      </w:r>
      <w:r w:rsidRPr="00FE3668">
        <w:rPr>
          <w:i/>
          <w:iCs/>
          <w:sz w:val="36"/>
          <w:szCs w:val="36"/>
        </w:rPr>
        <w:t>[percentage]</w:t>
      </w:r>
      <w:r w:rsidRPr="00FE3668">
        <w:rPr>
          <w:sz w:val="36"/>
          <w:szCs w:val="36"/>
        </w:rPr>
        <w:t xml:space="preserve"> of transactions.</w:t>
      </w:r>
    </w:p>
    <w:p w14:paraId="5694E69D" w14:textId="77777777" w:rsidR="00FE3668" w:rsidRPr="00FE3668" w:rsidRDefault="00FE3668" w:rsidP="00FE3668">
      <w:pPr>
        <w:pStyle w:val="ListParagraph"/>
        <w:numPr>
          <w:ilvl w:val="0"/>
          <w:numId w:val="1"/>
        </w:numPr>
        <w:rPr>
          <w:sz w:val="36"/>
          <w:szCs w:val="36"/>
        </w:rPr>
      </w:pPr>
      <w:r w:rsidRPr="00FE3668">
        <w:rPr>
          <w:sz w:val="36"/>
          <w:szCs w:val="36"/>
        </w:rPr>
        <w:t xml:space="preserve">Total Number of Products Sold: </w:t>
      </w:r>
      <w:r w:rsidRPr="00FE3668">
        <w:rPr>
          <w:i/>
          <w:iCs/>
          <w:sz w:val="36"/>
          <w:szCs w:val="36"/>
        </w:rPr>
        <w:t>[Total quantity of all products]</w:t>
      </w:r>
      <w:r w:rsidRPr="00FE3668">
        <w:rPr>
          <w:sz w:val="36"/>
          <w:szCs w:val="36"/>
        </w:rPr>
        <w:t xml:space="preserve"> units.</w:t>
      </w:r>
    </w:p>
    <w:p w14:paraId="295FE92E" w14:textId="77777777" w:rsidR="00FE3668" w:rsidRPr="00FE3668" w:rsidRDefault="00FE3668" w:rsidP="00FE3668">
      <w:pPr>
        <w:rPr>
          <w:b/>
          <w:bCs/>
          <w:sz w:val="44"/>
          <w:szCs w:val="44"/>
        </w:rPr>
      </w:pPr>
    </w:p>
    <w:sectPr w:rsidR="00FE3668" w:rsidRPr="00FE3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C93BA2"/>
    <w:multiLevelType w:val="hybridMultilevel"/>
    <w:tmpl w:val="EE12C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488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3668"/>
    <w:rsid w:val="00455FE0"/>
    <w:rsid w:val="005C051D"/>
    <w:rsid w:val="006A2E78"/>
    <w:rsid w:val="00A46C3F"/>
    <w:rsid w:val="00FE3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24710"/>
  <w15:chartTrackingRefBased/>
  <w15:docId w15:val="{5D06513A-269B-4B2D-A329-6F549593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6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36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36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6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6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36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36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6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6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668"/>
    <w:rPr>
      <w:rFonts w:eastAsiaTheme="majorEastAsia" w:cstheme="majorBidi"/>
      <w:color w:val="272727" w:themeColor="text1" w:themeTint="D8"/>
    </w:rPr>
  </w:style>
  <w:style w:type="paragraph" w:styleId="Title">
    <w:name w:val="Title"/>
    <w:basedOn w:val="Normal"/>
    <w:next w:val="Normal"/>
    <w:link w:val="TitleChar"/>
    <w:uiPriority w:val="10"/>
    <w:qFormat/>
    <w:rsid w:val="00FE3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668"/>
    <w:pPr>
      <w:spacing w:before="160"/>
      <w:jc w:val="center"/>
    </w:pPr>
    <w:rPr>
      <w:i/>
      <w:iCs/>
      <w:color w:val="404040" w:themeColor="text1" w:themeTint="BF"/>
    </w:rPr>
  </w:style>
  <w:style w:type="character" w:customStyle="1" w:styleId="QuoteChar">
    <w:name w:val="Quote Char"/>
    <w:basedOn w:val="DefaultParagraphFont"/>
    <w:link w:val="Quote"/>
    <w:uiPriority w:val="29"/>
    <w:rsid w:val="00FE3668"/>
    <w:rPr>
      <w:i/>
      <w:iCs/>
      <w:color w:val="404040" w:themeColor="text1" w:themeTint="BF"/>
    </w:rPr>
  </w:style>
  <w:style w:type="paragraph" w:styleId="ListParagraph">
    <w:name w:val="List Paragraph"/>
    <w:basedOn w:val="Normal"/>
    <w:uiPriority w:val="34"/>
    <w:qFormat/>
    <w:rsid w:val="00FE3668"/>
    <w:pPr>
      <w:ind w:left="720"/>
      <w:contextualSpacing/>
    </w:pPr>
  </w:style>
  <w:style w:type="character" w:styleId="IntenseEmphasis">
    <w:name w:val="Intense Emphasis"/>
    <w:basedOn w:val="DefaultParagraphFont"/>
    <w:uiPriority w:val="21"/>
    <w:qFormat/>
    <w:rsid w:val="00FE3668"/>
    <w:rPr>
      <w:i/>
      <w:iCs/>
      <w:color w:val="2F5496" w:themeColor="accent1" w:themeShade="BF"/>
    </w:rPr>
  </w:style>
  <w:style w:type="paragraph" w:styleId="IntenseQuote">
    <w:name w:val="Intense Quote"/>
    <w:basedOn w:val="Normal"/>
    <w:next w:val="Normal"/>
    <w:link w:val="IntenseQuoteChar"/>
    <w:uiPriority w:val="30"/>
    <w:qFormat/>
    <w:rsid w:val="00FE36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668"/>
    <w:rPr>
      <w:i/>
      <w:iCs/>
      <w:color w:val="2F5496" w:themeColor="accent1" w:themeShade="BF"/>
    </w:rPr>
  </w:style>
  <w:style w:type="character" w:styleId="IntenseReference">
    <w:name w:val="Intense Reference"/>
    <w:basedOn w:val="DefaultParagraphFont"/>
    <w:uiPriority w:val="32"/>
    <w:qFormat/>
    <w:rsid w:val="00FE36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82816">
      <w:bodyDiv w:val="1"/>
      <w:marLeft w:val="0"/>
      <w:marRight w:val="0"/>
      <w:marTop w:val="0"/>
      <w:marBottom w:val="0"/>
      <w:divBdr>
        <w:top w:val="none" w:sz="0" w:space="0" w:color="auto"/>
        <w:left w:val="none" w:sz="0" w:space="0" w:color="auto"/>
        <w:bottom w:val="none" w:sz="0" w:space="0" w:color="auto"/>
        <w:right w:val="none" w:sz="0" w:space="0" w:color="auto"/>
      </w:divBdr>
    </w:div>
    <w:div w:id="289097452">
      <w:bodyDiv w:val="1"/>
      <w:marLeft w:val="0"/>
      <w:marRight w:val="0"/>
      <w:marTop w:val="0"/>
      <w:marBottom w:val="0"/>
      <w:divBdr>
        <w:top w:val="none" w:sz="0" w:space="0" w:color="auto"/>
        <w:left w:val="none" w:sz="0" w:space="0" w:color="auto"/>
        <w:bottom w:val="none" w:sz="0" w:space="0" w:color="auto"/>
        <w:right w:val="none" w:sz="0" w:space="0" w:color="auto"/>
      </w:divBdr>
    </w:div>
    <w:div w:id="879317314">
      <w:bodyDiv w:val="1"/>
      <w:marLeft w:val="0"/>
      <w:marRight w:val="0"/>
      <w:marTop w:val="0"/>
      <w:marBottom w:val="0"/>
      <w:divBdr>
        <w:top w:val="none" w:sz="0" w:space="0" w:color="auto"/>
        <w:left w:val="none" w:sz="0" w:space="0" w:color="auto"/>
        <w:bottom w:val="none" w:sz="0" w:space="0" w:color="auto"/>
        <w:right w:val="none" w:sz="0" w:space="0" w:color="auto"/>
      </w:divBdr>
    </w:div>
    <w:div w:id="163198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simarpreet kaur</dc:creator>
  <cp:keywords/>
  <dc:description/>
  <cp:lastModifiedBy>simarpreet kaur</cp:lastModifiedBy>
  <cp:revision>1</cp:revision>
  <dcterms:created xsi:type="dcterms:W3CDTF">2025-04-22T14:15:00Z</dcterms:created>
  <dcterms:modified xsi:type="dcterms:W3CDTF">2025-04-22T14:18:00Z</dcterms:modified>
</cp:coreProperties>
</file>