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134FD" w14:textId="77777777" w:rsidR="00455FE0" w:rsidRDefault="004D1E47" w:rsidP="004D1E4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</w:t>
      </w:r>
      <w:r w:rsidRPr="004D1E47">
        <w:rPr>
          <w:b/>
          <w:bCs/>
          <w:sz w:val="48"/>
          <w:szCs w:val="48"/>
        </w:rPr>
        <w:t>bservations</w:t>
      </w:r>
    </w:p>
    <w:p w14:paraId="589AC498" w14:textId="77777777" w:rsidR="004D1E47" w:rsidRPr="004D1E47" w:rsidRDefault="004D1E47" w:rsidP="004D1E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by using </w:t>
      </w:r>
      <w:proofErr w:type="gramStart"/>
      <w:r>
        <w:rPr>
          <w:b/>
          <w:bCs/>
          <w:sz w:val="36"/>
          <w:szCs w:val="36"/>
        </w:rPr>
        <w:t>shape</w:t>
      </w:r>
      <w:proofErr w:type="gramEnd"/>
      <w:r>
        <w:rPr>
          <w:b/>
          <w:bCs/>
          <w:sz w:val="36"/>
          <w:szCs w:val="36"/>
        </w:rPr>
        <w:t xml:space="preserve"> we got to know the data contains how many rows and </w:t>
      </w:r>
      <w:proofErr w:type="gramStart"/>
      <w:r>
        <w:rPr>
          <w:b/>
          <w:bCs/>
          <w:sz w:val="36"/>
          <w:szCs w:val="36"/>
        </w:rPr>
        <w:t>columns(</w:t>
      </w:r>
      <w:proofErr w:type="gramEnd"/>
      <w:r w:rsidRPr="004D1E47">
        <w:rPr>
          <w:b/>
          <w:bCs/>
          <w:sz w:val="36"/>
          <w:szCs w:val="36"/>
        </w:rPr>
        <w:t>1159764, 20)</w:t>
      </w:r>
      <w:r>
        <w:rPr>
          <w:b/>
          <w:bCs/>
          <w:sz w:val="36"/>
          <w:szCs w:val="36"/>
        </w:rPr>
        <w:t>.</w:t>
      </w:r>
    </w:p>
    <w:p w14:paraId="4474F0A2" w14:textId="77777777" w:rsidR="004D1E47" w:rsidRDefault="004D1E47" w:rsidP="004D1E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also find there are total </w:t>
      </w:r>
      <w:proofErr w:type="gramStart"/>
      <w:r>
        <w:rPr>
          <w:b/>
          <w:bCs/>
          <w:sz w:val="36"/>
          <w:szCs w:val="36"/>
        </w:rPr>
        <w:t>15  null</w:t>
      </w:r>
      <w:proofErr w:type="gramEnd"/>
      <w:r>
        <w:rPr>
          <w:b/>
          <w:bCs/>
          <w:sz w:val="36"/>
          <w:szCs w:val="36"/>
        </w:rPr>
        <w:t xml:space="preserve"> values and we drop those columns.</w:t>
      </w:r>
    </w:p>
    <w:p w14:paraId="55404287" w14:textId="77777777" w:rsidR="004D1E47" w:rsidRPr="004D1E47" w:rsidRDefault="004D1E47" w:rsidP="004D1E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Pairplot</w:t>
      </w:r>
      <w:proofErr w:type="spellEnd"/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shows how features relate (linear, curved, clusters).</w:t>
      </w:r>
    </w:p>
    <w:p w14:paraId="1D45206B" w14:textId="77777777" w:rsidR="004D1E47" w:rsidRDefault="004D1E47" w:rsidP="004D1E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Heatmap shows which features are strongly correlated (values close to +1 or -1)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</w:t>
      </w:r>
    </w:p>
    <w:p w14:paraId="7FF96782" w14:textId="77777777" w:rsidR="004D1E47" w:rsidRPr="004D1E47" w:rsidRDefault="004D1E47" w:rsidP="004D1E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Histogram </w:t>
      </w: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Identify skewness: right-skewed, left-skewed, normal distributions.</w:t>
      </w:r>
    </w:p>
    <w:p w14:paraId="1E04E0BD" w14:textId="77777777" w:rsidR="004D1E47" w:rsidRPr="004D1E47" w:rsidRDefault="004D1E47" w:rsidP="004D1E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Find which features have outliers.</w:t>
      </w:r>
    </w:p>
    <w:p w14:paraId="3C2E6589" w14:textId="77777777" w:rsidR="004D1E47" w:rsidRPr="004D1E47" w:rsidRDefault="004D1E47" w:rsidP="004D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Boxplots show the spread, median, and outliers in the data.</w:t>
      </w:r>
    </w:p>
    <w:p w14:paraId="5AFA1F6C" w14:textId="77777777" w:rsidR="004D1E47" w:rsidRDefault="004D1E47" w:rsidP="004D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Useful for spotting unusual points in features like </w:t>
      </w:r>
      <w:r w:rsidRPr="004D1E47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  <w:t>popularity</w:t>
      </w: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, </w:t>
      </w:r>
      <w:r w:rsidRPr="004D1E47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  <w:t>energy</w:t>
      </w: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, </w:t>
      </w:r>
      <w:r w:rsidRPr="004D1E47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  <w:t>danceability</w:t>
      </w: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</w:t>
      </w:r>
    </w:p>
    <w:p w14:paraId="4894463B" w14:textId="77777777" w:rsidR="004D1E47" w:rsidRDefault="004D1E47" w:rsidP="004D1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Final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summary:-</w:t>
      </w:r>
      <w:proofErr w:type="gramEnd"/>
    </w:p>
    <w:p w14:paraId="7B5710A9" w14:textId="77777777" w:rsidR="004D1E47" w:rsidRPr="004D1E47" w:rsidRDefault="004D1E47" w:rsidP="004D1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Some features (like loudness and energy) are highly positively correlated.</w:t>
      </w:r>
    </w:p>
    <w:p w14:paraId="56270B52" w14:textId="77777777" w:rsidR="004D1E47" w:rsidRPr="004D1E47" w:rsidRDefault="004D1E47" w:rsidP="004D1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- Popularity seems related to danceability and energy to some extent.</w:t>
      </w:r>
    </w:p>
    <w:p w14:paraId="32EA203B" w14:textId="77777777" w:rsidR="004D1E47" w:rsidRPr="004D1E47" w:rsidRDefault="004D1E47" w:rsidP="004D1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- Some features like tempo, duration may not have strong correlations.</w:t>
      </w:r>
    </w:p>
    <w:p w14:paraId="5AE3504C" w14:textId="77777777" w:rsidR="004D1E47" w:rsidRPr="004D1E47" w:rsidRDefault="004D1E47" w:rsidP="004D1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- Presence of outliers detected in features like loudness and duration.</w:t>
      </w:r>
    </w:p>
    <w:p w14:paraId="5D8C5DC8" w14:textId="77777777" w:rsidR="004D1E47" w:rsidRPr="004D1E47" w:rsidRDefault="004D1E47" w:rsidP="004D1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- Distributions are generally skewed; feature engineering might be needed for </w:t>
      </w:r>
      <w:proofErr w:type="spellStart"/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modeling</w:t>
      </w:r>
      <w:proofErr w:type="spellEnd"/>
      <w:r w:rsidRPr="004D1E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</w:t>
      </w:r>
    </w:p>
    <w:sectPr w:rsidR="004D1E47" w:rsidRPr="004D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6063"/>
    <w:multiLevelType w:val="hybridMultilevel"/>
    <w:tmpl w:val="6986C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25EE"/>
    <w:multiLevelType w:val="multilevel"/>
    <w:tmpl w:val="A416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50916"/>
    <w:multiLevelType w:val="multilevel"/>
    <w:tmpl w:val="A8D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79768">
    <w:abstractNumId w:val="0"/>
  </w:num>
  <w:num w:numId="2" w16cid:durableId="1924796985">
    <w:abstractNumId w:val="1"/>
  </w:num>
  <w:num w:numId="3" w16cid:durableId="1023478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47"/>
    <w:rsid w:val="00455FE0"/>
    <w:rsid w:val="004D1E47"/>
    <w:rsid w:val="00540FF5"/>
    <w:rsid w:val="005C051D"/>
    <w:rsid w:val="006A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3ECA"/>
  <w15:chartTrackingRefBased/>
  <w15:docId w15:val="{20CBB477-2D8A-4259-A49F-BC2BE98C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4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E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E47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A2ECF-8011-4BB9-B800-B77F2CBB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simarpreet kaur</dc:creator>
  <cp:keywords/>
  <dc:description/>
  <cp:lastModifiedBy>simarpreet kaur</cp:lastModifiedBy>
  <cp:revision>1</cp:revision>
  <dcterms:created xsi:type="dcterms:W3CDTF">2025-04-28T14:18:00Z</dcterms:created>
  <dcterms:modified xsi:type="dcterms:W3CDTF">2025-04-28T14:29:00Z</dcterms:modified>
</cp:coreProperties>
</file>