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AB075" w14:textId="77777777" w:rsidR="005E1F1A" w:rsidRPr="005E1F1A" w:rsidRDefault="005E1F1A" w:rsidP="005E1F1A">
      <w:pPr>
        <w:jc w:val="center"/>
        <w:rPr>
          <w:b/>
          <w:color w:val="365F91" w:themeColor="accent1" w:themeShade="BF"/>
          <w:sz w:val="40"/>
          <w:szCs w:val="40"/>
        </w:rPr>
      </w:pPr>
      <w:r w:rsidRPr="005E1F1A">
        <w:rPr>
          <w:b/>
          <w:color w:val="365F91" w:themeColor="accent1" w:themeShade="BF"/>
          <w:sz w:val="40"/>
          <w:szCs w:val="40"/>
        </w:rPr>
        <w:t xml:space="preserve">Interactions </w:t>
      </w:r>
      <w:proofErr w:type="spellStart"/>
      <w:r w:rsidRPr="005E1F1A">
        <w:rPr>
          <w:b/>
          <w:color w:val="365F91" w:themeColor="accent1" w:themeShade="BF"/>
          <w:sz w:val="40"/>
          <w:szCs w:val="40"/>
        </w:rPr>
        <w:t>haptiques</w:t>
      </w:r>
      <w:proofErr w:type="spellEnd"/>
      <w:r w:rsidRPr="005E1F1A">
        <w:rPr>
          <w:b/>
          <w:color w:val="365F91" w:themeColor="accent1" w:themeShade="BF"/>
          <w:sz w:val="40"/>
          <w:szCs w:val="40"/>
        </w:rPr>
        <w:t xml:space="preserve"> collabora</w:t>
      </w:r>
      <w:r>
        <w:rPr>
          <w:b/>
          <w:color w:val="365F91" w:themeColor="accent1" w:themeShade="BF"/>
          <w:sz w:val="40"/>
          <w:szCs w:val="40"/>
        </w:rPr>
        <w:t>tives pour la manipulation molé</w:t>
      </w:r>
      <w:r w:rsidRPr="005E1F1A">
        <w:rPr>
          <w:b/>
          <w:color w:val="365F91" w:themeColor="accent1" w:themeShade="BF"/>
          <w:sz w:val="40"/>
          <w:szCs w:val="40"/>
        </w:rPr>
        <w:t>culaire</w:t>
      </w:r>
      <w:bookmarkStart w:id="0" w:name="_GoBack"/>
      <w:bookmarkEnd w:id="0"/>
    </w:p>
    <w:p w14:paraId="1B903F50" w14:textId="77777777" w:rsidR="0067742A" w:rsidRDefault="0067742A" w:rsidP="005E1F1A">
      <w:pPr>
        <w:pStyle w:val="Titre1"/>
      </w:pPr>
      <w:r>
        <w:lastRenderedPageBreak/>
        <w:t>Introduction</w:t>
      </w:r>
    </w:p>
    <w:p w14:paraId="07D9AC7E" w14:textId="77777777" w:rsidR="0067742A" w:rsidRDefault="0067742A" w:rsidP="005E1F1A">
      <w:pPr>
        <w:pStyle w:val="Titre2"/>
      </w:pPr>
      <w:r>
        <w:t>Les environnements collaboratifs</w:t>
      </w:r>
    </w:p>
    <w:p w14:paraId="44BB1BBD" w14:textId="77777777" w:rsidR="0067742A" w:rsidRDefault="0067742A" w:rsidP="005E1F1A">
      <w:pPr>
        <w:pStyle w:val="Titre3"/>
      </w:pPr>
      <w:r>
        <w:t xml:space="preserve">La </w:t>
      </w:r>
      <w:proofErr w:type="spellStart"/>
      <w:r>
        <w:t>téléprésence</w:t>
      </w:r>
      <w:proofErr w:type="spellEnd"/>
    </w:p>
    <w:p w14:paraId="592403D1" w14:textId="77777777" w:rsidR="0067742A" w:rsidRDefault="0067742A" w:rsidP="005E1F1A">
      <w:pPr>
        <w:pStyle w:val="Titre3"/>
      </w:pPr>
      <w:r>
        <w:t>Le web 2.0</w:t>
      </w:r>
    </w:p>
    <w:p w14:paraId="55B340D1" w14:textId="77777777" w:rsidR="0067742A" w:rsidRDefault="0067742A" w:rsidP="005E1F1A">
      <w:pPr>
        <w:pStyle w:val="Titre2"/>
      </w:pPr>
      <w:r>
        <w:t>Les environnements complexes</w:t>
      </w:r>
    </w:p>
    <w:p w14:paraId="58CA6E3C" w14:textId="77777777" w:rsidR="0067742A" w:rsidRDefault="0067742A" w:rsidP="005E1F1A">
      <w:pPr>
        <w:pStyle w:val="Titre3"/>
      </w:pPr>
      <w:r>
        <w:t>Le docking moléculaire</w:t>
      </w:r>
    </w:p>
    <w:p w14:paraId="68F3EB9B" w14:textId="77777777" w:rsidR="0067742A" w:rsidRDefault="0067742A" w:rsidP="005E1F1A">
      <w:pPr>
        <w:pStyle w:val="Titre3"/>
      </w:pPr>
      <w:r>
        <w:t xml:space="preserve">Travail synchrone et </w:t>
      </w:r>
      <w:proofErr w:type="spellStart"/>
      <w:r>
        <w:t>colocalisé</w:t>
      </w:r>
      <w:proofErr w:type="spellEnd"/>
    </w:p>
    <w:p w14:paraId="70A28427" w14:textId="77777777" w:rsidR="0067742A" w:rsidRDefault="0067742A" w:rsidP="005E1F1A">
      <w:pPr>
        <w:pStyle w:val="Titre1"/>
      </w:pPr>
      <w:r>
        <w:t>État de l'art</w:t>
      </w:r>
    </w:p>
    <w:p w14:paraId="25B4CD1F" w14:textId="77777777" w:rsidR="0067742A" w:rsidRDefault="0067742A" w:rsidP="005E1F1A">
      <w:pPr>
        <w:pStyle w:val="Titre2"/>
      </w:pPr>
      <w:r>
        <w:t>Le travail collaboratif</w:t>
      </w:r>
    </w:p>
    <w:p w14:paraId="242DE8F8" w14:textId="77777777" w:rsidR="0067742A" w:rsidRDefault="0067742A" w:rsidP="005E1F1A">
      <w:pPr>
        <w:pStyle w:val="Titre3"/>
      </w:pPr>
      <w:r>
        <w:t>La communication</w:t>
      </w:r>
    </w:p>
    <w:p w14:paraId="104F293F" w14:textId="77777777" w:rsidR="0067742A" w:rsidRDefault="0067742A" w:rsidP="005E1F1A">
      <w:pPr>
        <w:pStyle w:val="Titre3"/>
      </w:pPr>
      <w:r>
        <w:t>L'</w:t>
      </w:r>
      <w:proofErr w:type="spellStart"/>
      <w:r>
        <w:t>awareness</w:t>
      </w:r>
      <w:proofErr w:type="spellEnd"/>
    </w:p>
    <w:p w14:paraId="47EDFD60" w14:textId="77777777" w:rsidR="0067742A" w:rsidRDefault="0067742A" w:rsidP="005E1F1A">
      <w:pPr>
        <w:pStyle w:val="Titre3"/>
      </w:pPr>
      <w:r>
        <w:t>Paresse sociale</w:t>
      </w:r>
    </w:p>
    <w:p w14:paraId="101E1B27" w14:textId="77777777" w:rsidR="0067742A" w:rsidRDefault="0067742A" w:rsidP="005E1F1A">
      <w:pPr>
        <w:pStyle w:val="Titre2"/>
      </w:pPr>
      <w:r>
        <w:t>Les systèmes collaboratifs</w:t>
      </w:r>
    </w:p>
    <w:p w14:paraId="6E046163" w14:textId="77777777" w:rsidR="0067742A" w:rsidRDefault="0067742A" w:rsidP="005E1F1A">
      <w:pPr>
        <w:pStyle w:val="Titre3"/>
      </w:pPr>
      <w:r>
        <w:t>Collaboration à distance</w:t>
      </w:r>
    </w:p>
    <w:p w14:paraId="3918F1FA" w14:textId="77777777" w:rsidR="0067742A" w:rsidRDefault="0067742A" w:rsidP="005E1F1A">
      <w:pPr>
        <w:pStyle w:val="Titre3"/>
      </w:pPr>
      <w:r>
        <w:t>Les Environnements Virtuels Collaboratifs</w:t>
      </w:r>
    </w:p>
    <w:p w14:paraId="0D07C396" w14:textId="77777777" w:rsidR="0067742A" w:rsidRDefault="0067742A" w:rsidP="005E1F1A">
      <w:pPr>
        <w:pStyle w:val="Titre3"/>
      </w:pPr>
      <w:r>
        <w:t xml:space="preserve">Interactions </w:t>
      </w:r>
      <w:proofErr w:type="spellStart"/>
      <w:r>
        <w:t>haptiques</w:t>
      </w:r>
      <w:proofErr w:type="spellEnd"/>
      <w:r>
        <w:t xml:space="preserve"> collaboratives</w:t>
      </w:r>
    </w:p>
    <w:p w14:paraId="7DE71B11" w14:textId="77777777" w:rsidR="0067742A" w:rsidRDefault="0067742A" w:rsidP="005E1F1A">
      <w:pPr>
        <w:pStyle w:val="Titre1"/>
      </w:pPr>
      <w:r>
        <w:t>Plate-forme</w:t>
      </w:r>
    </w:p>
    <w:p w14:paraId="2606699E" w14:textId="77777777" w:rsidR="0067742A" w:rsidRDefault="0067742A" w:rsidP="005E1F1A">
      <w:pPr>
        <w:pStyle w:val="Titre2"/>
      </w:pPr>
      <w:r>
        <w:t>La visualisation et la simulation moléculaire</w:t>
      </w:r>
    </w:p>
    <w:p w14:paraId="5F0E9169" w14:textId="77777777" w:rsidR="0067742A" w:rsidRDefault="0067742A" w:rsidP="005E1F1A">
      <w:pPr>
        <w:pStyle w:val="Titre3"/>
      </w:pPr>
      <w:r>
        <w:t>VMD</w:t>
      </w:r>
    </w:p>
    <w:p w14:paraId="4CED6021" w14:textId="77777777" w:rsidR="0067742A" w:rsidRDefault="0067742A" w:rsidP="005E1F1A">
      <w:pPr>
        <w:pStyle w:val="Titre3"/>
      </w:pPr>
      <w:r>
        <w:t>NAMD</w:t>
      </w:r>
    </w:p>
    <w:p w14:paraId="498DBCE9" w14:textId="77777777" w:rsidR="0067742A" w:rsidRDefault="0067742A" w:rsidP="005E1F1A">
      <w:pPr>
        <w:pStyle w:val="Titre3"/>
      </w:pPr>
      <w:r>
        <w:t>IMD</w:t>
      </w:r>
    </w:p>
    <w:p w14:paraId="5D951833" w14:textId="77777777" w:rsidR="0067742A" w:rsidRDefault="0067742A" w:rsidP="005E1F1A">
      <w:pPr>
        <w:pStyle w:val="Titre2"/>
      </w:pPr>
      <w:r>
        <w:t xml:space="preserve">Les interfaces </w:t>
      </w:r>
      <w:proofErr w:type="spellStart"/>
      <w:r>
        <w:t>haptiques</w:t>
      </w:r>
      <w:proofErr w:type="spellEnd"/>
    </w:p>
    <w:p w14:paraId="3BCE4966" w14:textId="77777777" w:rsidR="0067742A" w:rsidRDefault="0067742A" w:rsidP="005E1F1A">
      <w:pPr>
        <w:pStyle w:val="Titre3"/>
      </w:pPr>
      <w:r>
        <w:t xml:space="preserve">Les </w:t>
      </w:r>
      <w:proofErr w:type="spellStart"/>
      <w:r>
        <w:t>SensAble</w:t>
      </w:r>
      <w:proofErr w:type="spellEnd"/>
    </w:p>
    <w:p w14:paraId="73E2A4F8" w14:textId="77777777" w:rsidR="0067742A" w:rsidRDefault="0067742A" w:rsidP="005E1F1A">
      <w:pPr>
        <w:pStyle w:val="Titre3"/>
      </w:pPr>
      <w:proofErr w:type="spellStart"/>
      <w:r>
        <w:t>OpenHaptics</w:t>
      </w:r>
      <w:proofErr w:type="spellEnd"/>
    </w:p>
    <w:p w14:paraId="58DFB2E8" w14:textId="77777777" w:rsidR="0067742A" w:rsidRDefault="0067742A" w:rsidP="005E1F1A">
      <w:pPr>
        <w:pStyle w:val="Titre3"/>
      </w:pPr>
      <w:r>
        <w:t>VRPN</w:t>
      </w:r>
    </w:p>
    <w:p w14:paraId="18DF4F04" w14:textId="77777777" w:rsidR="0067742A" w:rsidRDefault="0067742A" w:rsidP="005E1F1A">
      <w:pPr>
        <w:pStyle w:val="Titre2"/>
      </w:pPr>
      <w:r>
        <w:t>Développements supplémentaires</w:t>
      </w:r>
    </w:p>
    <w:p w14:paraId="49E71309" w14:textId="77777777" w:rsidR="0067742A" w:rsidRDefault="0067742A" w:rsidP="005E1F1A">
      <w:pPr>
        <w:pStyle w:val="Titre3"/>
      </w:pPr>
      <w:r>
        <w:t>La sélection avec mise en surbrillance</w:t>
      </w:r>
    </w:p>
    <w:p w14:paraId="40D21E28" w14:textId="77777777" w:rsidR="0067742A" w:rsidRDefault="0067742A" w:rsidP="005E1F1A">
      <w:pPr>
        <w:pStyle w:val="Titre3"/>
      </w:pPr>
      <w:r>
        <w:t xml:space="preserve">Les outils </w:t>
      </w:r>
      <w:proofErr w:type="spellStart"/>
      <w:r>
        <w:t>haptiques</w:t>
      </w:r>
      <w:proofErr w:type="spellEnd"/>
    </w:p>
    <w:p w14:paraId="57DBAEDC" w14:textId="77777777" w:rsidR="0067742A" w:rsidRDefault="0067742A" w:rsidP="005E1F1A">
      <w:pPr>
        <w:pStyle w:val="Titre4"/>
      </w:pPr>
      <w:r>
        <w:lastRenderedPageBreak/>
        <w:t>Sélection et déformation de résidus</w:t>
      </w:r>
    </w:p>
    <w:p w14:paraId="21D00EF5" w14:textId="77777777" w:rsidR="0067742A" w:rsidRDefault="0067742A" w:rsidP="005E1F1A">
      <w:pPr>
        <w:pStyle w:val="Titre4"/>
      </w:pPr>
      <w:r>
        <w:t>Déplacement de molécule</w:t>
      </w:r>
    </w:p>
    <w:p w14:paraId="45DA8919" w14:textId="77777777" w:rsidR="0067742A" w:rsidRDefault="0067742A" w:rsidP="005E1F1A">
      <w:pPr>
        <w:pStyle w:val="Titre4"/>
      </w:pPr>
      <w:r>
        <w:t xml:space="preserve">Mise en évidence d'un </w:t>
      </w:r>
      <w:proofErr w:type="spellStart"/>
      <w:r>
        <w:t>résidue</w:t>
      </w:r>
      <w:proofErr w:type="spellEnd"/>
    </w:p>
    <w:p w14:paraId="6BCA517B" w14:textId="77777777" w:rsidR="0067742A" w:rsidRDefault="0067742A" w:rsidP="005E1F1A">
      <w:pPr>
        <w:pStyle w:val="Titre4"/>
      </w:pPr>
      <w:r>
        <w:t>Attraction commandée</w:t>
      </w:r>
    </w:p>
    <w:p w14:paraId="4BA4CDE0" w14:textId="77777777" w:rsidR="0067742A" w:rsidRDefault="0067742A" w:rsidP="005E1F1A">
      <w:pPr>
        <w:pStyle w:val="Titre1"/>
      </w:pPr>
      <w:r>
        <w:t>Étude du travail collaboratif</w:t>
      </w:r>
    </w:p>
    <w:p w14:paraId="0C7ADD53" w14:textId="77777777" w:rsidR="0067742A" w:rsidRDefault="0067742A" w:rsidP="005E1F1A">
      <w:pPr>
        <w:pStyle w:val="Titre2"/>
      </w:pPr>
      <w:r>
        <w:t>Étude 1 : Recherche collaborative</w:t>
      </w:r>
    </w:p>
    <w:p w14:paraId="60896F8C" w14:textId="77777777" w:rsidR="0067742A" w:rsidRDefault="0067742A" w:rsidP="005E1F1A">
      <w:pPr>
        <w:pStyle w:val="Titre3"/>
      </w:pPr>
      <w:r>
        <w:t>Objectifs</w:t>
      </w:r>
    </w:p>
    <w:p w14:paraId="1389491F" w14:textId="77777777" w:rsidR="0067742A" w:rsidRDefault="0067742A" w:rsidP="005E1F1A">
      <w:pPr>
        <w:pStyle w:val="Titre4"/>
      </w:pPr>
      <w:r>
        <w:t>Valider l'intérêt du travail collaboratif</w:t>
      </w:r>
    </w:p>
    <w:p w14:paraId="14C6D606" w14:textId="77777777" w:rsidR="0067742A" w:rsidRDefault="0067742A" w:rsidP="005E1F1A">
      <w:pPr>
        <w:pStyle w:val="Titre4"/>
      </w:pPr>
      <w:r>
        <w:t>Identifier des stratégies de travail</w:t>
      </w:r>
    </w:p>
    <w:p w14:paraId="2B0D5AA7" w14:textId="77777777" w:rsidR="0067742A" w:rsidRDefault="0067742A" w:rsidP="005E1F1A">
      <w:pPr>
        <w:pStyle w:val="Titre4"/>
      </w:pPr>
      <w:r>
        <w:t>Caractériser la communication</w:t>
      </w:r>
    </w:p>
    <w:p w14:paraId="3A5B9488" w14:textId="77777777" w:rsidR="0067742A" w:rsidRDefault="0067742A" w:rsidP="005E1F1A">
      <w:pPr>
        <w:pStyle w:val="Titre4"/>
      </w:pPr>
      <w:r>
        <w:t>Valider la plate-forme</w:t>
      </w:r>
    </w:p>
    <w:p w14:paraId="665DF368" w14:textId="77777777" w:rsidR="0067742A" w:rsidRDefault="0067742A" w:rsidP="005E1F1A">
      <w:pPr>
        <w:pStyle w:val="Titre3"/>
      </w:pPr>
      <w:r>
        <w:t>Tâche</w:t>
      </w:r>
    </w:p>
    <w:p w14:paraId="3D4FB9FE" w14:textId="77777777" w:rsidR="0067742A" w:rsidRDefault="0067742A" w:rsidP="005E1F1A">
      <w:pPr>
        <w:pStyle w:val="Titre4"/>
      </w:pPr>
      <w:r>
        <w:t>24 participants</w:t>
      </w:r>
    </w:p>
    <w:p w14:paraId="369F1D9D" w14:textId="77777777" w:rsidR="0067742A" w:rsidRDefault="0067742A" w:rsidP="005E1F1A">
      <w:pPr>
        <w:pStyle w:val="Titre5"/>
      </w:pPr>
      <w:r>
        <w:t>intra-population</w:t>
      </w:r>
    </w:p>
    <w:p w14:paraId="113FEFCC" w14:textId="77777777" w:rsidR="0067742A" w:rsidRDefault="0067742A" w:rsidP="005E1F1A">
      <w:pPr>
        <w:pStyle w:val="Titre5"/>
      </w:pPr>
      <w:r>
        <w:t>24 participants seuls</w:t>
      </w:r>
    </w:p>
    <w:p w14:paraId="5CDF1DD4" w14:textId="77777777" w:rsidR="0067742A" w:rsidRDefault="0067742A" w:rsidP="005E1F1A">
      <w:pPr>
        <w:pStyle w:val="Titre5"/>
      </w:pPr>
      <w:r>
        <w:t>12 couples</w:t>
      </w:r>
    </w:p>
    <w:p w14:paraId="76883B1C" w14:textId="77777777" w:rsidR="0067742A" w:rsidRDefault="0067742A" w:rsidP="005E1F1A">
      <w:pPr>
        <w:pStyle w:val="Titre4"/>
      </w:pPr>
      <w:r>
        <w:t>2 molécules</w:t>
      </w:r>
    </w:p>
    <w:p w14:paraId="63508CFE" w14:textId="77777777" w:rsidR="0067742A" w:rsidRDefault="0067742A" w:rsidP="005E1F1A">
      <w:pPr>
        <w:pStyle w:val="Titre5"/>
      </w:pPr>
      <w:r>
        <w:t>TRP-ZIPPER (1 motif de recherche) : entraînement</w:t>
      </w:r>
    </w:p>
    <w:p w14:paraId="243DD4CD" w14:textId="77777777" w:rsidR="0067742A" w:rsidRDefault="0067742A" w:rsidP="005E1F1A">
      <w:pPr>
        <w:pStyle w:val="Titre5"/>
      </w:pPr>
      <w:r>
        <w:t>TRP-Cage (5 motifs de recherche): petite molécule</w:t>
      </w:r>
    </w:p>
    <w:p w14:paraId="73197EDB" w14:textId="77777777" w:rsidR="0067742A" w:rsidRDefault="0067742A" w:rsidP="005E1F1A">
      <w:pPr>
        <w:pStyle w:val="Titre5"/>
      </w:pPr>
      <w:r>
        <w:t>Prion (5 motifs de recherche) : grande molécule</w:t>
      </w:r>
    </w:p>
    <w:p w14:paraId="34249537" w14:textId="77777777" w:rsidR="0067742A" w:rsidRDefault="0067742A" w:rsidP="005E1F1A">
      <w:pPr>
        <w:pStyle w:val="Titre4"/>
      </w:pPr>
      <w:r>
        <w:t>Outils</w:t>
      </w:r>
    </w:p>
    <w:p w14:paraId="7A7D29FB" w14:textId="77777777" w:rsidR="0067742A" w:rsidRDefault="0067742A" w:rsidP="005E1F1A">
      <w:pPr>
        <w:pStyle w:val="Titre5"/>
      </w:pPr>
      <w:r>
        <w:t>2 interfaces de déformation</w:t>
      </w:r>
    </w:p>
    <w:p w14:paraId="2EC07B92" w14:textId="77777777" w:rsidR="0067742A" w:rsidRDefault="0067742A" w:rsidP="005E1F1A">
      <w:pPr>
        <w:pStyle w:val="Titre5"/>
      </w:pPr>
      <w:r>
        <w:t>1 interface de déplacement de molécule</w:t>
      </w:r>
    </w:p>
    <w:p w14:paraId="29514D68" w14:textId="77777777" w:rsidR="0067742A" w:rsidRDefault="0067742A" w:rsidP="005E1F1A">
      <w:pPr>
        <w:pStyle w:val="Titre5"/>
      </w:pPr>
      <w:r>
        <w:t xml:space="preserve">1 personne est </w:t>
      </w:r>
      <w:proofErr w:type="spellStart"/>
      <w:r>
        <w:t>pré-définie</w:t>
      </w:r>
      <w:proofErr w:type="spellEnd"/>
      <w:r>
        <w:t xml:space="preserve"> pour manipuler l'interface de déplacement</w:t>
      </w:r>
    </w:p>
    <w:p w14:paraId="2F135F8E" w14:textId="77777777" w:rsidR="0067742A" w:rsidRDefault="0067742A" w:rsidP="005E1F1A">
      <w:pPr>
        <w:pStyle w:val="Titre3"/>
      </w:pPr>
      <w:r>
        <w:t>Résultats</w:t>
      </w:r>
    </w:p>
    <w:p w14:paraId="15459D16" w14:textId="77777777" w:rsidR="0067742A" w:rsidRDefault="0067742A" w:rsidP="005E1F1A">
      <w:pPr>
        <w:pStyle w:val="Titre4"/>
      </w:pPr>
      <w:r>
        <w:t>Performances</w:t>
      </w:r>
    </w:p>
    <w:p w14:paraId="2AA807F2" w14:textId="77777777" w:rsidR="0067742A" w:rsidRDefault="0067742A" w:rsidP="005E1F1A">
      <w:pPr>
        <w:pStyle w:val="Titre5"/>
      </w:pPr>
      <w:r>
        <w:t xml:space="preserve">Augmentation </w:t>
      </w:r>
      <w:proofErr w:type="gramStart"/>
      <w:r>
        <w:t>des performance</w:t>
      </w:r>
      <w:proofErr w:type="gramEnd"/>
      <w:r>
        <w:t xml:space="preserve"> en couple</w:t>
      </w:r>
    </w:p>
    <w:p w14:paraId="0B45962D" w14:textId="77777777" w:rsidR="0067742A" w:rsidRDefault="0067742A" w:rsidP="005E1F1A">
      <w:pPr>
        <w:pStyle w:val="Titre5"/>
      </w:pPr>
      <w:r>
        <w:t>Observé principalement sur les tâches complexes</w:t>
      </w:r>
    </w:p>
    <w:p w14:paraId="079EE5DD" w14:textId="77777777" w:rsidR="0067742A" w:rsidRDefault="0067742A" w:rsidP="005E1F1A">
      <w:pPr>
        <w:pStyle w:val="Titre4"/>
      </w:pPr>
      <w:r>
        <w:t>Stratégies de travail</w:t>
      </w:r>
    </w:p>
    <w:p w14:paraId="75E4F486" w14:textId="77777777" w:rsidR="0067742A" w:rsidRDefault="0067742A" w:rsidP="005E1F1A">
      <w:pPr>
        <w:pStyle w:val="Titre5"/>
      </w:pPr>
      <w:r>
        <w:t>Les couples adoptent différentes stratégies</w:t>
      </w:r>
    </w:p>
    <w:p w14:paraId="6B859D15" w14:textId="77777777" w:rsidR="0067742A" w:rsidRDefault="0067742A" w:rsidP="005E1F1A">
      <w:pPr>
        <w:pStyle w:val="Titre5"/>
      </w:pPr>
      <w:r>
        <w:lastRenderedPageBreak/>
        <w:t>Certains préfèrent du travail en champ proche</w:t>
      </w:r>
    </w:p>
    <w:p w14:paraId="7FE817C0" w14:textId="77777777" w:rsidR="0067742A" w:rsidRDefault="0067742A" w:rsidP="005E1F1A">
      <w:pPr>
        <w:pStyle w:val="Titre5"/>
      </w:pPr>
      <w:r>
        <w:t>Certains préfèrent travailler à distance</w:t>
      </w:r>
    </w:p>
    <w:p w14:paraId="05E41AF6" w14:textId="77777777" w:rsidR="0067742A" w:rsidRDefault="0067742A" w:rsidP="005E1F1A">
      <w:pPr>
        <w:pStyle w:val="Titre4"/>
      </w:pPr>
      <w:r>
        <w:t>Communication</w:t>
      </w:r>
    </w:p>
    <w:p w14:paraId="1AEB0CBC" w14:textId="77777777" w:rsidR="0067742A" w:rsidRDefault="0067742A" w:rsidP="005E1F1A">
      <w:pPr>
        <w:pStyle w:val="Titre5"/>
      </w:pPr>
      <w:r>
        <w:t>La communication prend une place importante</w:t>
      </w:r>
    </w:p>
    <w:p w14:paraId="46545912" w14:textId="77777777" w:rsidR="0067742A" w:rsidRDefault="0067742A" w:rsidP="005E1F1A">
      <w:pPr>
        <w:pStyle w:val="Titre5"/>
      </w:pPr>
      <w:r>
        <w:t>Les groupes travaillant en champ proche communiquent plus</w:t>
      </w:r>
    </w:p>
    <w:p w14:paraId="2CE9DA09" w14:textId="77777777" w:rsidR="0067742A" w:rsidRDefault="0067742A" w:rsidP="005E1F1A">
      <w:pPr>
        <w:pStyle w:val="Titre2"/>
      </w:pPr>
      <w:r>
        <w:t xml:space="preserve">Étude 2 : Manipulation </w:t>
      </w:r>
      <w:proofErr w:type="spellStart"/>
      <w:r>
        <w:t>bimanuelle</w:t>
      </w:r>
      <w:proofErr w:type="spellEnd"/>
      <w:r>
        <w:t xml:space="preserve"> vs binôme</w:t>
      </w:r>
    </w:p>
    <w:p w14:paraId="225E6496" w14:textId="77777777" w:rsidR="0067742A" w:rsidRDefault="0067742A" w:rsidP="005E1F1A">
      <w:pPr>
        <w:pStyle w:val="Titre3"/>
      </w:pPr>
      <w:r>
        <w:t>Objectifs</w:t>
      </w:r>
    </w:p>
    <w:p w14:paraId="1A4595C0" w14:textId="77777777" w:rsidR="0067742A" w:rsidRDefault="0067742A" w:rsidP="005E1F1A">
      <w:pPr>
        <w:pStyle w:val="Titre4"/>
      </w:pPr>
      <w:r>
        <w:t>Proposer une tâche de déformation pour forcer les manipulations fortement couplées</w:t>
      </w:r>
    </w:p>
    <w:p w14:paraId="7A8EB69F" w14:textId="77777777" w:rsidR="0067742A" w:rsidRDefault="0067742A" w:rsidP="005E1F1A">
      <w:pPr>
        <w:pStyle w:val="Titre4"/>
      </w:pPr>
      <w:r>
        <w:t>Observer l'apprentissage collaboratif</w:t>
      </w:r>
    </w:p>
    <w:p w14:paraId="5000E3BA" w14:textId="77777777" w:rsidR="0067742A" w:rsidRDefault="0067742A" w:rsidP="005E1F1A">
      <w:pPr>
        <w:pStyle w:val="Titre4"/>
      </w:pPr>
      <w:r>
        <w:t xml:space="preserve">Comparer le </w:t>
      </w:r>
      <w:proofErr w:type="spellStart"/>
      <w:r>
        <w:t>bimanuel</w:t>
      </w:r>
      <w:proofErr w:type="spellEnd"/>
      <w:r>
        <w:t xml:space="preserve"> au collaboratif</w:t>
      </w:r>
    </w:p>
    <w:p w14:paraId="4D2D3B0C" w14:textId="77777777" w:rsidR="0067742A" w:rsidRDefault="0067742A" w:rsidP="005E1F1A">
      <w:pPr>
        <w:pStyle w:val="Titre3"/>
      </w:pPr>
      <w:r>
        <w:t>Tâche</w:t>
      </w:r>
    </w:p>
    <w:p w14:paraId="5B3F2B73" w14:textId="77777777" w:rsidR="0067742A" w:rsidRDefault="0067742A" w:rsidP="005E1F1A">
      <w:pPr>
        <w:pStyle w:val="Titre4"/>
      </w:pPr>
      <w:r>
        <w:t>36 participants</w:t>
      </w:r>
    </w:p>
    <w:p w14:paraId="2172D0CB" w14:textId="77777777" w:rsidR="0067742A" w:rsidRDefault="0067742A" w:rsidP="005E1F1A">
      <w:pPr>
        <w:pStyle w:val="Titre5"/>
      </w:pPr>
      <w:r>
        <w:t>Inter-population</w:t>
      </w:r>
    </w:p>
    <w:p w14:paraId="4CC0B271" w14:textId="77777777" w:rsidR="0067742A" w:rsidRDefault="0067742A" w:rsidP="005E1F1A">
      <w:pPr>
        <w:pStyle w:val="Titre5"/>
      </w:pPr>
      <w:r>
        <w:t>12 sujets seuls</w:t>
      </w:r>
    </w:p>
    <w:p w14:paraId="178A89D2" w14:textId="77777777" w:rsidR="0067742A" w:rsidRDefault="0067742A" w:rsidP="005E1F1A">
      <w:pPr>
        <w:pStyle w:val="Titre5"/>
      </w:pPr>
      <w:r>
        <w:t>12 couples</w:t>
      </w:r>
    </w:p>
    <w:p w14:paraId="38D5FEED" w14:textId="77777777" w:rsidR="0067742A" w:rsidRDefault="0067742A" w:rsidP="005E1F1A">
      <w:pPr>
        <w:pStyle w:val="Titre4"/>
      </w:pPr>
      <w:r>
        <w:t>2 molécules</w:t>
      </w:r>
    </w:p>
    <w:p w14:paraId="04A1A870" w14:textId="77777777" w:rsidR="0067742A" w:rsidRDefault="0067742A" w:rsidP="005E1F1A">
      <w:pPr>
        <w:pStyle w:val="Titre5"/>
      </w:pPr>
      <w:r>
        <w:t>TRP-ZIPPER</w:t>
      </w:r>
    </w:p>
    <w:p w14:paraId="48C77819" w14:textId="77777777" w:rsidR="0067742A" w:rsidRDefault="0067742A" w:rsidP="005E1F1A">
      <w:pPr>
        <w:pStyle w:val="Titre6"/>
      </w:pPr>
      <w:r>
        <w:t xml:space="preserve">1 déformation </w:t>
      </w:r>
      <w:proofErr w:type="spellStart"/>
      <w:r>
        <w:t>residue</w:t>
      </w:r>
      <w:proofErr w:type="spellEnd"/>
      <w:r>
        <w:t xml:space="preserve"> relativement simple</w:t>
      </w:r>
    </w:p>
    <w:p w14:paraId="275745C1" w14:textId="77777777" w:rsidR="0067742A" w:rsidRDefault="0067742A" w:rsidP="005E1F1A">
      <w:pPr>
        <w:pStyle w:val="Titre6"/>
      </w:pPr>
      <w:r>
        <w:t>1 déformation atomique principalement basée sur la recherche</w:t>
      </w:r>
    </w:p>
    <w:p w14:paraId="5A1BBB74" w14:textId="77777777" w:rsidR="0067742A" w:rsidRDefault="0067742A" w:rsidP="005E1F1A">
      <w:pPr>
        <w:pStyle w:val="Titre5"/>
      </w:pPr>
      <w:r>
        <w:t>TRP-CAGE</w:t>
      </w:r>
    </w:p>
    <w:p w14:paraId="74F32FC6" w14:textId="77777777" w:rsidR="0067742A" w:rsidRDefault="0067742A" w:rsidP="005E1F1A">
      <w:pPr>
        <w:pStyle w:val="Titre6"/>
      </w:pPr>
      <w:r>
        <w:t>1 déformation résidu assez complexe par le nombre de résidus à gérer</w:t>
      </w:r>
    </w:p>
    <w:p w14:paraId="307CA894" w14:textId="77777777" w:rsidR="0067742A" w:rsidRDefault="0067742A" w:rsidP="005E1F1A">
      <w:pPr>
        <w:pStyle w:val="Titre6"/>
      </w:pPr>
      <w:r>
        <w:t>1 déformation atomique avec des contraintes physique de simulation très importantes</w:t>
      </w:r>
    </w:p>
    <w:p w14:paraId="395C141A" w14:textId="77777777" w:rsidR="0067742A" w:rsidRDefault="0067742A" w:rsidP="005E1F1A">
      <w:pPr>
        <w:pStyle w:val="Titre5"/>
      </w:pPr>
      <w:r>
        <w:t>Classification des tâches</w:t>
      </w:r>
    </w:p>
    <w:p w14:paraId="1C7BF739" w14:textId="77777777" w:rsidR="0067742A" w:rsidRDefault="0067742A" w:rsidP="005E1F1A">
      <w:pPr>
        <w:pStyle w:val="Titre6"/>
      </w:pPr>
      <w:r>
        <w:t>Simple : 1 outil nécessaire</w:t>
      </w:r>
    </w:p>
    <w:p w14:paraId="5AC80E03" w14:textId="77777777" w:rsidR="0067742A" w:rsidRDefault="0067742A" w:rsidP="005E1F1A">
      <w:pPr>
        <w:pStyle w:val="Titre6"/>
      </w:pPr>
      <w:r>
        <w:t xml:space="preserve">Avancé : 2 outils est </w:t>
      </w:r>
      <w:proofErr w:type="gramStart"/>
      <w:r>
        <w:t>préférable</w:t>
      </w:r>
      <w:proofErr w:type="gramEnd"/>
    </w:p>
    <w:p w14:paraId="47CE6DCB" w14:textId="77777777" w:rsidR="0067742A" w:rsidRDefault="0067742A" w:rsidP="005E1F1A">
      <w:pPr>
        <w:pStyle w:val="Titre6"/>
      </w:pPr>
      <w:r>
        <w:t>Expert : 2 outils sont nécessaires</w:t>
      </w:r>
    </w:p>
    <w:p w14:paraId="5556E361" w14:textId="77777777" w:rsidR="0067742A" w:rsidRDefault="0067742A" w:rsidP="005E1F1A">
      <w:pPr>
        <w:pStyle w:val="Titre4"/>
      </w:pPr>
      <w:r>
        <w:t>Outils</w:t>
      </w:r>
    </w:p>
    <w:p w14:paraId="015DE9E4" w14:textId="77777777" w:rsidR="0067742A" w:rsidRDefault="0067742A" w:rsidP="005E1F1A">
      <w:pPr>
        <w:pStyle w:val="Titre5"/>
      </w:pPr>
      <w:r>
        <w:t xml:space="preserve">Une </w:t>
      </w:r>
      <w:proofErr w:type="spellStart"/>
      <w:r>
        <w:t>SpaceBall</w:t>
      </w:r>
      <w:proofErr w:type="spellEnd"/>
      <w:r>
        <w:t xml:space="preserve"> pour la manipulation de la molécule (seulement des rotations)</w:t>
      </w:r>
    </w:p>
    <w:p w14:paraId="0AE287A7" w14:textId="77777777" w:rsidR="0067742A" w:rsidRDefault="0067742A" w:rsidP="005E1F1A">
      <w:pPr>
        <w:pStyle w:val="Titre5"/>
      </w:pPr>
      <w:r>
        <w:t>2 interfaces de déformation</w:t>
      </w:r>
    </w:p>
    <w:p w14:paraId="2F7AD182" w14:textId="77777777" w:rsidR="0067742A" w:rsidRDefault="0067742A" w:rsidP="005E1F1A">
      <w:pPr>
        <w:pStyle w:val="Titre3"/>
      </w:pPr>
      <w:r>
        <w:t>Évolution sur Étude 1</w:t>
      </w:r>
    </w:p>
    <w:p w14:paraId="15C44447" w14:textId="77777777" w:rsidR="0067742A" w:rsidRDefault="0067742A" w:rsidP="005E1F1A">
      <w:pPr>
        <w:pStyle w:val="Titre4"/>
      </w:pPr>
      <w:proofErr w:type="spellStart"/>
      <w:r>
        <w:t>SpaceBall</w:t>
      </w:r>
      <w:proofErr w:type="spellEnd"/>
      <w:r>
        <w:t xml:space="preserve"> pour remplacer une interface </w:t>
      </w:r>
      <w:proofErr w:type="spellStart"/>
      <w:r>
        <w:t>haptique</w:t>
      </w:r>
      <w:proofErr w:type="spellEnd"/>
    </w:p>
    <w:p w14:paraId="257C2409" w14:textId="77777777" w:rsidR="0067742A" w:rsidRDefault="0067742A" w:rsidP="005E1F1A">
      <w:pPr>
        <w:pStyle w:val="Titre4"/>
      </w:pPr>
      <w:r>
        <w:lastRenderedPageBreak/>
        <w:t xml:space="preserve">Laisser la </w:t>
      </w:r>
      <w:proofErr w:type="spellStart"/>
      <w:r>
        <w:t>SpaceBall</w:t>
      </w:r>
      <w:proofErr w:type="spellEnd"/>
      <w:r>
        <w:t xml:space="preserve"> libre d'accès (pour stimuler les contraintes de collaboration)</w:t>
      </w:r>
    </w:p>
    <w:p w14:paraId="267F2CFF" w14:textId="77777777" w:rsidR="0067742A" w:rsidRDefault="0067742A" w:rsidP="005E1F1A">
      <w:pPr>
        <w:pStyle w:val="Titre4"/>
      </w:pPr>
      <w:r>
        <w:t>De la recherche/sélection vers la déformation</w:t>
      </w:r>
    </w:p>
    <w:p w14:paraId="77EE0BE9" w14:textId="77777777" w:rsidR="0067742A" w:rsidRDefault="0067742A" w:rsidP="005E1F1A">
      <w:pPr>
        <w:pStyle w:val="Titre4"/>
      </w:pPr>
      <w:r>
        <w:t>Des outils de sélection améliorés</w:t>
      </w:r>
    </w:p>
    <w:p w14:paraId="024BE6F7" w14:textId="77777777" w:rsidR="0067742A" w:rsidRDefault="0067742A" w:rsidP="005E1F1A">
      <w:pPr>
        <w:pStyle w:val="Titre4"/>
      </w:pPr>
      <w:r>
        <w:t>Couples choisis par affinité</w:t>
      </w:r>
    </w:p>
    <w:p w14:paraId="34E85099" w14:textId="77777777" w:rsidR="0067742A" w:rsidRDefault="0067742A" w:rsidP="005E1F1A">
      <w:pPr>
        <w:pStyle w:val="Titre4"/>
      </w:pPr>
      <w:r>
        <w:t>Affichage pour la première fois du RMSD</w:t>
      </w:r>
    </w:p>
    <w:p w14:paraId="4F68C045" w14:textId="77777777" w:rsidR="0067742A" w:rsidRDefault="0067742A" w:rsidP="005E1F1A">
      <w:pPr>
        <w:pStyle w:val="Titre3"/>
      </w:pPr>
      <w:r>
        <w:t>Résultats</w:t>
      </w:r>
    </w:p>
    <w:p w14:paraId="00A4FAE0" w14:textId="77777777" w:rsidR="0067742A" w:rsidRDefault="0067742A" w:rsidP="005E1F1A">
      <w:pPr>
        <w:pStyle w:val="Titre4"/>
      </w:pPr>
      <w:r>
        <w:t>Une tâche nécessitant de la collaboration très proche n'améliore pas les performances</w:t>
      </w:r>
    </w:p>
    <w:p w14:paraId="543914C0" w14:textId="77777777" w:rsidR="0067742A" w:rsidRDefault="0067742A" w:rsidP="005E1F1A">
      <w:pPr>
        <w:pStyle w:val="Titre4"/>
      </w:pPr>
      <w:r>
        <w:t>L'apprentissage est plus efficace en collaboratif</w:t>
      </w:r>
    </w:p>
    <w:p w14:paraId="2CDDFE7E" w14:textId="77777777" w:rsidR="0067742A" w:rsidRDefault="0067742A" w:rsidP="005E1F1A">
      <w:pPr>
        <w:pStyle w:val="Titre2"/>
      </w:pPr>
      <w:r>
        <w:t>Étude 3 : Manipulation en groupe</w:t>
      </w:r>
    </w:p>
    <w:p w14:paraId="5B78E690" w14:textId="77777777" w:rsidR="0067742A" w:rsidRDefault="0067742A" w:rsidP="005E1F1A">
      <w:pPr>
        <w:pStyle w:val="Titre3"/>
      </w:pPr>
      <w:r>
        <w:t>Objectifs</w:t>
      </w:r>
    </w:p>
    <w:p w14:paraId="48320465" w14:textId="77777777" w:rsidR="0067742A" w:rsidRDefault="0067742A" w:rsidP="005E1F1A">
      <w:pPr>
        <w:pStyle w:val="Titre4"/>
      </w:pPr>
      <w:r>
        <w:t>Observer les dynamiques de groupes</w:t>
      </w:r>
    </w:p>
    <w:p w14:paraId="41DF679D" w14:textId="77777777" w:rsidR="0067742A" w:rsidRDefault="0067742A" w:rsidP="005E1F1A">
      <w:pPr>
        <w:pStyle w:val="Titre4"/>
      </w:pPr>
      <w:r>
        <w:t>Voir les conflits de groupes en manipulation</w:t>
      </w:r>
    </w:p>
    <w:p w14:paraId="3296D278" w14:textId="77777777" w:rsidR="0067742A" w:rsidRDefault="0067742A" w:rsidP="005E1F1A">
      <w:pPr>
        <w:pStyle w:val="Titre3"/>
      </w:pPr>
      <w:r>
        <w:t>Tâche</w:t>
      </w:r>
    </w:p>
    <w:p w14:paraId="5F1516AA" w14:textId="77777777" w:rsidR="0067742A" w:rsidRDefault="0067742A" w:rsidP="005E1F1A">
      <w:pPr>
        <w:pStyle w:val="Titre4"/>
      </w:pPr>
      <w:r>
        <w:t>16 participants</w:t>
      </w:r>
    </w:p>
    <w:p w14:paraId="47136621" w14:textId="77777777" w:rsidR="0067742A" w:rsidRDefault="0067742A" w:rsidP="005E1F1A">
      <w:pPr>
        <w:pStyle w:val="Titre5"/>
      </w:pPr>
      <w:r>
        <w:t>intra-population</w:t>
      </w:r>
    </w:p>
    <w:p w14:paraId="4E41C8D1" w14:textId="77777777" w:rsidR="0067742A" w:rsidRDefault="0067742A" w:rsidP="005E1F1A">
      <w:pPr>
        <w:pStyle w:val="Titre5"/>
      </w:pPr>
      <w:r>
        <w:t>4 groupes</w:t>
      </w:r>
    </w:p>
    <w:p w14:paraId="4CC1E90B" w14:textId="77777777" w:rsidR="0067742A" w:rsidRDefault="0067742A" w:rsidP="005E1F1A">
      <w:pPr>
        <w:pStyle w:val="Titre5"/>
      </w:pPr>
      <w:r>
        <w:t>16 couples</w:t>
      </w:r>
    </w:p>
    <w:p w14:paraId="46163325" w14:textId="77777777" w:rsidR="0067742A" w:rsidRDefault="0067742A" w:rsidP="005E1F1A">
      <w:pPr>
        <w:pStyle w:val="Titre4"/>
      </w:pPr>
      <w:r>
        <w:t>2 molécules</w:t>
      </w:r>
    </w:p>
    <w:p w14:paraId="5CB4FEB6" w14:textId="77777777" w:rsidR="0067742A" w:rsidRDefault="0067742A" w:rsidP="005E1F1A">
      <w:pPr>
        <w:pStyle w:val="Titre5"/>
      </w:pPr>
      <w:r>
        <w:t>Prion</w:t>
      </w:r>
    </w:p>
    <w:p w14:paraId="269C7804" w14:textId="77777777" w:rsidR="0067742A" w:rsidRDefault="0067742A" w:rsidP="005E1F1A">
      <w:pPr>
        <w:pStyle w:val="Titre6"/>
      </w:pPr>
      <w:r>
        <w:t>Tâche complexe avec de nombreux atomes</w:t>
      </w:r>
    </w:p>
    <w:p w14:paraId="5BB4FA82" w14:textId="77777777" w:rsidR="0067742A" w:rsidRDefault="0067742A" w:rsidP="005E1F1A">
      <w:pPr>
        <w:pStyle w:val="Titre6"/>
      </w:pPr>
      <w:r>
        <w:t>Potentiellement divisible en 4 sous-tâches</w:t>
      </w:r>
    </w:p>
    <w:p w14:paraId="48FB2AE3" w14:textId="77777777" w:rsidR="0067742A" w:rsidRDefault="0067742A" w:rsidP="005E1F1A">
      <w:pPr>
        <w:pStyle w:val="Titre5"/>
      </w:pPr>
      <w:proofErr w:type="spellStart"/>
      <w:r>
        <w:t>Ubiquitin</w:t>
      </w:r>
      <w:proofErr w:type="spellEnd"/>
    </w:p>
    <w:p w14:paraId="66A92240" w14:textId="77777777" w:rsidR="0067742A" w:rsidRDefault="0067742A" w:rsidP="005E1F1A">
      <w:pPr>
        <w:pStyle w:val="Titre6"/>
      </w:pPr>
      <w:r>
        <w:t>Tâche complexe avec de nombreux atomes</w:t>
      </w:r>
    </w:p>
    <w:p w14:paraId="0193DEA6" w14:textId="77777777" w:rsidR="0067742A" w:rsidRDefault="0067742A" w:rsidP="005E1F1A">
      <w:pPr>
        <w:pStyle w:val="Titre6"/>
      </w:pPr>
      <w:r>
        <w:t>Potentiellement divisible en 2 sous-tâches</w:t>
      </w:r>
    </w:p>
    <w:p w14:paraId="20D14147" w14:textId="77777777" w:rsidR="0067742A" w:rsidRDefault="0067742A" w:rsidP="005E1F1A">
      <w:pPr>
        <w:pStyle w:val="Titre4"/>
      </w:pPr>
      <w:r>
        <w:t>4 outils</w:t>
      </w:r>
    </w:p>
    <w:p w14:paraId="16C1F266" w14:textId="77777777" w:rsidR="0067742A" w:rsidRDefault="0067742A" w:rsidP="005E1F1A">
      <w:pPr>
        <w:pStyle w:val="Titre5"/>
      </w:pPr>
      <w:r>
        <w:t>4 interfaces de déformation</w:t>
      </w:r>
    </w:p>
    <w:p w14:paraId="297CFB79" w14:textId="77777777" w:rsidR="0067742A" w:rsidRDefault="0067742A" w:rsidP="005E1F1A">
      <w:pPr>
        <w:pStyle w:val="Titre5"/>
      </w:pPr>
      <w:r>
        <w:t>Pas d'interface permettant de déplacer ou de tourner la molécule</w:t>
      </w:r>
    </w:p>
    <w:p w14:paraId="3AC82CEF" w14:textId="77777777" w:rsidR="0067742A" w:rsidRDefault="0067742A" w:rsidP="005E1F1A">
      <w:pPr>
        <w:pStyle w:val="Titre3"/>
      </w:pPr>
      <w:r>
        <w:t>Évolution sur Étude 2</w:t>
      </w:r>
    </w:p>
    <w:p w14:paraId="2C709219" w14:textId="77777777" w:rsidR="0067742A" w:rsidRDefault="0067742A" w:rsidP="005E1F1A">
      <w:pPr>
        <w:pStyle w:val="Titre4"/>
      </w:pPr>
      <w:r>
        <w:t>Augmentation du nombre de participants pour observer les dynamiques de groupes</w:t>
      </w:r>
    </w:p>
    <w:p w14:paraId="75A18CF7" w14:textId="77777777" w:rsidR="0067742A" w:rsidRDefault="0067742A" w:rsidP="005E1F1A">
      <w:pPr>
        <w:pStyle w:val="Titre4"/>
      </w:pPr>
      <w:r>
        <w:t>Enregistrement complet des expérimentations (son et vidéo)</w:t>
      </w:r>
    </w:p>
    <w:p w14:paraId="51A9CF4C" w14:textId="77777777" w:rsidR="0067742A" w:rsidRDefault="0067742A" w:rsidP="005E1F1A">
      <w:pPr>
        <w:pStyle w:val="Titre4"/>
      </w:pPr>
      <w:r>
        <w:t>Tester la session de réflexion précédant la tâche</w:t>
      </w:r>
    </w:p>
    <w:p w14:paraId="7A828247" w14:textId="77777777" w:rsidR="0067742A" w:rsidRDefault="0067742A" w:rsidP="005E1F1A">
      <w:pPr>
        <w:pStyle w:val="Titre3"/>
      </w:pPr>
      <w:r>
        <w:lastRenderedPageBreak/>
        <w:t>Résultats</w:t>
      </w:r>
    </w:p>
    <w:p w14:paraId="7BCCDEAB" w14:textId="77777777" w:rsidR="0067742A" w:rsidRDefault="0067742A" w:rsidP="005E1F1A">
      <w:pPr>
        <w:pStyle w:val="Titre4"/>
      </w:pPr>
      <w:r>
        <w:t>Pas d'évolution entre les couples et les groupes</w:t>
      </w:r>
    </w:p>
    <w:p w14:paraId="7D873024" w14:textId="77777777" w:rsidR="0067742A" w:rsidRDefault="0067742A" w:rsidP="005E1F1A">
      <w:pPr>
        <w:pStyle w:val="Titre4"/>
      </w:pPr>
      <w:r>
        <w:t>La session de réflexion amplifie grandement les performances</w:t>
      </w:r>
    </w:p>
    <w:p w14:paraId="464ED62E" w14:textId="77777777" w:rsidR="0067742A" w:rsidRDefault="0067742A" w:rsidP="005E1F1A">
      <w:pPr>
        <w:pStyle w:val="Titre4"/>
      </w:pPr>
      <w:r>
        <w:t>Les communications sont beaucoup plus importantes pour les participants sans séance de réflexion</w:t>
      </w:r>
    </w:p>
    <w:p w14:paraId="597B7B5A" w14:textId="77777777" w:rsidR="0067742A" w:rsidRDefault="0067742A" w:rsidP="005E1F1A">
      <w:pPr>
        <w:pStyle w:val="Titre4"/>
      </w:pPr>
      <w:r>
        <w:t>Les couples obtiennent peu de bénéfices des séances de réflexion</w:t>
      </w:r>
    </w:p>
    <w:p w14:paraId="713800F6" w14:textId="77777777" w:rsidR="0067742A" w:rsidRDefault="0067742A" w:rsidP="005E1F1A">
      <w:pPr>
        <w:pStyle w:val="Titre4"/>
      </w:pPr>
      <w:r>
        <w:t>La présence d'un leader augmente énormément les performances d'un groupe</w:t>
      </w:r>
    </w:p>
    <w:p w14:paraId="0C89D255" w14:textId="77777777" w:rsidR="0067742A" w:rsidRDefault="0067742A" w:rsidP="005E1F1A">
      <w:pPr>
        <w:pStyle w:val="Titre1"/>
      </w:pPr>
      <w:r>
        <w:t xml:space="preserve">Solutions </w:t>
      </w:r>
      <w:proofErr w:type="spellStart"/>
      <w:r>
        <w:t>haptiques</w:t>
      </w:r>
      <w:proofErr w:type="spellEnd"/>
      <w:r>
        <w:t xml:space="preserve"> pour le travail collaboratif</w:t>
      </w:r>
    </w:p>
    <w:p w14:paraId="1E56CF30" w14:textId="77777777" w:rsidR="0067742A" w:rsidRDefault="0067742A" w:rsidP="005E1F1A">
      <w:pPr>
        <w:pStyle w:val="Titre2"/>
      </w:pPr>
      <w:r>
        <w:t>Étude 4 : Manipulation assistée</w:t>
      </w:r>
    </w:p>
    <w:p w14:paraId="035722C8" w14:textId="77777777" w:rsidR="0067742A" w:rsidRDefault="0067742A" w:rsidP="005E1F1A">
      <w:pPr>
        <w:pStyle w:val="Titre3"/>
      </w:pPr>
      <w:r>
        <w:t>Objectifs</w:t>
      </w:r>
    </w:p>
    <w:p w14:paraId="40DE0AED" w14:textId="77777777" w:rsidR="0067742A" w:rsidRDefault="0067742A" w:rsidP="005E1F1A">
      <w:pPr>
        <w:pStyle w:val="Titre4"/>
      </w:pPr>
      <w:r>
        <w:t>Se rapprocher d'objectifs réels de biologistes</w:t>
      </w:r>
    </w:p>
    <w:p w14:paraId="21560FC0" w14:textId="77777777" w:rsidR="0067742A" w:rsidRDefault="0067742A" w:rsidP="005E1F1A">
      <w:pPr>
        <w:pStyle w:val="Titre4"/>
      </w:pPr>
      <w:r>
        <w:t xml:space="preserve">Proposer et tester des outils </w:t>
      </w:r>
      <w:proofErr w:type="spellStart"/>
      <w:r>
        <w:t>haptiques</w:t>
      </w:r>
      <w:proofErr w:type="spellEnd"/>
      <w:r>
        <w:t xml:space="preserve"> pour améliorer les performances en groupe</w:t>
      </w:r>
    </w:p>
    <w:sectPr w:rsidR="0067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0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425F7053"/>
    <w:multiLevelType w:val="multilevel"/>
    <w:tmpl w:val="DB6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0D7A4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A68B1"/>
    <w:rsid w:val="005E1F1A"/>
    <w:rsid w:val="0067742A"/>
    <w:rsid w:val="00FA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7F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67742A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42A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42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742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7742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7742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7742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742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742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4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77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774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774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6774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7742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67742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67742A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42A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42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742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7742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7742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7742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742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742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4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77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774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774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6774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7742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67742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652</Words>
  <Characters>3588</Characters>
  <Application>Microsoft Macintosh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Thèse</dc:title>
  <dc:subject/>
  <dc:creator>Lapin</dc:creator>
  <cp:keywords/>
  <dc:description/>
  <cp:lastModifiedBy>Lapin</cp:lastModifiedBy>
  <cp:revision>3</cp:revision>
  <dcterms:created xsi:type="dcterms:W3CDTF">2011-05-01T21:24:00Z</dcterms:created>
  <dcterms:modified xsi:type="dcterms:W3CDTF">2011-05-01T22:00:00Z</dcterms:modified>
</cp:coreProperties>
</file>