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E5395"/>
          <w:sz w:val="30"/>
          <w:szCs w:val="30"/>
        </w:rPr>
        <w:t xml:space="preserve">Macnaught Group — Shopify Development</w:t>
      </w:r>
    </w:p>
    <w:p>
      <w:pPr>
        <w:spacing w:after="200" w:before="200"/>
        <w:jc w:val="center"/>
      </w:pPr>
      <w:r>
        <w:rPr>
          <w:b/>
          <w:bCs/>
          <w:sz w:val="44"/>
          <w:szCs w:val="44"/>
        </w:rPr>
        <w:t xml:space="preserve">Git &amp; GitHub Consolidated Reference Guide</w:t>
      </w:r>
    </w:p>
    <w:p>
      <w:pPr>
        <w:spacing w:after="3000"/>
        <w:jc w:val="center"/>
      </w:pPr>
      <w:r>
        <w:rPr>
          <w:i/>
          <w:iCs/>
          <w:color w:val="555555"/>
          <w:sz w:val="22"/>
          <w:szCs w:val="22"/>
        </w:rPr>
        <w:t xml:space="preserve">A single reference combining cheat sheets, SSH setup, repository workflows and the team's branching SOP</w:t>
      </w:r>
    </w:p>
    <w:p>
      <w:pPr>
        <w:jc w:val="center"/>
      </w:pPr>
      <w:r>
        <w:rPr>
          <w:sz w:val="20"/>
          <w:szCs w:val="20"/>
        </w:rPr>
        <w:t xml:space="preserve">Prepared for: Shopify Development Team</w:t>
      </w:r>
    </w:p>
    <w:p>
      <w:pPr>
        <w:jc w:val="center"/>
      </w:pPr>
      <w:r>
        <w:rPr>
          <w:sz w:val="20"/>
          <w:szCs w:val="20"/>
        </w:rPr>
        <w:t xml:space="preserve">Owner: Simarjeet Singh, Senior Shopify Developer</w:t>
      </w:r>
    </w:p>
    <w:p>
      <w:pPr>
        <w:spacing w:after="200"/>
        <w:jc w:val="center"/>
      </w:pPr>
      <w:r>
        <w:rPr>
          <w:sz w:val="20"/>
          <w:szCs w:val="20"/>
        </w:rPr>
        <w:t xml:space="preserve">Last updated: August 2026</w:t>
      </w:r>
    </w:p>
    <w:p>
      <w:r>
        <w:br w:type="page"/>
      </w:r>
    </w:p>
    <w:p>
      <w:pPr>
        <w:pStyle w:val="Heading1"/>
        <w:spacing w:after="100"/>
      </w:pPr>
      <w:r>
        <w:t xml:space="preserve">Table of Contents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Click any section below to jump to it.</w:t>
      </w:r>
    </w:p>
    <w:p>
      <w:pPr>
        <w:spacing w:after="100"/>
        <w:ind w:left="0"/>
      </w:pPr>
      <w:hyperlink w:history="1" w:anchor="sec1">
        <w:r>
          <w:rPr>
            <w:b/>
            <w:bCs/>
            <w:color w:val="1155CC"/>
            <w:sz w:val="22"/>
            <w:szCs w:val="22"/>
            <w:u w:val="single"/>
          </w:rPr>
          <w:t xml:space="preserve">1. Introduction</w:t>
        </w:r>
      </w:hyperlink>
    </w:p>
    <w:p>
      <w:pPr>
        <w:spacing w:after="100"/>
        <w:ind w:left="0"/>
      </w:pPr>
      <w:hyperlink w:history="1" w:anchor="sec2">
        <w:r>
          <w:rPr>
            <w:b/>
            <w:bCs/>
            <w:color w:val="1155CC"/>
            <w:sz w:val="22"/>
            <w:szCs w:val="22"/>
            <w:u w:val="single"/>
          </w:rPr>
          <w:t xml:space="preserve">2. Git Basics — Command Cheat Sheet</w:t>
        </w:r>
      </w:hyperlink>
    </w:p>
    <w:p>
      <w:pPr>
        <w:spacing w:after="60"/>
        <w:ind w:left="400"/>
      </w:pPr>
      <w:hyperlink w:history="1" w:anchor="sec2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2.1 Setup</w:t>
        </w:r>
      </w:hyperlink>
    </w:p>
    <w:p>
      <w:pPr>
        <w:spacing w:after="60"/>
        <w:ind w:left="400"/>
      </w:pPr>
      <w:hyperlink w:history="1" w:anchor="sec2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2.2 Setup &amp; Init  ·  2.3 Stage &amp; Snapshot  ·  2.4 Branch &amp; Merge</w:t>
        </w:r>
      </w:hyperlink>
    </w:p>
    <w:p>
      <w:pPr>
        <w:spacing w:after="60"/>
        <w:ind w:left="400"/>
      </w:pPr>
      <w:hyperlink w:history="1" w:anchor="sec2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2.5 Share &amp; Update  ·  2.6 Tracking Path Changes  ·  2.7 Stash</w:t>
        </w:r>
      </w:hyperlink>
    </w:p>
    <w:p>
      <w:pPr>
        <w:spacing w:after="60"/>
        <w:ind w:left="400"/>
      </w:pPr>
      <w:hyperlink w:history="1" w:anchor="sec2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2.8 Rewrite History  ·  2.9 Inspect &amp; Compare  ·  2.10 Ignoring Files</w:t>
        </w:r>
      </w:hyperlink>
    </w:p>
    <w:p>
      <w:pPr>
        <w:spacing w:after="100"/>
        <w:ind w:left="0"/>
      </w:pPr>
      <w:hyperlink w:history="1" w:anchor="sec3">
        <w:r>
          <w:rPr>
            <w:b/>
            <w:bCs/>
            <w:color w:val="1155CC"/>
            <w:sz w:val="22"/>
            <w:szCs w:val="22"/>
            <w:u w:val="single"/>
          </w:rPr>
          <w:t xml:space="preserve">3. SSH Setup for Multiple GitHub Accounts (Windows)</w:t>
        </w:r>
      </w:hyperlink>
    </w:p>
    <w:p>
      <w:pPr>
        <w:spacing w:after="60"/>
        <w:ind w:left="400"/>
      </w:pPr>
      <w:hyperlink w:history="1" w:anchor="sec3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3.1–3.5 Generate keys, config, add to GitHub, test</w:t>
        </w:r>
      </w:hyperlink>
    </w:p>
    <w:p>
      <w:pPr>
        <w:spacing w:after="60"/>
        <w:ind w:left="400"/>
      </w:pPr>
      <w:hyperlink w:history="1" w:anchor="sec3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3.6–3.8 Update remotes, commit identity, verify</w:t>
        </w:r>
      </w:hyperlink>
    </w:p>
    <w:p>
      <w:pPr>
        <w:spacing w:after="60"/>
        <w:ind w:left="400"/>
      </w:pPr>
      <w:hyperlink w:history="1" w:anchor="sec3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3.9–3.10 New project push, notes</w:t>
        </w:r>
      </w:hyperlink>
    </w:p>
    <w:p>
      <w:pPr>
        <w:spacing w:after="100"/>
        <w:ind w:left="0"/>
      </w:pPr>
      <w:hyperlink w:history="1" w:anchor="sec4">
        <w:r>
          <w:rPr>
            <w:b/>
            <w:bCs/>
            <w:color w:val="1155CC"/>
            <w:sz w:val="22"/>
            <w:szCs w:val="22"/>
            <w:u w:val="single"/>
          </w:rPr>
          <w:t xml:space="preserve">4. Cloning a Repository into an Existing Folder (LNL-US Example)</w:t>
        </w:r>
      </w:hyperlink>
    </w:p>
    <w:p>
      <w:pPr>
        <w:spacing w:after="100"/>
        <w:ind w:left="0"/>
      </w:pPr>
      <w:hyperlink w:history="1" w:anchor="sec5">
        <w:r>
          <w:rPr>
            <w:b/>
            <w:bCs/>
            <w:color w:val="1155CC"/>
            <w:sz w:val="22"/>
            <w:szCs w:val="22"/>
            <w:u w:val="single"/>
          </w:rPr>
          <w:t xml:space="preserve">5. Reconnecting a Repository After an Organization Transfer</w:t>
        </w:r>
      </w:hyperlink>
    </w:p>
    <w:p>
      <w:pPr>
        <w:spacing w:after="100"/>
        <w:ind w:left="0"/>
      </w:pPr>
      <w:hyperlink w:history="1" w:anchor="sec6">
        <w:r>
          <w:rPr>
            <w:b/>
            <w:bCs/>
            <w:color w:val="1155CC"/>
            <w:sz w:val="22"/>
            <w:szCs w:val="22"/>
            <w:u w:val="single"/>
          </w:rPr>
          <w:t xml:space="preserve">6. Shopify Theme Git Workflow (Daily Operations)</w:t>
        </w:r>
      </w:hyperlink>
    </w:p>
    <w:p>
      <w:pPr>
        <w:spacing w:after="60"/>
        <w:ind w:left="400"/>
      </w:pPr>
      <w:hyperlink w:history="1" w:anchor="sec6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6.1 Standard Daily Workflow</w:t>
        </w:r>
      </w:hyperlink>
    </w:p>
    <w:p>
      <w:pPr>
        <w:spacing w:after="60"/>
        <w:ind w:left="400"/>
      </w:pPr>
      <w:hyperlink w:history="1" w:anchor="sec6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6.2 Common Shopify Theme Scenarios</w:t>
        </w:r>
      </w:hyperlink>
    </w:p>
    <w:p>
      <w:pPr>
        <w:spacing w:after="60"/>
        <w:ind w:left="400"/>
      </w:pPr>
      <w:hyperlink w:history="1" w:anchor="sec6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6.3–6.6 Key Commands, Recommended Workflow, Conflict Files, Best Practices</w:t>
        </w:r>
      </w:hyperlink>
    </w:p>
    <w:p>
      <w:pPr>
        <w:spacing w:after="100"/>
        <w:ind w:left="0"/>
      </w:pPr>
      <w:hyperlink w:history="1" w:anchor="sec7">
        <w:r>
          <w:rPr>
            <w:b/>
            <w:bCs/>
            <w:color w:val="1155CC"/>
            <w:sz w:val="22"/>
            <w:szCs w:val="22"/>
            <w:u w:val="single"/>
          </w:rPr>
          <w:t xml:space="preserve">7. Macnaught Group Git Branching &amp; Environment Sync SOP</w:t>
        </w:r>
      </w:hyperlink>
    </w:p>
    <w:p>
      <w:pPr>
        <w:spacing w:after="60"/>
        <w:ind w:left="400"/>
      </w:pPr>
      <w:hyperlink w:history="1" w:anchor="sec7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7.1 Environment / Branch Map</w:t>
        </w:r>
      </w:hyperlink>
    </w:p>
    <w:p>
      <w:pPr>
        <w:spacing w:after="60"/>
        <w:ind w:left="400"/>
      </w:pPr>
      <w:hyperlink w:history="1" w:anchor="sec7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7.2 Backward Flow — Pulling Production Changes Down</w:t>
        </w:r>
      </w:hyperlink>
    </w:p>
    <w:p>
      <w:pPr>
        <w:spacing w:after="60"/>
        <w:ind w:left="400"/>
      </w:pPr>
      <w:hyperlink w:history="1" w:anchor="sec7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7.3 Forward Flow — Shipping New Development</w:t>
        </w:r>
      </w:hyperlink>
    </w:p>
    <w:p>
      <w:pPr>
        <w:spacing w:after="60"/>
        <w:ind w:left="400"/>
      </w:pPr>
      <w:hyperlink w:history="1" w:anchor="sec7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7.4 Handling Direct Client Edits to Production</w:t>
        </w:r>
      </w:hyperlink>
    </w:p>
    <w:p>
      <w:pPr>
        <w:spacing w:after="60"/>
        <w:ind w:left="400"/>
      </w:pPr>
      <w:hyperlink w:history="1" w:anchor="sec7">
        <w:r>
          <w:rPr>
            <w:b w:val="false"/>
            <w:bCs w:val="false"/>
            <w:color w:val="1155CC"/>
            <w:sz w:val="21"/>
            <w:szCs w:val="21"/>
            <w:u w:val="single"/>
          </w:rPr>
          <w:t xml:space="preserve">7.5 Quick Reference</w:t>
        </w:r>
      </w:hyperlink>
    </w:p>
    <w:p>
      <w:pPr>
        <w:spacing w:after="100"/>
        <w:ind w:left="0"/>
      </w:pPr>
      <w:hyperlink w:history="1" w:anchor="sec8">
        <w:r>
          <w:rPr>
            <w:b/>
            <w:bCs/>
            <w:color w:val="1155CC"/>
            <w:sz w:val="22"/>
            <w:szCs w:val="22"/>
            <w:u w:val="single"/>
          </w:rPr>
          <w:t xml:space="preserve">8. Troubleshooting Quick-Index</w:t>
        </w:r>
      </w:hyperlink>
    </w:p>
    <w:p>
      <w:r>
        <w:br w:type="page"/>
      </w:r>
    </w:p>
    <w:p>
      <w:pPr>
        <w:pStyle w:val="Heading1"/>
        <w:spacing w:after="200"/>
      </w:pPr>
      <w:bookmarkStart w:name="sec1" w:id="1"/>
      <w:r>
        <w:t xml:space="preserve">1. Introduction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consolidates six separate Git and GitHub reference sheets used by the Macnaught Group Shopify development team into a single, searchable guide. It replaces the need to open multiple individual PDFs and text files when troubleshooting a Git problem or onboarding a new team member.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Source documents combined in this guide: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 Cheat Sheet (GitHub Education) — core Git command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GitHub Multiple Accounts SSH Setup Guide — Windows SSH configuration for work + personal GitHub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LNL-US Git Clone and Switch to simarjeet-dev Guide — cloning a theme repo into an existing folder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Shopify Theme Git Workflow Guide — daily workflow and Shopify-specific merge conflict scenarios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Github Connect Repo After Transfer — fixing 'repository not found' after an org transfer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Macnaught Git Branching SOP — the team's four-branch (dev → staging → main) process</w:t>
      </w:r>
    </w:p>
    <w:p>
      <w:pPr>
        <w:pBdr>
          <w:left w:val="single" w:color="E8B923" w:sz="12"/>
        </w:pBdr>
        <w:shd w:fill="FFF4CE" w:val="clear"/>
        <w:spacing w:after="160" w:before="100"/>
        <w:ind w:left="200"/>
      </w:pPr>
      <w:r>
        <w:rPr>
          <w:i/>
          <w:iCs/>
          <w:sz w:val="20"/>
          <w:szCs w:val="20"/>
        </w:rPr>
        <w:t xml:space="preserve">Note: Command syntax below uses Windows PowerShell conventions where relevant (as used on team laptops). Adjust path syntax if working on macOS/Linux.</w:t>
      </w:r>
    </w:p>
    <w:p>
      <w:pPr>
        <w:pStyle w:val="Heading1"/>
        <w:pageBreakBefore/>
        <w:spacing w:after="200" w:before="400"/>
      </w:pPr>
      <w:bookmarkStart w:name="sec2" w:id="1"/>
      <w:r>
        <w:t xml:space="preserve">2. Git Basics — Command Cheat Sheet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Core Git commands grouped by task. Use this section as a quick lookup when you forget exact syntax.</w:t>
      </w:r>
    </w:p>
    <w:p>
      <w:pPr>
        <w:pStyle w:val="Heading2"/>
        <w:spacing w:after="150" w:before="300"/>
      </w:pPr>
      <w:r>
        <w:t xml:space="preserve">2.1 Setup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config --global user.name "[firstname lastname]"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Set the name attached to your commits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config --global user.email "[valid-email]"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Set the email attached to your commits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config --global color.ui auto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Enable automatic colour output in the terminal</w:t>
      </w:r>
    </w:p>
    <w:p>
      <w:pPr>
        <w:pStyle w:val="Heading2"/>
        <w:spacing w:after="150" w:before="300"/>
      </w:pPr>
      <w:r>
        <w:t xml:space="preserve">2.2 Setup &amp; Init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init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Initialize an existing folder as a Git repository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clone [url]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Retrieve an entire repository from a hosted location</w:t>
      </w:r>
    </w:p>
    <w:p>
      <w:pPr>
        <w:pStyle w:val="Heading2"/>
        <w:spacing w:after="150" w:before="300"/>
      </w:pPr>
      <w:r>
        <w:t xml:space="preserve">2.3 Stage &amp; Snapshot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status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modified files in the working directory / staged for commit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add [file]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Stage a file as it currently looks, for the next commit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reset [file]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Unstage a file while keeping the changes in the working directory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diff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changes that are not yet staged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diff --staged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changes that are staged but not yet committed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commit -m "[message]"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Commit staged content as a new snapshot</w:t>
      </w:r>
    </w:p>
    <w:p>
      <w:pPr>
        <w:pStyle w:val="Heading2"/>
        <w:spacing w:after="150" w:before="300"/>
      </w:pPr>
      <w:r>
        <w:t xml:space="preserve">2.4 Branch &amp; Merge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branch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List branches (* marks the active one)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branch [branch-name]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Create a new branch at the current commit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checkout [branch]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Switch to another branch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merge [branch]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Merge the specified branch into the current branch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log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commit history for the current branch</w:t>
      </w:r>
    </w:p>
    <w:p>
      <w:pPr>
        <w:pStyle w:val="Heading2"/>
        <w:spacing w:after="150" w:before="300"/>
      </w:pPr>
      <w:r>
        <w:t xml:space="preserve">2.5 Share &amp; Update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remote add [alias] [url]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Add a Git URL as a named remote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fetch [alias]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Download all branches from a remote, without merging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merge [alias]/[branch]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Merge a fetched remote branch into the current branch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push [alias] [branch]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Push local commits to the remote branch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pull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Fetch and merge commits from the tracked remote branch</w:t>
      </w:r>
    </w:p>
    <w:p>
      <w:pPr>
        <w:pStyle w:val="Heading2"/>
        <w:spacing w:after="150" w:before="300"/>
      </w:pPr>
      <w:r>
        <w:t xml:space="preserve">2.6 Tracking Path Changes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rm [file]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Delete a file and stage the removal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mv [old-path] [new-path]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Move/rename a file and stage the change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log --stat -M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commit logs including any moved/renamed paths</w:t>
      </w:r>
    </w:p>
    <w:p>
      <w:pPr>
        <w:pStyle w:val="Heading2"/>
        <w:spacing w:after="150" w:before="300"/>
      </w:pPr>
      <w:r>
        <w:t xml:space="preserve">2.7 Temporary Commits (Stash)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stash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Temporarily save modified and staged changes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stash list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List stashed change sets in stack order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stash pop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Reapply the most recent stash and remove it from the stack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stash drop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Discard the most recent stash without applying it</w:t>
      </w:r>
    </w:p>
    <w:p>
      <w:pPr>
        <w:pStyle w:val="Heading2"/>
        <w:spacing w:after="150" w:before="300"/>
      </w:pPr>
      <w:r>
        <w:t xml:space="preserve">2.8 Rewrite History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rebase [branch]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Reapply current-branch commits on top of another branch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reset --hard [commit]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Clear the staging area and reset the working tree to a commit</w:t>
      </w:r>
    </w:p>
    <w:p>
      <w:pPr>
        <w:pBdr>
          <w:left w:val="single" w:color="E8B923" w:sz="12"/>
        </w:pBdr>
        <w:shd w:fill="FFF4CE" w:val="clear"/>
        <w:spacing w:after="160" w:before="100"/>
        <w:ind w:left="200"/>
      </w:pPr>
      <w:r>
        <w:rPr>
          <w:i/>
          <w:iCs/>
          <w:sz w:val="20"/>
          <w:szCs w:val="20"/>
        </w:rPr>
        <w:t xml:space="preserve">Note: git reset --hard and rebase rewrite history — avoid on shared branches (staging, main) unless the whole team is aligned.</w:t>
      </w:r>
    </w:p>
    <w:p>
      <w:pPr>
        <w:pStyle w:val="Heading2"/>
        <w:spacing w:after="150" w:before="300"/>
      </w:pPr>
      <w:r>
        <w:t xml:space="preserve">2.9 Inspect &amp; Compare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log branchB..branchA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commits on branchA that are not on branchB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log --follow [file]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commits that changed a file, even across renames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diff branchB...branchA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what is in branchA that is not in branchB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show [SHA]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Show a specific commit/object in human-readable form</w:t>
      </w:r>
    </w:p>
    <w:p>
      <w:pPr>
        <w:pStyle w:val="Heading2"/>
        <w:spacing w:after="150" w:before="300"/>
      </w:pPr>
      <w:r>
        <w:t xml:space="preserve">2.10 Ignoring Files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config --global core.excludesfile [file]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Set a system-wide ignore pattern file for all local repos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Project-level ignores go in a .gitignore file using direct string matches or wildcard globs, e.g.: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logs/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*.notes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pattern*/</w:t>
      </w:r>
    </w:p>
    <w:p>
      <w:pPr>
        <w:pStyle w:val="Heading1"/>
        <w:pageBreakBefore/>
        <w:spacing w:after="200" w:before="400"/>
      </w:pPr>
      <w:bookmarkStart w:name="sec3" w:id="1"/>
      <w:r>
        <w:t xml:space="preserve">3. SSH Setup for Multiple GitHub Accounts (Windows)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this when a single Windows machine needs to push to both a personal GitHub account (e.g. simarjeet-dev) and the Macnaught work GitHub organization, without the two accounts' credentials colliding.</w:t>
      </w:r>
    </w:p>
    <w:p>
      <w:pPr>
        <w:pStyle w:val="Heading2"/>
        <w:spacing w:after="150" w:before="300"/>
      </w:pPr>
      <w:r>
        <w:t xml:space="preserve">3.1 Generate SSH Keys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 account: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ssh-keygen -t ed25519 -C "work-email@example.com" -f "$HOME\.ssh\id_ed25519_work"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Personal account: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ssh-keygen -t ed25519 -C "personal-email@example.com" -f "$HOME\.ssh\id_ed25519_personal"</w:t>
      </w:r>
    </w:p>
    <w:p>
      <w:pPr>
        <w:pStyle w:val="Heading2"/>
        <w:spacing w:after="150" w:before="300"/>
      </w:pPr>
      <w:r>
        <w:t xml:space="preserve">3.2 Verify Keys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ls ~/.ssh</w:t>
      </w:r>
    </w:p>
    <w:p>
      <w:pPr>
        <w:pStyle w:val="Heading2"/>
        <w:spacing w:after="150" w:before="300"/>
      </w:pPr>
      <w:r>
        <w:t xml:space="preserve">3.3 Create the SSH Config File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C:\Users\&lt;you&gt;\.ssh\config (no file extension) with two host aliases: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Host github-work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HostName github.com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User git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IdentityFile ~/.ssh/id_ed25519_work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IdentitiesOnly yes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/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Host github-personal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HostName github.com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User git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IdentityFile ~/.ssh/id_ed25519_personal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IdentitiesOnly yes</w:t>
      </w:r>
    </w:p>
    <w:p>
      <w:pPr>
        <w:pStyle w:val="Heading2"/>
        <w:spacing w:after="150" w:before="300"/>
      </w:pPr>
      <w:r>
        <w:t xml:space="preserve">3.4 Add Public Keys to GitHub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Get-Content $HOME\.ssh\id_ed25519_work.pub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Get-Content $HOME\.ssh\id_ed25519_personal.pub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Copy each printed key into GitHub → Settings → SSH and GPG keys on the respective account.</w:t>
      </w:r>
    </w:p>
    <w:p>
      <w:pPr>
        <w:pStyle w:val="Heading2"/>
        <w:spacing w:after="150" w:before="300"/>
      </w:pPr>
      <w:r>
        <w:t xml:space="preserve">3.5 Test the Connections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ssh -T git@github-work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ssh -T git@github-personal</w:t>
      </w:r>
    </w:p>
    <w:p>
      <w:pPr>
        <w:pStyle w:val="Heading2"/>
        <w:spacing w:after="150" w:before="300"/>
      </w:pPr>
      <w:r>
        <w:t xml:space="preserve">3.6 Update the Remote on an Existing Repository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Personal: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set-url origin git@github-personal:USERNAME/REPO.git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set-url origin git@github-work:ORG/REPO.git</w:t>
      </w:r>
    </w:p>
    <w:p>
      <w:pPr>
        <w:pStyle w:val="Heading2"/>
        <w:spacing w:after="150" w:before="300"/>
      </w:pPr>
      <w:r>
        <w:t xml:space="preserve">3.7 Configure Commit Identity Per Repository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Personal: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 "Simarjeet Singh"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 "simar8211@gmail.com"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 "Simarjeet Singh"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 "simarjeet.singh@macnaught.com"</w:t>
      </w:r>
    </w:p>
    <w:p>
      <w:pPr>
        <w:pStyle w:val="Heading2"/>
        <w:spacing w:after="150" w:before="300"/>
      </w:pPr>
      <w:r>
        <w:t xml:space="preserve">3.8 Verify Everything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-v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log --format=fuller -1</w:t>
      </w:r>
    </w:p>
    <w:p>
      <w:pPr>
        <w:pStyle w:val="Heading2"/>
        <w:spacing w:after="150" w:before="300"/>
      </w:pPr>
      <w:r>
        <w:t xml:space="preserve">3.9 Pushing a Brand-New Project for the First Time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this when a project folder is not yet a Git repository (no existing remote/origin).</w:t>
      </w:r>
    </w:p>
    <w:p>
      <w:pPr>
        <w:pStyle w:val="Heading3"/>
        <w:spacing w:after="100" w:before="200"/>
      </w:pPr>
      <w:r>
        <w:t xml:space="preserve">Personal account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init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add 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commit -m "Initial commit: Shopify Theme Manager with dashboard and CLI tools"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branch -M main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add origin git@github-personal:simarjeet-dev/Shopify-Themes-Manager.git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 "Simarjeet Singh"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 "simar8211@gmail.com"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-u origin main</w:t>
      </w:r>
    </w:p>
    <w:p>
      <w:pPr>
        <w:pStyle w:val="Heading3"/>
        <w:spacing w:after="100" w:before="200"/>
      </w:pPr>
      <w:r>
        <w:t xml:space="preserve">Work account (swap remote + identity only)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add origin git@github-work:ORG/REPO.git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 "Simarjeet Singh"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 "simarjeet.singh@macnaught.com"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-u origin main</w:t>
      </w:r>
    </w:p>
    <w:p>
      <w:pPr>
        <w:pStyle w:val="Heading2"/>
        <w:spacing w:after="150" w:before="300"/>
      </w:pPr>
      <w:r>
        <w:t xml:space="preserve">3.10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SSH keys and the SSH config are configured once per computer, not once per repo.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Remote URL and local git identity are configured once per local repository.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Existing repository → use set-url (Section 3.6). Brand-new project → use init + remote add (Section 3.9).</w:t>
      </w:r>
    </w:p>
    <w:p>
      <w:pPr>
        <w:pStyle w:val="Heading1"/>
        <w:pageBreakBefore/>
        <w:spacing w:after="200" w:before="400"/>
      </w:pPr>
      <w:bookmarkStart w:name="sec4" w:id="1"/>
      <w:r>
        <w:t xml:space="preserve">4. Cloning a Repository into an Existing Folder (LNL-US Example)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Worked example: cloning the LockNLube-New-Zealand Shopify theme repository directly into an already-created, blank local folder and checking out the simarjeet-dev branch. Assumes the github-work SSH alias from Section 3 is already configured.</w:t>
      </w:r>
    </w:p>
    <w:p>
      <w:pPr>
        <w:pStyle w:val="Heading2"/>
        <w:spacing w:after="150" w:before="300"/>
      </w:pPr>
      <w:r>
        <w:t xml:space="preserve">4.1 Navigate to the Blank Folder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"C:\Users\simarjeet.singh\OneDrive - Macnaught Pty Ltd\Simarjeet Singh\LockNLube\LNL-US"</w:t>
      </w:r>
    </w:p>
    <w:p>
      <w:pPr>
        <w:pStyle w:val="Heading2"/>
        <w:spacing w:after="150" w:before="300"/>
      </w:pPr>
      <w:r>
        <w:t xml:space="preserve">4.2 Clone Directly Into the Folder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trailing period (.) clones into the current folder instead of creating a nested subfolder: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clone --branch simarjeet-dev git@github-work:Macnaught/LockNLube-New-Zealand.git .</w:t>
      </w:r>
    </w:p>
    <w:p>
      <w:pPr>
        <w:pStyle w:val="Heading2"/>
        <w:spacing w:after="150" w:before="300"/>
      </w:pPr>
      <w:r>
        <w:t xml:space="preserve">4.3 Verify Branch, Remote and Identity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branch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branch -a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-v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 "Simarjeet Singh"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 "simarjeet.singh@macnaught.com"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</w:t>
      </w:r>
    </w:p>
    <w:p>
      <w:pPr>
        <w:pStyle w:val="Heading2"/>
        <w:spacing w:after="150" w:before="300"/>
      </w:pPr>
      <w:r>
        <w:t xml:space="preserve">4.4 Complete Command Sequence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cd "C:\Users\simarjeet.singh\OneDrive - Macnaught Pty Ltd\Simarjeet Singh\LockNLube\LNL-US"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clone --branch simarjeet-dev git@github-work:Macnaught/LockNLube-New-Zealand.git 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branch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branch -a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-v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 "Simarjeet Singh"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 "simarjeet.singh@macnaught.com"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user.name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config user.email</w:t>
      </w:r>
    </w:p>
    <w:p>
      <w:pPr>
        <w:pStyle w:val="Heading2"/>
        <w:spacing w:after="150" w:before="300"/>
      </w:pPr>
      <w:r>
        <w:t xml:space="preserve">4.5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a store uses a different repository, swap the URL for the correct 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trailing '.' on the clone command is required to target the existing blank folder.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--branch simarjeet-dev clones and checks the branch out in one step — no separate checkout is needed.</w:t>
      </w:r>
    </w:p>
    <w:p>
      <w:pPr>
        <w:pStyle w:val="Heading1"/>
        <w:pageBreakBefore/>
        <w:spacing w:after="200" w:before="400"/>
      </w:pPr>
      <w:bookmarkStart w:name="sec5" w:id="1"/>
      <w:r>
        <w:t xml:space="preserve">5. Reconnecting a Repository After an Organization Transfer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Fixes the 'Repository not found' error that appears after a repository has been transferred from a personal account into the Macnaught GitHub organization, but the local clone still points at the old owner.</w:t>
      </w:r>
    </w:p>
    <w:p>
      <w:pPr>
        <w:pStyle w:val="Heading2"/>
        <w:spacing w:after="150" w:before="300"/>
      </w:pPr>
      <w:r>
        <w:t xml:space="preserve">5.1 The Error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remote: Repository not found.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fatal: repository 'https://github.com/simarjeet-dev/LockNLube-New-Zealand.git/' not found</w:t>
      </w:r>
    </w:p>
    <w:p>
      <w:pPr>
        <w:pStyle w:val="Heading2"/>
        <w:spacing w:after="150" w:before="300"/>
      </w:pPr>
      <w:r>
        <w:t xml:space="preserve">5.2 Check the Current Remote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-v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You'll see the old owner in the URL, e.g.: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origin  https://github.com/simarjeet-dev/LockNLube-New-Zealand.git (fetch)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origin  https://github.com/simarjeet-dev/LockNLube-New-Zealand.git (push)</w:t>
      </w:r>
    </w:p>
    <w:p>
      <w:pPr>
        <w:pStyle w:val="Heading2"/>
        <w:spacing w:after="150" w:before="300"/>
      </w:pPr>
      <w:r>
        <w:t xml:space="preserve">5.3 Get the New Repository URL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Go to the organization's GitHub repository and click Code: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https://github.com/ORG_NAME/LockNLube-New-Zealand.git</w:t>
      </w:r>
    </w:p>
    <w:p>
      <w:pPr>
        <w:pStyle w:val="Heading2"/>
        <w:spacing w:after="150" w:before="300"/>
      </w:pPr>
      <w:r>
        <w:t xml:space="preserve">5.4 Update the Remote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set-url origin https://github.com/ORG_NAME/LockNLube-New-Zealand.git</w:t>
      </w:r>
    </w:p>
    <w:p>
      <w:pPr>
        <w:pStyle w:val="Heading2"/>
        <w:spacing w:after="150" w:before="300"/>
      </w:pPr>
      <w:r>
        <w:t xml:space="preserve">5.5 Verify and Fetch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remote -v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fetch origin</w:t>
      </w:r>
    </w:p>
    <w:p>
      <w:pPr>
        <w:pBdr>
          <w:left w:val="single" w:color="E8B923" w:sz="12"/>
        </w:pBdr>
        <w:shd w:fill="FFF4CE" w:val="clear"/>
        <w:spacing w:after="160" w:before="100"/>
        <w:ind w:left="200"/>
      </w:pPr>
      <w:r>
        <w:rPr>
          <w:i/>
          <w:iCs/>
          <w:sz w:val="20"/>
          <w:szCs w:val="20"/>
        </w:rPr>
        <w:t xml:space="preserve">Note: If the repo was cloned over SSH rather than HTTPS, use the org's SSH URL (e.g. git@github-work:ORG/REPO.git) instead — see Section 3 for SSH alias setup.</w:t>
      </w:r>
    </w:p>
    <w:p>
      <w:pPr>
        <w:pStyle w:val="Heading1"/>
        <w:pageBreakBefore/>
        <w:spacing w:after="200" w:before="400"/>
      </w:pPr>
      <w:bookmarkStart w:name="sec6" w:id="1"/>
      <w:r>
        <w:t xml:space="preserve">6. Shopify Theme Git Workflow (Daily Operations)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day-to-day workflow for Shopify theme repositories, plus how to handle the merge conflicts that Shopify's own auto-commits from the Theme Customizer tend to cause.</w:t>
      </w:r>
    </w:p>
    <w:p>
      <w:pPr>
        <w:pStyle w:val="Heading2"/>
        <w:spacing w:after="150" w:before="300"/>
      </w:pPr>
      <w:r>
        <w:t xml:space="preserve">6.1 Standard Daily Workflow</w:t>
      </w:r>
    </w:p>
    <w:p>
      <w:pPr>
        <w:pStyle w:val="Heading3"/>
        <w:spacing w:after="100" w:before="200"/>
      </w:pPr>
      <w:r>
        <w:t xml:space="preserve">Step 1 — Fetch latest changes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fetch origin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Checks for remote updates without touching local files.</w:t>
      </w:r>
    </w:p>
    <w:p>
      <w:pPr>
        <w:pStyle w:val="Heading3"/>
        <w:spacing w:after="100" w:before="200"/>
      </w:pPr>
      <w:r>
        <w:t xml:space="preserve">Step 2 — Check status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shown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6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branch is up to date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and remote are in sync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action required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branch is behind origin/main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has newer commits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branch is ahead of origin/main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has unpushed commits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6.2 Common Shopify Theme Scenarios</w:t>
      </w:r>
    </w:p>
    <w:p>
      <w:pPr>
        <w:pStyle w:val="Heading3"/>
        <w:spacing w:after="100" w:before="200"/>
      </w:pPr>
      <w:r>
        <w:t xml:space="preserve">Scenario 1 — Shopify Admin Changes Auto-Committed to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Homepage banners were updated from the Shopify Theme Customizer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Shopify's GitHub integration auto-committed those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Local code is now outdated relative to origin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Common error: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Your local changes would be overwritten by merge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Solution: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restore 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pull origin main</w:t>
      </w:r>
    </w:p>
    <w:p>
      <w:pPr>
        <w:pStyle w:val="Heading3"/>
        <w:spacing w:after="100" w:before="200"/>
      </w:pPr>
      <w:r>
        <w:t xml:space="preserve">Scenario 2 — Keep Local Changes While Pulling Latest Code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stash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pull origin main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stash pop</w:t>
      </w:r>
    </w:p>
    <w:p>
      <w:pPr>
        <w:pBdr>
          <w:left w:val="single" w:color="E8B923" w:sz="12"/>
        </w:pBdr>
        <w:shd w:fill="FFF4CE" w:val="clear"/>
        <w:spacing w:after="160" w:before="100"/>
        <w:ind w:left="200"/>
      </w:pPr>
      <w:r>
        <w:rPr>
          <w:i/>
          <w:iCs/>
          <w:sz w:val="20"/>
          <w:szCs w:val="20"/>
        </w:rPr>
        <w:t xml:space="preserve">Note: If conflicts appear after git stash pop, resolve them manually and commit.</w:t>
      </w:r>
    </w:p>
    <w:p>
      <w:pPr>
        <w:pStyle w:val="Heading3"/>
        <w:spacing w:after="100" w:before="200"/>
      </w:pPr>
      <w:r>
        <w:t xml:space="preserve">Scenario 3 — Commit Local Changes Before Pulling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add 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commit -m "Describe your changes"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pull origin main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origin main</w:t>
      </w:r>
    </w:p>
    <w:p>
      <w:pPr>
        <w:pStyle w:val="Heading2"/>
        <w:spacing w:after="150" w:before="300"/>
      </w:pPr>
      <w:r>
        <w:t xml:space="preserve">6.3 Key Commands Explained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add layout/theme.liquid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Stage a specific file, ready to commit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restore layout/theme.liquid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Discard local uncommitted changes to a specific file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restore .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Discard all local uncommitted changes, restoring last commit</w:t>
      </w:r>
    </w:p>
    <w:p>
      <w:pPr>
        <w:shd w:fill="F2F2F2" w:val="clear"/>
        <w:spacing w:after="20" w:before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stash</w:t>
      </w:r>
    </w:p>
    <w:p>
      <w:pPr>
        <w:spacing w:after="100"/>
        <w:ind w:left="200"/>
      </w:pPr>
      <w:r>
        <w:rPr>
          <w:i/>
          <w:iCs/>
          <w:color w:val="444444"/>
          <w:sz w:val="20"/>
          <w:szCs w:val="20"/>
        </w:rPr>
        <w:t xml:space="preserve">Temporarily store local changes without committing</w:t>
      </w:r>
    </w:p>
    <w:p>
      <w:pPr>
        <w:pStyle w:val="Heading2"/>
        <w:spacing w:after="150" w:before="300"/>
      </w:pPr>
      <w:r>
        <w:t xml:space="preserve">6.4 Recommended Workflow</w:t>
      </w:r>
    </w:p>
    <w:p>
      <w:pPr>
        <w:pStyle w:val="Heading3"/>
        <w:spacing w:after="100" w:before="200"/>
      </w:pPr>
      <w:r>
        <w:t xml:space="preserve">Before starting work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fetch origin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status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pull origin main</w:t>
      </w:r>
    </w:p>
    <w:p>
      <w:pPr>
        <w:pStyle w:val="Heading3"/>
        <w:spacing w:after="100" w:before="200"/>
      </w:pPr>
      <w:r>
        <w:t xml:space="preserve">After completing work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add 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commit -m "Describe changes"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origin main</w:t>
      </w:r>
    </w:p>
    <w:p>
      <w:pPr>
        <w:pStyle w:val="Heading2"/>
        <w:spacing w:after="150" w:before="300"/>
      </w:pPr>
      <w:r>
        <w:t xml:space="preserve">6.5 Files That Commonly Cause Shopify Conflicts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templates/*.json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config/settings_data.json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layout/theme.liquid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These are the files Shopify rewrites automatically from the Theme Customizer, so they conflict most often when the same theme is also being edited locally via the Shopify CLI.</w:t>
      </w:r>
    </w:p>
    <w:p>
      <w:pPr>
        <w:pStyle w:val="Heading2"/>
        <w:spacing w:after="150" w:before="300"/>
      </w:pPr>
      <w:r>
        <w:t xml:space="preserve">6.6 Best Practices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Avoid editing the same theme locally and in Shopify Admin at the same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Always pull the latest GitHub changes before starting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Commit changes regularly to reduce merge conflicts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git stash before pulling if local changes are incomplete</w:t>
      </w:r>
    </w:p>
    <w:p>
      <w:pPr>
        <w:pStyle w:val="Heading1"/>
        <w:pageBreakBefore/>
        <w:spacing w:after="200" w:before="400"/>
      </w:pPr>
      <w:bookmarkStart w:name="sec7" w:id="1"/>
      <w:r>
        <w:t xml:space="preserve">7. Macnaught Group Git Branching &amp; Environment Sync SOP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Purpose: keep anshika-dev, simarjeet-dev, staging and main in sync, with a repeatable process for pulling production changes down into dev branches and pushing dev work up to production.</w:t>
      </w:r>
    </w:p>
    <w:p>
      <w:pPr>
        <w:pStyle w:val="Heading2"/>
        <w:spacing w:after="150" w:before="300"/>
      </w:pPr>
      <w:r>
        <w:t xml:space="preserve">7.1 Environment / Branch Map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anshika-dev — Anshika's individual development branch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simarjeet-dev — Simarjeet's individual development branch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staging — shared QA / UAT environment, tested before going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main — live production branch (the actual Shopify storefront)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Team structure: Anshika (Shopify Developer) works on anshika-dev. Simarjeet (Senior Shopify Developer) works on simarjeet-dev and reviews/approves all of Anshika's PRs before they merge into staging.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Forward flow (new work): dev branch → PR → staging → QA sign-off → PR → main.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Backward flow (sync down): main → staging → dev branch, whenever main gets ahead (e.g. a client hotfix or direct admin edit).</w:t>
      </w:r>
    </w:p>
    <w:p>
      <w:pPr>
        <w:pStyle w:val="Heading2"/>
        <w:spacing w:after="150" w:before="300"/>
      </w:pPr>
      <w:r>
        <w:t xml:space="preserve">7.2 Backward Flow — Pulling Production Changes Down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whenever main is ahead of staging/dev branches (client edited the live theme directly, or a hotfix was merged straight into main). Always sync top-down: main → staging → dev branch. Never let a dev branch pull straight from main, skipping staging.</w:t>
      </w:r>
    </w:p>
    <w:p>
      <w:pPr>
        <w:pStyle w:val="Heading3"/>
        <w:spacing w:after="100" w:before="200"/>
      </w:pPr>
      <w:r>
        <w:t xml:space="preserve">Step 1 — Update local main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checkout main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pull origin main</w:t>
      </w:r>
    </w:p>
    <w:p>
      <w:pPr>
        <w:pStyle w:val="Heading3"/>
        <w:spacing w:after="100" w:before="200"/>
      </w:pPr>
      <w:r>
        <w:t xml:space="preserve">Step 2 — Update staging with latest main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checkout staging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pull origin staging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merge main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origin staging</w:t>
      </w:r>
    </w:p>
    <w:p>
      <w:pPr>
        <w:pStyle w:val="Heading3"/>
        <w:spacing w:after="100" w:before="200"/>
      </w:pPr>
      <w:r>
        <w:t xml:space="preserve">Step 3 — Update your dev branch with latest staging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checkout simarjeet-dev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pull origin simarjeet-dev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merge staging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origin simarjeet-dev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Anshika runs the same Step 3 on anshika-dev after Step 2 is pushed.</w:t>
      </w:r>
    </w:p>
    <w:p>
      <w:pPr>
        <w:pBdr>
          <w:left w:val="single" w:color="E8B923" w:sz="12"/>
        </w:pBdr>
        <w:shd w:fill="FFF4CE" w:val="clear"/>
        <w:spacing w:after="160" w:before="100"/>
        <w:ind w:left="200"/>
      </w:pPr>
      <w:r>
        <w:rPr>
          <w:i/>
          <w:iCs/>
          <w:sz w:val="20"/>
          <w:szCs w:val="20"/>
        </w:rPr>
        <w:t xml:space="preserve">Note: If conflicts occur during any merge: resolve conflicted files manually, then run git add . followed by git commit. Do not force-push over teammates' work. If unsure, stop and confirm with the team before pushing.</w:t>
      </w:r>
    </w:p>
    <w:p>
      <w:pPr>
        <w:pStyle w:val="Heading2"/>
        <w:spacing w:after="150" w:before="300"/>
      </w:pPr>
      <w:r>
        <w:t xml:space="preserve">7.3 Forward Flow — Shipping New Development</w:t>
      </w:r>
    </w:p>
    <w:p>
      <w:pPr>
        <w:pStyle w:val="Heading3"/>
        <w:spacing w:after="100" w:before="200"/>
      </w:pPr>
      <w:r>
        <w:t xml:space="preserve">Step 1 — Develop on your dev branch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Sync your branch with staging first (Section 7.2, Step 3) so you're building on the latest tested code.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12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checkout simarjeet-dev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make code changes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add 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commit -m "Describe the change"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0"/>
        <w:ind w:left="200" w:right="20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git push origin simarjeet-dev</w:t>
      </w:r>
    </w:p>
    <w:p>
      <w:pPr>
        <w:pStyle w:val="Heading3"/>
        <w:spacing w:after="100" w:before="200"/>
      </w:pPr>
      <w:r>
        <w:t xml:space="preserve">Step 2 — Open a Pull Request: dev branch → staging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the PR on GitHub from the dev branch into staging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 a clear description and link the ClickUp task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Simarjeet reviews and approves PRs raised by Anshika before merging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Once approved, merge the PR into staging</w:t>
      </w:r>
    </w:p>
    <w:p>
      <w:pPr>
        <w:pStyle w:val="Heading3"/>
        <w:spacing w:after="100" w:before="200"/>
      </w:pPr>
      <w:r>
        <w:t xml:space="preserve">Step 3 — QA on staging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QA testing happens on staging before anything moves to production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Bugs found are fixed back on the originating dev branch, re-pushed, and re-PR'd into staging</w:t>
      </w:r>
    </w:p>
    <w:p>
      <w:pPr>
        <w:pStyle w:val="Heading3"/>
        <w:spacing w:after="100" w:before="200"/>
      </w:pPr>
      <w:r>
        <w:t xml:space="preserve">Step 4 — Open a Pull Request: staging → 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Only after QA sign-off on staging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the PR from staging into 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Final approval given by the Senior Shopify Developer before merging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Merging into main deploys to production</w:t>
      </w:r>
    </w:p>
    <w:p>
      <w:pPr>
        <w:pStyle w:val="Heading3"/>
        <w:spacing w:after="100" w:before="200"/>
      </w:pPr>
      <w:r>
        <w:t xml:space="preserve">Step 5 — Re-sync all branches after release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Immediately after merging into main, run the full backward flow (Section 7.2) so staging, simarjeet-dev and anshika-dev all reflect the new production state. This prevents drift from building up again.</w:t>
      </w:r>
    </w:p>
    <w:p>
      <w:pPr>
        <w:pStyle w:val="Heading2"/>
        <w:spacing w:after="150" w:before="300"/>
      </w:pPr>
      <w:r>
        <w:t xml:space="preserve">7.4 Handling Direct Client Edits to Production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most common cause of branches falling out of sync. Recommended process: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Treat any direct client/admin edit to main as a hotfix — run the full backward sync (Section 7.2) the same day it's noticed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For urgent code hotfixes: branch hotfix/* off main, PR into main, then immediately backport into staging and both dev branches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Where possible, restrict the client's live theme code-editing access, and route content-only changes through Online Store 2.0 sections/blocks so code and content stay separated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Flag recurring direct-edit incidents so the access/process gap can be addressed with the client</w:t>
      </w:r>
    </w:p>
    <w:p>
      <w:pPr>
        <w:pStyle w:val="Heading2"/>
        <w:spacing w:after="150" w:before="300"/>
      </w:pPr>
      <w:r>
        <w:t xml:space="preserve">7.5 Quick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Sync down (main is ahead): main → staging → dev branch. Always top-down.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Ship up (new work): dev branch → PR → staging → QA → PR → main.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After every production release: re-sync staging and both dev branches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Never skip staging in either direction.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Never force-push shared branches (staging, main, or the other dev branch).</w:t>
      </w:r>
    </w:p>
    <w:p>
      <w:pPr>
        <w:pStyle w:val="Heading1"/>
        <w:pageBreakBefore/>
        <w:spacing w:after="200" w:before="400"/>
      </w:pPr>
      <w:bookmarkStart w:name="sec8" w:id="1"/>
      <w:r>
        <w:t xml:space="preserve">8. Troubleshooting Quick-Index</w:t>
      </w:r>
      <w:bookmarkEnd w:id="1"/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Jump straight to the relevant section based on the symptom you're seeing.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00"/>
      </w:tblGrid>
      <w:tr>
        <w:trPr>
          <w:tblHeader/>
        </w:trPr>
        <w:tc>
          <w:tcPr>
            <w:tcW w:type="dxa" w:w="52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 / situation</w:t>
            </w:r>
          </w:p>
        </w:tc>
        <w:tc>
          <w:tcPr>
            <w:tcW w:type="dxa" w:w="380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 to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"Repository not found" after a repo was transferred to the org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 to push to both a personal and a work GitHub account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 up a brand-new blank folder as a fresh clone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"Your local changes would be overwritten by merge"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6.2, Scenario 1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 to keep uncommitted local edits before pulling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6.2, Scenario 2 / Section 2.7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is ahead of staging / dev branches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7.2 (Backward Flow)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to ship a feature from a dev branch to production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7.3 (Forward Flow)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edited the live theme directly in Shopify Admin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7.4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Forgot exact syntax for a core Git command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Macnaught Group — Git &amp; GitHub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Macnaught Group — Git &amp; GitHub Consolidated Reference Guide</dc:title>
  <dc:creator>Simarjeet Singh</dc:creator>
  <cp:lastModifiedBy>Un-named</cp:lastModifiedBy>
  <cp:revision>1</cp:revision>
  <dcterms:created xsi:type="dcterms:W3CDTF">2026-08-24T10:32:41.394Z</dcterms:created>
  <dcterms:modified xsi:type="dcterms:W3CDTF">2026-08-24T10:32:41.395Z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