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61D" w:rsidRPr="00F624C8" w:rsidRDefault="00B8261D" w:rsidP="00B8261D">
      <w:pPr>
        <w:pStyle w:val="Z1"/>
        <w:jc w:val="center"/>
        <w:outlineLvl w:val="1"/>
        <w:rPr>
          <w:rFonts w:eastAsia="MS Mincho"/>
        </w:rPr>
      </w:pPr>
      <w:bookmarkStart w:id="0" w:name="_Toc55978636"/>
      <w:bookmarkStart w:id="1" w:name="_Toc68506521"/>
      <w:bookmarkStart w:id="2" w:name="_Toc69116406"/>
      <w:r w:rsidRPr="00F624C8">
        <w:rPr>
          <w:rFonts w:eastAsia="MS Mincho"/>
        </w:rPr>
        <w:t>Лабораторна робота №</w:t>
      </w:r>
      <w:bookmarkEnd w:id="0"/>
      <w:bookmarkEnd w:id="1"/>
      <w:r>
        <w:rPr>
          <w:rFonts w:eastAsia="MS Mincho"/>
          <w:lang w:val="en-US"/>
        </w:rPr>
        <w:t>6</w:t>
      </w:r>
      <w:bookmarkStart w:id="3" w:name="_GoBack"/>
      <w:bookmarkEnd w:id="3"/>
      <w:r>
        <w:rPr>
          <w:rFonts w:eastAsia="MS Mincho"/>
        </w:rPr>
        <w:t>.</w:t>
      </w:r>
      <w:r w:rsidRPr="00761344">
        <w:t xml:space="preserve"> </w:t>
      </w:r>
      <w:r>
        <w:t>Ш</w:t>
      </w:r>
      <w:r w:rsidRPr="00F624C8">
        <w:t xml:space="preserve">ифр </w:t>
      </w:r>
      <w:proofErr w:type="spellStart"/>
      <w:r w:rsidRPr="00F624C8">
        <w:t>Playfair</w:t>
      </w:r>
      <w:proofErr w:type="spellEnd"/>
      <w:r w:rsidRPr="00F624C8">
        <w:t xml:space="preserve"> і шифр подвійного квадрата.</w:t>
      </w:r>
      <w:bookmarkEnd w:id="2"/>
    </w:p>
    <w:p w:rsidR="00B8261D" w:rsidRPr="002D7DAB" w:rsidRDefault="00B8261D" w:rsidP="00B8261D">
      <w:pPr>
        <w:pStyle w:val="Z1"/>
        <w:jc w:val="center"/>
        <w:rPr>
          <w:b w:val="0"/>
          <w:i/>
        </w:rPr>
      </w:pPr>
      <w:r w:rsidRPr="00F624C8">
        <w:t xml:space="preserve">Ціль роботи: </w:t>
      </w:r>
      <w:r w:rsidRPr="002D7DAB">
        <w:rPr>
          <w:b w:val="0"/>
          <w:i/>
        </w:rPr>
        <w:t xml:space="preserve">Відпрацювати шифрування за допомогою </w:t>
      </w:r>
      <w:proofErr w:type="spellStart"/>
      <w:r w:rsidRPr="002D7DAB">
        <w:rPr>
          <w:b w:val="0"/>
          <w:i/>
        </w:rPr>
        <w:t>біграм</w:t>
      </w:r>
      <w:proofErr w:type="spellEnd"/>
      <w:r w:rsidRPr="002D7DAB">
        <w:rPr>
          <w:b w:val="0"/>
          <w:i/>
        </w:rPr>
        <w:t xml:space="preserve"> (шифри </w:t>
      </w:r>
      <w:proofErr w:type="spellStart"/>
      <w:r w:rsidRPr="002D7DAB">
        <w:rPr>
          <w:b w:val="0"/>
          <w:i/>
        </w:rPr>
        <w:t>Playfair</w:t>
      </w:r>
      <w:proofErr w:type="spellEnd"/>
      <w:r w:rsidRPr="002D7DAB">
        <w:rPr>
          <w:b w:val="0"/>
          <w:i/>
        </w:rPr>
        <w:t xml:space="preserve"> та подвійного квадрата).</w:t>
      </w:r>
    </w:p>
    <w:p w:rsidR="00B8261D" w:rsidRPr="00F624C8" w:rsidRDefault="00B8261D" w:rsidP="00B8261D">
      <w:pPr>
        <w:pStyle w:val="Z1"/>
        <w:spacing w:before="0" w:after="0"/>
        <w:jc w:val="center"/>
      </w:pPr>
      <w:r w:rsidRPr="00F624C8">
        <w:t>Загальні відомості</w:t>
      </w:r>
    </w:p>
    <w:p w:rsidR="00B8261D" w:rsidRPr="00F624C8" w:rsidRDefault="00B8261D" w:rsidP="00B8261D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Найбільш відомий шифр </w:t>
      </w:r>
      <w:proofErr w:type="spellStart"/>
      <w:r w:rsidRPr="00F624C8">
        <w:rPr>
          <w:sz w:val="28"/>
          <w:szCs w:val="28"/>
          <w:lang w:val="uk-UA"/>
        </w:rPr>
        <w:t>біграмами</w:t>
      </w:r>
      <w:proofErr w:type="spellEnd"/>
      <w:r w:rsidRPr="00F624C8">
        <w:rPr>
          <w:sz w:val="28"/>
          <w:szCs w:val="28"/>
          <w:lang w:val="uk-UA"/>
        </w:rPr>
        <w:t xml:space="preserve"> називається </w:t>
      </w:r>
      <w:proofErr w:type="spellStart"/>
      <w:r w:rsidRPr="00F624C8">
        <w:rPr>
          <w:sz w:val="28"/>
          <w:szCs w:val="28"/>
          <w:lang w:val="uk-UA"/>
        </w:rPr>
        <w:t>Playfair</w:t>
      </w:r>
      <w:proofErr w:type="spellEnd"/>
      <w:r w:rsidRPr="00F624C8">
        <w:rPr>
          <w:sz w:val="28"/>
          <w:szCs w:val="28"/>
          <w:lang w:val="uk-UA"/>
        </w:rPr>
        <w:t>. Він застосовувався Великобританією в Першу світову війну. Відкритий текст розбивався на пари букв (</w:t>
      </w:r>
      <w:proofErr w:type="spellStart"/>
      <w:r w:rsidRPr="00F624C8">
        <w:rPr>
          <w:sz w:val="28"/>
          <w:szCs w:val="28"/>
          <w:lang w:val="uk-UA"/>
        </w:rPr>
        <w:t>біграми</w:t>
      </w:r>
      <w:proofErr w:type="spellEnd"/>
      <w:r w:rsidRPr="00F624C8">
        <w:rPr>
          <w:sz w:val="28"/>
          <w:szCs w:val="28"/>
          <w:lang w:val="uk-UA"/>
        </w:rPr>
        <w:t>) і текст шифровки будувався з нього по наступним двом дуже простим правилам (наводяться нижче).</w:t>
      </w:r>
    </w:p>
    <w:p w:rsidR="00B8261D" w:rsidRPr="00F624C8" w:rsidRDefault="00B8261D" w:rsidP="00B8261D">
      <w:pPr>
        <w:pStyle w:val="Z1"/>
        <w:spacing w:before="0" w:after="0"/>
        <w:jc w:val="center"/>
      </w:pPr>
      <w:r w:rsidRPr="00F624C8">
        <w:t>Теоретичні відомості</w:t>
      </w:r>
    </w:p>
    <w:p w:rsidR="00B8261D" w:rsidRPr="00F624C8" w:rsidRDefault="00B8261D" w:rsidP="00B8261D">
      <w:pPr>
        <w:pStyle w:val="Z1"/>
        <w:spacing w:before="0" w:after="0"/>
        <w:jc w:val="both"/>
        <w:rPr>
          <w:b w:val="0"/>
        </w:rPr>
      </w:pPr>
      <w:r w:rsidRPr="00F624C8">
        <w:rPr>
          <w:b w:val="0"/>
        </w:rPr>
        <w:t>Для шифрування ключ вписувався у таблицю, а потім усі останні літери вписувалися у цю таблицю за алфавітом. Наприклад:</w:t>
      </w:r>
    </w:p>
    <w:tbl>
      <w:tblPr>
        <w:tblpPr w:leftFromText="180" w:rightFromText="180" w:vertAnchor="text" w:horzAnchor="margin" w:tblpXSpec="center" w:tblpY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531"/>
        <w:gridCol w:w="531"/>
        <w:gridCol w:w="531"/>
        <w:gridCol w:w="531"/>
        <w:gridCol w:w="531"/>
        <w:gridCol w:w="531"/>
        <w:gridCol w:w="531"/>
      </w:tblGrid>
      <w:tr w:rsidR="00B8261D" w:rsidRPr="00F624C8" w:rsidTr="005449F9">
        <w:trPr>
          <w:cantSplit/>
          <w:trHeight w:val="328"/>
        </w:trPr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П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Р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И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К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Л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Д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Б</w:t>
            </w:r>
          </w:p>
        </w:tc>
      </w:tr>
      <w:tr w:rsidR="00B8261D" w:rsidRPr="00F624C8" w:rsidTr="005449F9">
        <w:trPr>
          <w:cantSplit/>
          <w:trHeight w:val="326"/>
        </w:trPr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Е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Є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Ж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З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І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Ї</w:t>
            </w:r>
          </w:p>
        </w:tc>
      </w:tr>
      <w:tr w:rsidR="00B8261D" w:rsidRPr="00F624C8" w:rsidTr="005449F9">
        <w:trPr>
          <w:cantSplit/>
          <w:trHeight w:val="326"/>
        </w:trPr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Й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М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Н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О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С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Т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У</w:t>
            </w:r>
          </w:p>
        </w:tc>
        <w:tc>
          <w:tcPr>
            <w:tcW w:w="531" w:type="dxa"/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Ф</w:t>
            </w:r>
          </w:p>
        </w:tc>
      </w:tr>
      <w:tr w:rsidR="00B8261D" w:rsidRPr="00F624C8" w:rsidTr="005449F9">
        <w:trPr>
          <w:cantSplit/>
          <w:trHeight w:val="326"/>
        </w:trPr>
        <w:tc>
          <w:tcPr>
            <w:tcW w:w="531" w:type="dxa"/>
            <w:tcBorders>
              <w:bottom w:val="single" w:sz="4" w:space="0" w:color="auto"/>
            </w:tcBorders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Х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Ц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Ч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Ш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Щ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Ь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Ю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:rsidR="00B8261D" w:rsidRPr="00F624C8" w:rsidRDefault="00B8261D" w:rsidP="005449F9">
            <w:pPr>
              <w:tabs>
                <w:tab w:val="left" w:pos="9355"/>
              </w:tabs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Я</w:t>
            </w:r>
          </w:p>
        </w:tc>
      </w:tr>
    </w:tbl>
    <w:p w:rsidR="00B8261D" w:rsidRPr="00F624C8" w:rsidRDefault="00B8261D" w:rsidP="00B8261D">
      <w:pPr>
        <w:pStyle w:val="Z1"/>
        <w:spacing w:before="0" w:after="0"/>
        <w:jc w:val="both"/>
        <w:rPr>
          <w:b w:val="0"/>
        </w:rPr>
      </w:pPr>
    </w:p>
    <w:p w:rsidR="00B8261D" w:rsidRPr="00F624C8" w:rsidRDefault="00B8261D" w:rsidP="00B8261D">
      <w:pPr>
        <w:pStyle w:val="Z1"/>
        <w:spacing w:before="0" w:after="0"/>
        <w:jc w:val="both"/>
        <w:rPr>
          <w:b w:val="0"/>
        </w:rPr>
      </w:pPr>
    </w:p>
    <w:p w:rsidR="00B8261D" w:rsidRPr="00F624C8" w:rsidRDefault="00B8261D" w:rsidP="00B8261D">
      <w:pPr>
        <w:pStyle w:val="Z1"/>
        <w:spacing w:before="0" w:after="0"/>
        <w:jc w:val="both"/>
        <w:rPr>
          <w:b w:val="0"/>
        </w:rPr>
      </w:pPr>
    </w:p>
    <w:p w:rsidR="00B8261D" w:rsidRPr="00F624C8" w:rsidRDefault="00B8261D" w:rsidP="00B8261D">
      <w:pPr>
        <w:pStyle w:val="Z1"/>
        <w:spacing w:before="0" w:after="0"/>
        <w:jc w:val="both"/>
        <w:rPr>
          <w:b w:val="0"/>
        </w:rPr>
      </w:pPr>
      <w:r w:rsidRPr="00F624C8">
        <w:rPr>
          <w:b w:val="0"/>
        </w:rPr>
        <w:t>Для шифрування використовуються наступні правила:</w:t>
      </w:r>
    </w:p>
    <w:p w:rsidR="00B8261D" w:rsidRPr="00F624C8" w:rsidRDefault="00B8261D" w:rsidP="00B8261D">
      <w:pPr>
        <w:pStyle w:val="Normal1"/>
        <w:numPr>
          <w:ilvl w:val="0"/>
          <w:numId w:val="1"/>
        </w:numPr>
        <w:shd w:val="clear" w:color="auto" w:fill="FFFFFF"/>
        <w:tabs>
          <w:tab w:val="clear" w:pos="1729"/>
          <w:tab w:val="num" w:pos="36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Якщо обидві букви </w:t>
      </w:r>
      <w:proofErr w:type="spellStart"/>
      <w:r w:rsidRPr="00F624C8">
        <w:rPr>
          <w:sz w:val="28"/>
          <w:szCs w:val="28"/>
          <w:lang w:val="uk-UA"/>
        </w:rPr>
        <w:t>біграми</w:t>
      </w:r>
      <w:proofErr w:type="spellEnd"/>
      <w:r w:rsidRPr="00F624C8">
        <w:rPr>
          <w:sz w:val="28"/>
          <w:szCs w:val="28"/>
          <w:lang w:val="uk-UA"/>
        </w:rPr>
        <w:t xml:space="preserve"> вихідного тексту належали одному стовпчикові таблиці, то буквами шифру вважалися букви, що лежали під ними. Так </w:t>
      </w:r>
      <w:proofErr w:type="spellStart"/>
      <w:r w:rsidRPr="00F624C8">
        <w:rPr>
          <w:sz w:val="28"/>
          <w:szCs w:val="28"/>
          <w:lang w:val="uk-UA"/>
        </w:rPr>
        <w:t>біграма</w:t>
      </w:r>
      <w:proofErr w:type="spellEnd"/>
      <w:r w:rsidRPr="00F624C8">
        <w:rPr>
          <w:sz w:val="28"/>
          <w:szCs w:val="28"/>
          <w:lang w:val="uk-UA"/>
        </w:rPr>
        <w:t xml:space="preserve"> ИН давала текст шифровки ЕЧ. Якщо буква відкритого тексту знаходилася в нижньому рядку, то для шифру бралася відповідна буква з верхнього рядка і </w:t>
      </w:r>
      <w:proofErr w:type="spellStart"/>
      <w:r w:rsidRPr="00F624C8">
        <w:rPr>
          <w:sz w:val="28"/>
          <w:szCs w:val="28"/>
          <w:lang w:val="uk-UA"/>
        </w:rPr>
        <w:t>біграма</w:t>
      </w:r>
      <w:proofErr w:type="spellEnd"/>
      <w:r w:rsidRPr="00F624C8">
        <w:rPr>
          <w:sz w:val="28"/>
          <w:szCs w:val="28"/>
          <w:lang w:val="uk-UA"/>
        </w:rPr>
        <w:t xml:space="preserve"> ЇЯ давала шифр ФБ. (</w:t>
      </w:r>
      <w:proofErr w:type="spellStart"/>
      <w:r w:rsidRPr="00F624C8">
        <w:rPr>
          <w:sz w:val="28"/>
          <w:szCs w:val="28"/>
          <w:lang w:val="uk-UA"/>
        </w:rPr>
        <w:t>Біграма</w:t>
      </w:r>
      <w:proofErr w:type="spellEnd"/>
      <w:r w:rsidRPr="00F624C8">
        <w:rPr>
          <w:sz w:val="28"/>
          <w:szCs w:val="28"/>
          <w:lang w:val="uk-UA"/>
        </w:rPr>
        <w:t xml:space="preserve"> з однієї букви чи пари однакових букв теж підкорялася цьому правилу і текст ЕЕ давав шифр НН).</w:t>
      </w:r>
    </w:p>
    <w:p w:rsidR="00B8261D" w:rsidRPr="00F624C8" w:rsidRDefault="00B8261D" w:rsidP="00B8261D">
      <w:pPr>
        <w:pStyle w:val="Normal1"/>
        <w:numPr>
          <w:ilvl w:val="0"/>
          <w:numId w:val="1"/>
        </w:numPr>
        <w:shd w:val="clear" w:color="auto" w:fill="FFFFFF"/>
        <w:tabs>
          <w:tab w:val="clear" w:pos="1729"/>
          <w:tab w:val="num" w:pos="36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Якщо обидві букви </w:t>
      </w:r>
      <w:proofErr w:type="spellStart"/>
      <w:r w:rsidRPr="00F624C8">
        <w:rPr>
          <w:sz w:val="28"/>
          <w:szCs w:val="28"/>
          <w:lang w:val="uk-UA"/>
        </w:rPr>
        <w:t>біграми</w:t>
      </w:r>
      <w:proofErr w:type="spellEnd"/>
      <w:r w:rsidRPr="00F624C8">
        <w:rPr>
          <w:sz w:val="28"/>
          <w:szCs w:val="28"/>
          <w:lang w:val="uk-UA"/>
        </w:rPr>
        <w:t xml:space="preserve"> вихідного тексту належали одному рядку таблиці, то буквами шифру вважалися букви, що лежали праворуч від них. Так </w:t>
      </w:r>
      <w:proofErr w:type="spellStart"/>
      <w:r w:rsidRPr="00F624C8">
        <w:rPr>
          <w:sz w:val="28"/>
          <w:szCs w:val="28"/>
          <w:lang w:val="uk-UA"/>
        </w:rPr>
        <w:t>біграма</w:t>
      </w:r>
      <w:proofErr w:type="spellEnd"/>
      <w:r w:rsidRPr="00F624C8">
        <w:rPr>
          <w:sz w:val="28"/>
          <w:szCs w:val="28"/>
          <w:lang w:val="uk-UA"/>
        </w:rPr>
        <w:t xml:space="preserve"> ВЄ давала текст шифровки ГЖ. Якщо буква відкритого тексту знаходилася в правому стовпчику, то для шифру бралася відповідна буква з лівого стовпчика і </w:t>
      </w:r>
      <w:proofErr w:type="spellStart"/>
      <w:r w:rsidRPr="00F624C8">
        <w:rPr>
          <w:sz w:val="28"/>
          <w:szCs w:val="28"/>
          <w:lang w:val="uk-UA"/>
        </w:rPr>
        <w:t>біграма</w:t>
      </w:r>
      <w:proofErr w:type="spellEnd"/>
      <w:r w:rsidRPr="00F624C8">
        <w:rPr>
          <w:sz w:val="28"/>
          <w:szCs w:val="28"/>
          <w:lang w:val="uk-UA"/>
        </w:rPr>
        <w:t xml:space="preserve"> ФТ давала шифр ЙУ.</w:t>
      </w:r>
    </w:p>
    <w:p w:rsidR="00B8261D" w:rsidRPr="00F624C8" w:rsidRDefault="00B8261D" w:rsidP="00B8261D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Якщо обидві букви </w:t>
      </w:r>
      <w:proofErr w:type="spellStart"/>
      <w:r w:rsidRPr="00F624C8">
        <w:rPr>
          <w:sz w:val="28"/>
          <w:szCs w:val="28"/>
          <w:lang w:val="uk-UA"/>
        </w:rPr>
        <w:t>біграми</w:t>
      </w:r>
      <w:proofErr w:type="spellEnd"/>
      <w:r w:rsidRPr="00F624C8">
        <w:rPr>
          <w:sz w:val="28"/>
          <w:szCs w:val="28"/>
          <w:lang w:val="uk-UA"/>
        </w:rPr>
        <w:t xml:space="preserve"> відкритого тексту лежали в різних рядах і колонках, то замість них бралися такі дві букви, щоб уся четвірка їх представляла прямокутник. При цьому послідовність букв у шифрі була дзеркальною відносно вихідної пари. Наприклад, РШ шифрувалося як КЦ, а ЙБ </w:t>
      </w:r>
      <w:r w:rsidRPr="00F624C8">
        <w:rPr>
          <w:sz w:val="28"/>
          <w:szCs w:val="28"/>
          <w:lang w:val="uk-UA"/>
        </w:rPr>
        <w:lastRenderedPageBreak/>
        <w:t>шифрувалося як ФП.</w:t>
      </w:r>
    </w:p>
    <w:p w:rsidR="00B8261D" w:rsidRPr="00F624C8" w:rsidRDefault="00B8261D" w:rsidP="00B8261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Розберемо цей алгоритм на прикладі:</w:t>
      </w:r>
    </w:p>
    <w:p w:rsidR="00B8261D" w:rsidRPr="00F624C8" w:rsidRDefault="00B8261D" w:rsidP="00B8261D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При шифруванні фрази НЕХАЙ КОНСУЛИ БУДУТЬ УВАЖНІ по </w:t>
      </w:r>
      <w:proofErr w:type="spellStart"/>
      <w:r w:rsidRPr="00F624C8">
        <w:rPr>
          <w:sz w:val="28"/>
          <w:szCs w:val="28"/>
          <w:lang w:val="uk-UA"/>
        </w:rPr>
        <w:t>біграмам</w:t>
      </w:r>
      <w:proofErr w:type="spellEnd"/>
      <w:r w:rsidRPr="00F624C8">
        <w:rPr>
          <w:sz w:val="28"/>
          <w:szCs w:val="28"/>
          <w:lang w:val="uk-UA"/>
        </w:rPr>
        <w:t xml:space="preserve"> виходить така шифровка: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</w:tblGrid>
      <w:tr w:rsidR="00B8261D" w:rsidRPr="00F624C8" w:rsidTr="005449F9">
        <w:tc>
          <w:tcPr>
            <w:tcW w:w="797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НЕ</w:t>
            </w:r>
          </w:p>
        </w:tc>
        <w:tc>
          <w:tcPr>
            <w:tcW w:w="797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ХА</w:t>
            </w:r>
          </w:p>
        </w:tc>
        <w:tc>
          <w:tcPr>
            <w:tcW w:w="797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ЙК</w:t>
            </w:r>
          </w:p>
        </w:tc>
        <w:tc>
          <w:tcPr>
            <w:tcW w:w="797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ОН</w:t>
            </w:r>
          </w:p>
        </w:tc>
        <w:tc>
          <w:tcPr>
            <w:tcW w:w="797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СУ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ЛИ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БУ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ДУ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ТЬ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УВ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АЖ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НІ</w:t>
            </w:r>
          </w:p>
        </w:tc>
      </w:tr>
      <w:tr w:rsidR="00B8261D" w:rsidRPr="00F624C8" w:rsidTr="005449F9">
        <w:tc>
          <w:tcPr>
            <w:tcW w:w="797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ЧН</w:t>
            </w:r>
          </w:p>
        </w:tc>
        <w:tc>
          <w:tcPr>
            <w:tcW w:w="797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ЬП</w:t>
            </w:r>
          </w:p>
        </w:tc>
        <w:tc>
          <w:tcPr>
            <w:tcW w:w="797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ОП</w:t>
            </w:r>
          </w:p>
        </w:tc>
        <w:tc>
          <w:tcPr>
            <w:tcW w:w="797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СО</w:t>
            </w:r>
          </w:p>
        </w:tc>
        <w:tc>
          <w:tcPr>
            <w:tcW w:w="797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ТФ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КА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ДФ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ІЮ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ЬА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ЙІ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ЛЗ</w:t>
            </w:r>
          </w:p>
        </w:tc>
        <w:tc>
          <w:tcPr>
            <w:tcW w:w="798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УЕ</w:t>
            </w:r>
          </w:p>
        </w:tc>
      </w:tr>
    </w:tbl>
    <w:p w:rsidR="00B8261D" w:rsidRDefault="00B8261D" w:rsidP="00B8261D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8261D" w:rsidRPr="00F624C8" w:rsidRDefault="00B8261D" w:rsidP="00B8261D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Шифрування </w:t>
      </w:r>
      <w:proofErr w:type="spellStart"/>
      <w:r w:rsidRPr="00F624C8">
        <w:rPr>
          <w:sz w:val="28"/>
          <w:szCs w:val="28"/>
          <w:lang w:val="uk-UA"/>
        </w:rPr>
        <w:t>біграмами</w:t>
      </w:r>
      <w:proofErr w:type="spellEnd"/>
      <w:r w:rsidRPr="00F624C8">
        <w:rPr>
          <w:sz w:val="28"/>
          <w:szCs w:val="28"/>
          <w:lang w:val="uk-UA"/>
        </w:rPr>
        <w:t xml:space="preserve"> різко підсилило стійкість, шифрів до розкриття.</w:t>
      </w:r>
      <w:r w:rsidRPr="00F624C8">
        <w:rPr>
          <w:sz w:val="28"/>
          <w:szCs w:val="28"/>
          <w:lang w:val="uk-UA"/>
        </w:rPr>
        <w:sym w:font="Symbol" w:char="F05B"/>
      </w:r>
      <w:r w:rsidRPr="00761344">
        <w:rPr>
          <w:sz w:val="28"/>
          <w:szCs w:val="28"/>
          <w:lang w:val="uk-UA"/>
        </w:rPr>
        <w:t>2</w:t>
      </w:r>
      <w:r w:rsidRPr="00F624C8">
        <w:rPr>
          <w:sz w:val="28"/>
          <w:szCs w:val="28"/>
          <w:lang w:val="uk-UA"/>
        </w:rPr>
        <w:sym w:font="Symbol" w:char="F05D"/>
      </w:r>
    </w:p>
    <w:p w:rsidR="00B8261D" w:rsidRPr="00F624C8" w:rsidRDefault="00B8261D" w:rsidP="00B8261D">
      <w:pPr>
        <w:pStyle w:val="Normal1"/>
        <w:shd w:val="clear" w:color="auto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F624C8">
        <w:rPr>
          <w:b/>
          <w:sz w:val="28"/>
          <w:szCs w:val="28"/>
          <w:lang w:val="uk-UA"/>
        </w:rPr>
        <w:t>Шифр подвійного квадрату.</w:t>
      </w:r>
    </w:p>
    <w:p w:rsidR="00B8261D" w:rsidRPr="00F624C8" w:rsidRDefault="00B8261D" w:rsidP="00B8261D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Даний шифр на перший погляд незначно відрізняється від шифру </w:t>
      </w:r>
      <w:proofErr w:type="spellStart"/>
      <w:r w:rsidRPr="00F624C8">
        <w:rPr>
          <w:sz w:val="28"/>
          <w:szCs w:val="28"/>
          <w:lang w:val="uk-UA"/>
        </w:rPr>
        <w:t>Playfair</w:t>
      </w:r>
      <w:proofErr w:type="spellEnd"/>
      <w:r w:rsidRPr="00F624C8">
        <w:rPr>
          <w:sz w:val="28"/>
          <w:szCs w:val="28"/>
          <w:lang w:val="uk-UA"/>
        </w:rPr>
        <w:t>, для шифрування він використовує дві таблиці, однак, ці, здавалося б і не настільки значні зміни привели до появи на світ нової криптографічної системи ручного шифрування. Вона виявилася така надійна і зручна, що застосовувалася німцями навіть у роки Другої Світової війни. Шифрування методом подвійного квадрата дуже просте. Приведемо приклад використання шифру подвійний квадрат для російських текстів. Маються дві таблиці з випадково розташованими в них алфавітами: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669"/>
        <w:gridCol w:w="670"/>
        <w:gridCol w:w="669"/>
        <w:gridCol w:w="670"/>
        <w:gridCol w:w="670"/>
        <w:gridCol w:w="1080"/>
        <w:gridCol w:w="669"/>
        <w:gridCol w:w="670"/>
        <w:gridCol w:w="669"/>
        <w:gridCol w:w="670"/>
        <w:gridCol w:w="670"/>
      </w:tblGrid>
      <w:tr w:rsidR="00B8261D" w:rsidRPr="00F624C8" w:rsidTr="005449F9">
        <w:trPr>
          <w:cantSplit/>
          <w:trHeight w:val="486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Ч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І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П</w:t>
            </w:r>
          </w:p>
        </w:tc>
        <w:tc>
          <w:tcPr>
            <w:tcW w:w="10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Е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Л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Ц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Й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П</w:t>
            </w:r>
          </w:p>
        </w:tc>
      </w:tr>
      <w:tr w:rsidR="00B8261D" w:rsidRPr="00F624C8" w:rsidTr="005449F9">
        <w:trPr>
          <w:cantSplit/>
          <w:trHeight w:val="486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О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К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Й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Д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У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Х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Ї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Н</w:t>
            </w:r>
          </w:p>
        </w:tc>
      </w:tr>
      <w:tr w:rsidR="00B8261D" w:rsidRPr="00F624C8" w:rsidTr="005449F9">
        <w:trPr>
          <w:cantSplit/>
          <w:trHeight w:val="486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Ш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З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Є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Ф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Ш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Д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Є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К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С</w:t>
            </w:r>
          </w:p>
        </w:tc>
      </w:tr>
      <w:tr w:rsidR="00B8261D" w:rsidRPr="00F624C8" w:rsidTr="005449F9">
        <w:trPr>
          <w:cantSplit/>
          <w:trHeight w:val="487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Л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Ї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Х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,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І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Б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Ф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У</w:t>
            </w:r>
          </w:p>
        </w:tc>
      </w:tr>
      <w:tr w:rsidR="00B8261D" w:rsidRPr="00F624C8" w:rsidTr="005449F9">
        <w:trPr>
          <w:cantSplit/>
          <w:trHeight w:val="486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Ю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Р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Ж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Щ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Н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Т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И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Ч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Г</w:t>
            </w:r>
          </w:p>
        </w:tc>
      </w:tr>
      <w:tr w:rsidR="00B8261D" w:rsidRPr="00F624C8" w:rsidTr="005449F9">
        <w:trPr>
          <w:cantSplit/>
          <w:trHeight w:val="486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Ц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Б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И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Т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Ь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М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О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,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Ж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Ь</w:t>
            </w:r>
          </w:p>
        </w:tc>
      </w:tr>
      <w:tr w:rsidR="00B8261D" w:rsidRPr="00F624C8" w:rsidTr="005449F9">
        <w:trPr>
          <w:cantSplit/>
          <w:trHeight w:val="487"/>
          <w:jc w:val="center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С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М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Е</w:t>
            </w:r>
          </w:p>
        </w:tc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Щ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З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Ю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61D" w:rsidRPr="00F624C8" w:rsidRDefault="00B8261D" w:rsidP="005449F9">
            <w:pPr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Р</w:t>
            </w:r>
          </w:p>
        </w:tc>
      </w:tr>
    </w:tbl>
    <w:p w:rsidR="00B8261D" w:rsidRPr="00F624C8" w:rsidRDefault="00B8261D" w:rsidP="00B8261D">
      <w:pPr>
        <w:pStyle w:val="Normal1"/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</w:p>
    <w:p w:rsidR="00B8261D" w:rsidRDefault="00B8261D" w:rsidP="00B8261D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Для шифрування повідомлення розбивають на </w:t>
      </w:r>
      <w:proofErr w:type="spellStart"/>
      <w:r w:rsidRPr="00F624C8">
        <w:rPr>
          <w:sz w:val="28"/>
          <w:szCs w:val="28"/>
          <w:lang w:val="uk-UA"/>
        </w:rPr>
        <w:t>біграми</w:t>
      </w:r>
      <w:proofErr w:type="spellEnd"/>
      <w:r w:rsidRPr="00F624C8">
        <w:rPr>
          <w:sz w:val="28"/>
          <w:szCs w:val="28"/>
          <w:lang w:val="uk-UA"/>
        </w:rPr>
        <w:t xml:space="preserve">. Перша буква </w:t>
      </w:r>
      <w:proofErr w:type="spellStart"/>
      <w:r w:rsidRPr="00F624C8">
        <w:rPr>
          <w:sz w:val="28"/>
          <w:szCs w:val="28"/>
          <w:lang w:val="uk-UA"/>
        </w:rPr>
        <w:t>біграми</w:t>
      </w:r>
      <w:proofErr w:type="spellEnd"/>
      <w:r w:rsidRPr="00F624C8">
        <w:rPr>
          <w:sz w:val="28"/>
          <w:szCs w:val="28"/>
          <w:lang w:val="uk-UA"/>
        </w:rPr>
        <w:t xml:space="preserve"> знаходиться в лівій таблиці, а друга в правій. Потім, думкою в таблиці будується прямокутник так, щоб букви </w:t>
      </w:r>
      <w:proofErr w:type="spellStart"/>
      <w:r w:rsidRPr="00F624C8">
        <w:rPr>
          <w:sz w:val="28"/>
          <w:szCs w:val="28"/>
          <w:lang w:val="uk-UA"/>
        </w:rPr>
        <w:t>біграми</w:t>
      </w:r>
      <w:proofErr w:type="spellEnd"/>
      <w:r w:rsidRPr="00F624C8">
        <w:rPr>
          <w:sz w:val="28"/>
          <w:szCs w:val="28"/>
          <w:lang w:val="uk-UA"/>
        </w:rPr>
        <w:t xml:space="preserve"> лежали в його протилежних вершинах. Інші дві вершини цього прямокутника дають букви шифровки. Припустимо, що шифрується </w:t>
      </w:r>
      <w:proofErr w:type="spellStart"/>
      <w:r w:rsidRPr="00F624C8">
        <w:rPr>
          <w:sz w:val="28"/>
          <w:szCs w:val="28"/>
          <w:lang w:val="uk-UA"/>
        </w:rPr>
        <w:t>біграма</w:t>
      </w:r>
      <w:proofErr w:type="spellEnd"/>
      <w:r w:rsidRPr="00F624C8">
        <w:rPr>
          <w:sz w:val="28"/>
          <w:szCs w:val="28"/>
          <w:lang w:val="uk-UA"/>
        </w:rPr>
        <w:t xml:space="preserve"> тексту ОЖ. Буква О знаходиться в першій колонці другого рядка лівої таблиці. Буква Ж знаходиться в четвертій колонці </w:t>
      </w:r>
      <w:r w:rsidRPr="00F624C8">
        <w:rPr>
          <w:sz w:val="28"/>
          <w:szCs w:val="28"/>
          <w:lang w:val="uk-UA"/>
        </w:rPr>
        <w:lastRenderedPageBreak/>
        <w:t xml:space="preserve">шостого рядка правої таблиці. Виходить прямокутник утворений рядками 2 і 6, а також колонками 1 і 4 правої таблиці. Отже, шифровці відповідають букви, що лежать у першій колонці шостого рядка лівої таблиці Ц і в четвертій колонці другого рядка правої таблиці А – отримуємо </w:t>
      </w:r>
      <w:proofErr w:type="spellStart"/>
      <w:r w:rsidRPr="00F624C8">
        <w:rPr>
          <w:sz w:val="28"/>
          <w:szCs w:val="28"/>
          <w:lang w:val="uk-UA"/>
        </w:rPr>
        <w:t>біграму</w:t>
      </w:r>
      <w:proofErr w:type="spellEnd"/>
      <w:r w:rsidRPr="00F624C8">
        <w:rPr>
          <w:sz w:val="28"/>
          <w:szCs w:val="28"/>
          <w:lang w:val="uk-UA"/>
        </w:rPr>
        <w:t xml:space="preserve"> АЦ. Так парами букв шифрується все повідомлення:</w:t>
      </w:r>
    </w:p>
    <w:p w:rsidR="00B8261D" w:rsidRPr="00F624C8" w:rsidRDefault="00B8261D" w:rsidP="00B8261D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680"/>
        <w:gridCol w:w="680"/>
        <w:gridCol w:w="820"/>
        <w:gridCol w:w="706"/>
        <w:gridCol w:w="680"/>
        <w:gridCol w:w="734"/>
        <w:gridCol w:w="842"/>
        <w:gridCol w:w="816"/>
        <w:gridCol w:w="689"/>
      </w:tblGrid>
      <w:tr w:rsidR="00B8261D" w:rsidRPr="00F624C8" w:rsidTr="005449F9">
        <w:trPr>
          <w:jc w:val="center"/>
        </w:trPr>
        <w:tc>
          <w:tcPr>
            <w:tcW w:w="2109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Повідомлення:</w:t>
            </w:r>
          </w:p>
        </w:tc>
        <w:tc>
          <w:tcPr>
            <w:tcW w:w="680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ПР</w:t>
            </w:r>
          </w:p>
        </w:tc>
        <w:tc>
          <w:tcPr>
            <w:tcW w:w="680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ИЇ</w:t>
            </w:r>
          </w:p>
        </w:tc>
        <w:tc>
          <w:tcPr>
            <w:tcW w:w="820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ЗД</w:t>
            </w:r>
          </w:p>
        </w:tc>
        <w:tc>
          <w:tcPr>
            <w:tcW w:w="706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ЖА</w:t>
            </w:r>
          </w:p>
        </w:tc>
        <w:tc>
          <w:tcPr>
            <w:tcW w:w="680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Ю</w:t>
            </w:r>
          </w:p>
        </w:tc>
        <w:tc>
          <w:tcPr>
            <w:tcW w:w="734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ШО</w:t>
            </w:r>
          </w:p>
        </w:tc>
        <w:tc>
          <w:tcPr>
            <w:tcW w:w="842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СТ</w:t>
            </w:r>
          </w:p>
        </w:tc>
        <w:tc>
          <w:tcPr>
            <w:tcW w:w="816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ОГ</w:t>
            </w:r>
          </w:p>
        </w:tc>
        <w:tc>
          <w:tcPr>
            <w:tcW w:w="689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О</w:t>
            </w:r>
          </w:p>
        </w:tc>
      </w:tr>
      <w:tr w:rsidR="00B8261D" w:rsidRPr="00F624C8" w:rsidTr="005449F9">
        <w:trPr>
          <w:jc w:val="center"/>
        </w:trPr>
        <w:tc>
          <w:tcPr>
            <w:tcW w:w="2109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Шифровка:</w:t>
            </w:r>
          </w:p>
        </w:tc>
        <w:tc>
          <w:tcPr>
            <w:tcW w:w="680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ПЕ</w:t>
            </w:r>
          </w:p>
        </w:tc>
        <w:tc>
          <w:tcPr>
            <w:tcW w:w="680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,Й</w:t>
            </w:r>
          </w:p>
        </w:tc>
        <w:tc>
          <w:tcPr>
            <w:tcW w:w="820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ЄШ</w:t>
            </w:r>
          </w:p>
        </w:tc>
        <w:tc>
          <w:tcPr>
            <w:tcW w:w="706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ЧЙ</w:t>
            </w:r>
          </w:p>
        </w:tc>
        <w:tc>
          <w:tcPr>
            <w:tcW w:w="680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ЛТ</w:t>
            </w:r>
          </w:p>
        </w:tc>
        <w:tc>
          <w:tcPr>
            <w:tcW w:w="734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ДБ</w:t>
            </w:r>
          </w:p>
        </w:tc>
        <w:tc>
          <w:tcPr>
            <w:tcW w:w="842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ЩР</w:t>
            </w:r>
          </w:p>
        </w:tc>
        <w:tc>
          <w:tcPr>
            <w:tcW w:w="816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НЮ</w:t>
            </w:r>
          </w:p>
        </w:tc>
        <w:tc>
          <w:tcPr>
            <w:tcW w:w="689" w:type="dxa"/>
          </w:tcPr>
          <w:p w:rsidR="00B8261D" w:rsidRPr="00F624C8" w:rsidRDefault="00B8261D" w:rsidP="005449F9">
            <w:pPr>
              <w:pStyle w:val="Normal1"/>
              <w:rPr>
                <w:sz w:val="28"/>
                <w:szCs w:val="28"/>
                <w:lang w:val="uk-UA"/>
              </w:rPr>
            </w:pPr>
            <w:r w:rsidRPr="00F624C8">
              <w:rPr>
                <w:sz w:val="28"/>
                <w:szCs w:val="28"/>
                <w:lang w:val="uk-UA"/>
              </w:rPr>
              <w:t>ХЛ</w:t>
            </w:r>
          </w:p>
        </w:tc>
      </w:tr>
    </w:tbl>
    <w:p w:rsidR="00B8261D" w:rsidRPr="00F624C8" w:rsidRDefault="00B8261D" w:rsidP="00B8261D">
      <w:pPr>
        <w:pStyle w:val="Normal1"/>
        <w:shd w:val="clear" w:color="auto" w:fill="FFFFFF"/>
        <w:spacing w:line="360" w:lineRule="auto"/>
        <w:ind w:firstLine="709"/>
        <w:rPr>
          <w:sz w:val="28"/>
          <w:szCs w:val="28"/>
          <w:lang w:val="uk-UA"/>
        </w:rPr>
      </w:pPr>
    </w:p>
    <w:p w:rsidR="00B8261D" w:rsidRPr="00F624C8" w:rsidRDefault="00B8261D" w:rsidP="00B8261D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Якщо обидві букви </w:t>
      </w:r>
      <w:proofErr w:type="spellStart"/>
      <w:r w:rsidRPr="00F624C8">
        <w:rPr>
          <w:sz w:val="28"/>
          <w:szCs w:val="28"/>
          <w:lang w:val="uk-UA"/>
        </w:rPr>
        <w:t>біграми</w:t>
      </w:r>
      <w:proofErr w:type="spellEnd"/>
      <w:r w:rsidRPr="00F624C8">
        <w:rPr>
          <w:sz w:val="28"/>
          <w:szCs w:val="28"/>
          <w:lang w:val="uk-UA"/>
        </w:rPr>
        <w:t xml:space="preserve"> повідомлення лежать в одному рядку, то і букви шифровки беруться з цього ж рядка. Перша буква </w:t>
      </w:r>
      <w:proofErr w:type="spellStart"/>
      <w:r w:rsidRPr="00F624C8">
        <w:rPr>
          <w:sz w:val="28"/>
          <w:szCs w:val="28"/>
          <w:lang w:val="uk-UA"/>
        </w:rPr>
        <w:t>біграми</w:t>
      </w:r>
      <w:proofErr w:type="spellEnd"/>
      <w:r w:rsidRPr="00F624C8">
        <w:rPr>
          <w:sz w:val="28"/>
          <w:szCs w:val="28"/>
          <w:lang w:val="uk-UA"/>
        </w:rPr>
        <w:t xml:space="preserve"> шифровки береться з лівої таблиці в стовпці, що відповідає другій букві </w:t>
      </w:r>
      <w:proofErr w:type="spellStart"/>
      <w:r w:rsidRPr="00F624C8">
        <w:rPr>
          <w:sz w:val="28"/>
          <w:szCs w:val="28"/>
          <w:lang w:val="uk-UA"/>
        </w:rPr>
        <w:t>біграми</w:t>
      </w:r>
      <w:proofErr w:type="spellEnd"/>
      <w:r w:rsidRPr="00F624C8">
        <w:rPr>
          <w:sz w:val="28"/>
          <w:szCs w:val="28"/>
          <w:lang w:val="uk-UA"/>
        </w:rPr>
        <w:t xml:space="preserve"> повідомлення. Друга буква </w:t>
      </w:r>
      <w:proofErr w:type="spellStart"/>
      <w:r w:rsidRPr="00F624C8">
        <w:rPr>
          <w:sz w:val="28"/>
          <w:szCs w:val="28"/>
          <w:lang w:val="uk-UA"/>
        </w:rPr>
        <w:t>біграми</w:t>
      </w:r>
      <w:proofErr w:type="spellEnd"/>
      <w:r w:rsidRPr="00F624C8">
        <w:rPr>
          <w:sz w:val="28"/>
          <w:szCs w:val="28"/>
          <w:lang w:val="uk-UA"/>
        </w:rPr>
        <w:t xml:space="preserve"> шифровки береться з правої таблиці в стовпці, що відповідає першій букві </w:t>
      </w:r>
      <w:proofErr w:type="spellStart"/>
      <w:r w:rsidRPr="00F624C8">
        <w:rPr>
          <w:sz w:val="28"/>
          <w:szCs w:val="28"/>
          <w:lang w:val="uk-UA"/>
        </w:rPr>
        <w:t>біграми</w:t>
      </w:r>
      <w:proofErr w:type="spellEnd"/>
      <w:r w:rsidRPr="00F624C8">
        <w:rPr>
          <w:sz w:val="28"/>
          <w:szCs w:val="28"/>
          <w:lang w:val="uk-UA"/>
        </w:rPr>
        <w:t xml:space="preserve"> повідомлення. Так, по приведеним вище таблицях </w:t>
      </w:r>
      <w:proofErr w:type="spellStart"/>
      <w:r w:rsidRPr="00F624C8">
        <w:rPr>
          <w:sz w:val="28"/>
          <w:szCs w:val="28"/>
          <w:lang w:val="uk-UA"/>
        </w:rPr>
        <w:t>біграма</w:t>
      </w:r>
      <w:proofErr w:type="spellEnd"/>
      <w:r w:rsidRPr="00F624C8">
        <w:rPr>
          <w:sz w:val="28"/>
          <w:szCs w:val="28"/>
          <w:lang w:val="uk-UA"/>
        </w:rPr>
        <w:t xml:space="preserve"> повідомлення ТО перетворюється в </w:t>
      </w:r>
      <w:proofErr w:type="spellStart"/>
      <w:r w:rsidRPr="00F624C8">
        <w:rPr>
          <w:sz w:val="28"/>
          <w:szCs w:val="28"/>
          <w:lang w:val="uk-UA"/>
        </w:rPr>
        <w:t>біграму</w:t>
      </w:r>
      <w:proofErr w:type="spellEnd"/>
      <w:r w:rsidRPr="00F624C8">
        <w:rPr>
          <w:sz w:val="28"/>
          <w:szCs w:val="28"/>
          <w:lang w:val="uk-UA"/>
        </w:rPr>
        <w:t xml:space="preserve"> шифровки ЖБ.</w:t>
      </w:r>
    </w:p>
    <w:p w:rsidR="00B8261D" w:rsidRDefault="00B8261D" w:rsidP="00B8261D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Безсумнівно, що шифрування </w:t>
      </w:r>
      <w:proofErr w:type="spellStart"/>
      <w:r w:rsidRPr="00F624C8">
        <w:rPr>
          <w:sz w:val="28"/>
          <w:szCs w:val="28"/>
          <w:lang w:val="uk-UA"/>
        </w:rPr>
        <w:t>біграмами</w:t>
      </w:r>
      <w:proofErr w:type="spellEnd"/>
      <w:r w:rsidRPr="00F624C8">
        <w:rPr>
          <w:sz w:val="28"/>
          <w:szCs w:val="28"/>
          <w:lang w:val="uk-UA"/>
        </w:rPr>
        <w:t xml:space="preserve"> дає дуже стійкий до розкриття і простий шифр, а це було в свій час великим успіхом. Злом шифровки подвійного квадрата вимагає великих зусиль і довжини повідомлення більш тридцяти рядків.</w:t>
      </w:r>
      <w:r w:rsidRPr="00F624C8">
        <w:rPr>
          <w:sz w:val="28"/>
          <w:szCs w:val="28"/>
          <w:lang w:val="uk-UA"/>
        </w:rPr>
        <w:sym w:font="Symbol" w:char="F05B"/>
      </w:r>
      <w:r>
        <w:rPr>
          <w:sz w:val="28"/>
          <w:szCs w:val="28"/>
          <w:lang w:val="en-US"/>
        </w:rPr>
        <w:t>2</w:t>
      </w:r>
      <w:r w:rsidRPr="00F624C8">
        <w:rPr>
          <w:sz w:val="28"/>
          <w:szCs w:val="28"/>
          <w:lang w:val="uk-UA"/>
        </w:rPr>
        <w:sym w:font="Symbol" w:char="F05D"/>
      </w:r>
    </w:p>
    <w:p w:rsidR="00B8261D" w:rsidRPr="00F624C8" w:rsidRDefault="00B8261D" w:rsidP="00B8261D">
      <w:pPr>
        <w:pStyle w:val="Normal1"/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B8261D" w:rsidRPr="00F624C8" w:rsidRDefault="00B8261D" w:rsidP="00B8261D">
      <w:pPr>
        <w:pStyle w:val="Z1"/>
        <w:jc w:val="center"/>
      </w:pPr>
      <w:r w:rsidRPr="00F624C8">
        <w:t>Порядок виконання лабораторної роботи.</w:t>
      </w:r>
    </w:p>
    <w:p w:rsidR="00B8261D" w:rsidRPr="00F624C8" w:rsidRDefault="00B8261D" w:rsidP="00B8261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Вивчити схеми алгоритмів </w:t>
      </w:r>
      <w:proofErr w:type="spellStart"/>
      <w:r w:rsidRPr="00F624C8">
        <w:rPr>
          <w:sz w:val="28"/>
          <w:szCs w:val="28"/>
          <w:lang w:val="uk-UA"/>
        </w:rPr>
        <w:t>Playfair</w:t>
      </w:r>
      <w:proofErr w:type="spellEnd"/>
      <w:r w:rsidRPr="00F624C8">
        <w:rPr>
          <w:sz w:val="28"/>
          <w:szCs w:val="28"/>
          <w:lang w:val="uk-UA"/>
        </w:rPr>
        <w:t xml:space="preserve"> та подвійного квадрата.</w:t>
      </w:r>
    </w:p>
    <w:p w:rsidR="00B8261D" w:rsidRPr="00F624C8" w:rsidRDefault="00B8261D" w:rsidP="00B8261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В додатку №1 вибрати завдання відповідно до номеру студента в журналі.</w:t>
      </w:r>
    </w:p>
    <w:p w:rsidR="00B8261D" w:rsidRPr="00F624C8" w:rsidRDefault="00B8261D" w:rsidP="00B8261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Зашифрувати поданий текст алгоритмом </w:t>
      </w:r>
      <w:proofErr w:type="spellStart"/>
      <w:r w:rsidRPr="00F624C8">
        <w:rPr>
          <w:sz w:val="28"/>
          <w:szCs w:val="28"/>
          <w:lang w:val="uk-UA"/>
        </w:rPr>
        <w:t>Playfair</w:t>
      </w:r>
      <w:proofErr w:type="spellEnd"/>
      <w:r w:rsidRPr="00F624C8">
        <w:rPr>
          <w:sz w:val="28"/>
          <w:szCs w:val="28"/>
          <w:lang w:val="uk-UA"/>
        </w:rPr>
        <w:t>.</w:t>
      </w:r>
    </w:p>
    <w:p w:rsidR="00B8261D" w:rsidRPr="00F624C8" w:rsidRDefault="00B8261D" w:rsidP="00B8261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Розшифрувати поданий </w:t>
      </w:r>
      <w:proofErr w:type="spellStart"/>
      <w:r w:rsidRPr="00F624C8">
        <w:rPr>
          <w:sz w:val="28"/>
          <w:szCs w:val="28"/>
          <w:lang w:val="uk-UA"/>
        </w:rPr>
        <w:t>шифротекст</w:t>
      </w:r>
      <w:proofErr w:type="spellEnd"/>
      <w:r w:rsidRPr="00F624C8">
        <w:rPr>
          <w:sz w:val="28"/>
          <w:szCs w:val="28"/>
          <w:lang w:val="uk-UA"/>
        </w:rPr>
        <w:t xml:space="preserve">, який було зашифровано алгоритмом </w:t>
      </w:r>
      <w:proofErr w:type="spellStart"/>
      <w:r w:rsidRPr="00F624C8">
        <w:rPr>
          <w:sz w:val="28"/>
          <w:szCs w:val="28"/>
          <w:lang w:val="uk-UA"/>
        </w:rPr>
        <w:t>Playfair</w:t>
      </w:r>
      <w:proofErr w:type="spellEnd"/>
      <w:r w:rsidRPr="00F624C8">
        <w:rPr>
          <w:sz w:val="28"/>
          <w:szCs w:val="28"/>
          <w:lang w:val="uk-UA"/>
        </w:rPr>
        <w:t>.</w:t>
      </w:r>
    </w:p>
    <w:p w:rsidR="00B8261D" w:rsidRPr="00F624C8" w:rsidRDefault="00B8261D" w:rsidP="00B8261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Зашифрувати поданий текст алгоритмом подвійного квадрата.</w:t>
      </w:r>
    </w:p>
    <w:p w:rsidR="00B8261D" w:rsidRPr="00F624C8" w:rsidRDefault="00B8261D" w:rsidP="00B8261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Розшифрувати поданий шифр текст, який було зашифровано алгоритмом подвійного квадрата.</w:t>
      </w:r>
    </w:p>
    <w:p w:rsidR="00B8261D" w:rsidRPr="00F624C8" w:rsidRDefault="00B8261D" w:rsidP="00B8261D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lastRenderedPageBreak/>
        <w:t>Скласти звіт, у який включити початкові дані, опис послідовності дій шифрування, кінцевий результат і відповіді на контрольні запитання.</w:t>
      </w:r>
    </w:p>
    <w:p w:rsidR="00B8261D" w:rsidRPr="00F624C8" w:rsidRDefault="00B8261D" w:rsidP="00B8261D">
      <w:pPr>
        <w:pStyle w:val="Z1"/>
        <w:jc w:val="center"/>
      </w:pPr>
      <w:r w:rsidRPr="00F624C8">
        <w:t>Контрольні питання.</w:t>
      </w:r>
    </w:p>
    <w:p w:rsidR="00B8261D" w:rsidRPr="00F624C8" w:rsidRDefault="00B8261D" w:rsidP="00B8261D">
      <w:pPr>
        <w:numPr>
          <w:ilvl w:val="0"/>
          <w:numId w:val="2"/>
        </w:numPr>
        <w:tabs>
          <w:tab w:val="clear" w:pos="1080"/>
          <w:tab w:val="num" w:pos="36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Шифр </w:t>
      </w:r>
      <w:proofErr w:type="spellStart"/>
      <w:r w:rsidRPr="00F624C8">
        <w:rPr>
          <w:sz w:val="28"/>
          <w:szCs w:val="28"/>
          <w:lang w:val="uk-UA"/>
        </w:rPr>
        <w:t>Playfair</w:t>
      </w:r>
      <w:proofErr w:type="spellEnd"/>
      <w:r w:rsidRPr="00F624C8">
        <w:rPr>
          <w:sz w:val="28"/>
          <w:szCs w:val="28"/>
          <w:lang w:val="uk-UA"/>
        </w:rPr>
        <w:t>, принцип шифрування.</w:t>
      </w:r>
    </w:p>
    <w:p w:rsidR="00B8261D" w:rsidRPr="00F624C8" w:rsidRDefault="00B8261D" w:rsidP="00B8261D">
      <w:pPr>
        <w:numPr>
          <w:ilvl w:val="0"/>
          <w:numId w:val="2"/>
        </w:numPr>
        <w:tabs>
          <w:tab w:val="clear" w:pos="1080"/>
          <w:tab w:val="num" w:pos="36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>Шифр подвійного квадрата, принцип шифрування.</w:t>
      </w:r>
    </w:p>
    <w:p w:rsidR="00B8261D" w:rsidRPr="00F624C8" w:rsidRDefault="00B8261D" w:rsidP="00B8261D">
      <w:pPr>
        <w:numPr>
          <w:ilvl w:val="0"/>
          <w:numId w:val="2"/>
        </w:numPr>
        <w:tabs>
          <w:tab w:val="clear" w:pos="1080"/>
          <w:tab w:val="num" w:pos="36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Де знайшли застосування </w:t>
      </w:r>
      <w:proofErr w:type="spellStart"/>
      <w:r w:rsidRPr="00F624C8">
        <w:rPr>
          <w:sz w:val="28"/>
          <w:szCs w:val="28"/>
          <w:lang w:val="uk-UA"/>
        </w:rPr>
        <w:t>біграмні</w:t>
      </w:r>
      <w:proofErr w:type="spellEnd"/>
      <w:r w:rsidRPr="00F624C8">
        <w:rPr>
          <w:sz w:val="28"/>
          <w:szCs w:val="28"/>
          <w:lang w:val="uk-UA"/>
        </w:rPr>
        <w:t xml:space="preserve"> шифри?</w:t>
      </w:r>
    </w:p>
    <w:p w:rsidR="00B8261D" w:rsidRPr="00F624C8" w:rsidRDefault="00B8261D" w:rsidP="00B8261D">
      <w:pPr>
        <w:numPr>
          <w:ilvl w:val="0"/>
          <w:numId w:val="2"/>
        </w:numPr>
        <w:tabs>
          <w:tab w:val="clear" w:pos="1080"/>
          <w:tab w:val="num" w:pos="360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F624C8">
        <w:rPr>
          <w:sz w:val="28"/>
          <w:szCs w:val="28"/>
          <w:lang w:val="uk-UA"/>
        </w:rPr>
        <w:t xml:space="preserve">Які недоліки </w:t>
      </w:r>
      <w:proofErr w:type="spellStart"/>
      <w:r w:rsidRPr="00F624C8">
        <w:rPr>
          <w:sz w:val="28"/>
          <w:szCs w:val="28"/>
          <w:lang w:val="uk-UA"/>
        </w:rPr>
        <w:t>біграмних</w:t>
      </w:r>
      <w:proofErr w:type="spellEnd"/>
      <w:r w:rsidRPr="00F624C8">
        <w:rPr>
          <w:sz w:val="28"/>
          <w:szCs w:val="28"/>
          <w:lang w:val="uk-UA"/>
        </w:rPr>
        <w:t xml:space="preserve"> шифрів?</w:t>
      </w:r>
    </w:p>
    <w:p w:rsidR="00B8261D" w:rsidRPr="00F71A55" w:rsidRDefault="00B8261D" w:rsidP="00B8261D">
      <w:pPr>
        <w:pStyle w:val="Heading3"/>
        <w:rPr>
          <w:rFonts w:eastAsia="MS Mincho"/>
          <w:lang w:val="uk-UA"/>
        </w:rPr>
      </w:pPr>
      <w:r w:rsidRPr="00F624C8">
        <w:rPr>
          <w:szCs w:val="28"/>
        </w:rPr>
        <w:br w:type="page"/>
      </w:r>
      <w:r w:rsidRPr="00F71A55">
        <w:rPr>
          <w:rFonts w:eastAsia="MS Mincho"/>
          <w:lang w:val="uk-UA"/>
        </w:rPr>
        <w:lastRenderedPageBreak/>
        <w:t>Лабораторна робота №2</w:t>
      </w:r>
    </w:p>
    <w:p w:rsidR="00B8261D" w:rsidRPr="00F71A55" w:rsidRDefault="00B8261D" w:rsidP="00B8261D">
      <w:pPr>
        <w:spacing w:before="200" w:after="200" w:line="360" w:lineRule="auto"/>
        <w:jc w:val="center"/>
        <w:rPr>
          <w:b/>
          <w:sz w:val="28"/>
          <w:szCs w:val="28"/>
          <w:lang w:val="uk-UA"/>
        </w:rPr>
      </w:pPr>
      <w:r w:rsidRPr="00F71A55">
        <w:rPr>
          <w:b/>
          <w:sz w:val="28"/>
          <w:szCs w:val="28"/>
          <w:lang w:val="uk-UA"/>
        </w:rPr>
        <w:t>Шифр PLAYFAIR (зашифрувати)</w:t>
      </w:r>
    </w:p>
    <w:tbl>
      <w:tblPr>
        <w:tblW w:w="9746" w:type="dxa"/>
        <w:jc w:val="center"/>
        <w:tblInd w:w="-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824"/>
        <w:gridCol w:w="7352"/>
      </w:tblGrid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br w:type="page"/>
              <w:t>№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Ключ</w:t>
            </w:r>
          </w:p>
        </w:tc>
        <w:tc>
          <w:tcPr>
            <w:tcW w:w="7352" w:type="dxa"/>
            <w:vAlign w:val="center"/>
          </w:tcPr>
          <w:p w:rsidR="00B8261D" w:rsidRPr="006F0C95" w:rsidRDefault="00B8261D" w:rsidP="005449F9">
            <w:pPr>
              <w:pStyle w:val="Heading1"/>
              <w:spacing w:line="360" w:lineRule="auto"/>
              <w:rPr>
                <w:sz w:val="28"/>
                <w:szCs w:val="28"/>
                <w:lang w:val="uk-UA"/>
              </w:rPr>
            </w:pPr>
            <w:bookmarkStart w:id="4" w:name="_Toc69116425"/>
            <w:r w:rsidRPr="006F0C95">
              <w:rPr>
                <w:sz w:val="28"/>
                <w:szCs w:val="28"/>
                <w:lang w:val="uk-UA"/>
              </w:rPr>
              <w:t>Повідомлення</w:t>
            </w:r>
            <w:bookmarkEnd w:id="4"/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 xml:space="preserve">МІЦНИЙ 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ПІДСИЛИТИ КОНТРОЛЬ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ПРИЇДУ ЧЕРЕЗ ДОБУ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ПЕСТОЩІ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КОНТАКТ ВІДКЛАДЕНИЙ ДО ЗИМИ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ПИРІГ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</w:rPr>
            </w:pPr>
            <w:r w:rsidRPr="00F71A55">
              <w:rPr>
                <w:bCs/>
                <w:sz w:val="28"/>
                <w:szCs w:val="28"/>
              </w:rPr>
              <w:t>НЕЗАМІННИХ КАДРІВ НЕМАЄ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ПОТРІБНИЙ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НЕПТУН ВИХОДИТЬ НА ОРБІТУ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ПОХІД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ПЕРЕЗ</w:t>
            </w:r>
            <w:r w:rsidRPr="00F71A55">
              <w:rPr>
                <w:bCs/>
                <w:sz w:val="28"/>
                <w:szCs w:val="28"/>
                <w:lang w:val="uk-UA"/>
              </w:rPr>
              <w:t>Д</w:t>
            </w:r>
            <w:r w:rsidRPr="00F71A55">
              <w:rPr>
                <w:bCs/>
                <w:sz w:val="28"/>
                <w:szCs w:val="28"/>
              </w:rPr>
              <w:t>АЧ</w:t>
            </w:r>
            <w:r>
              <w:rPr>
                <w:bCs/>
                <w:sz w:val="28"/>
                <w:szCs w:val="28"/>
                <w:lang w:val="uk-UA"/>
              </w:rPr>
              <w:t>І</w:t>
            </w:r>
            <w:r w:rsidRPr="00F71A55">
              <w:rPr>
                <w:bCs/>
                <w:sz w:val="28"/>
                <w:szCs w:val="28"/>
              </w:rPr>
              <w:t xml:space="preserve"> ЛАБОРАТОРНИХ РОБІТ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РОКІТ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НА ПЕРШІЙ ПАРІ</w:t>
            </w:r>
            <w:r w:rsidRPr="00F71A55">
              <w:rPr>
                <w:bCs/>
                <w:sz w:val="28"/>
                <w:szCs w:val="28"/>
                <w:lang w:val="uk-UA"/>
              </w:rPr>
              <w:t xml:space="preserve"> ПОБАЧИМО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РОМАНС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КРИТИЧНА МАСА ПЛУТОНІЮ НЕ ВИЗНАЧЕНА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РУЧКА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АЛЛАХ ЄДИНИЙ І МУХАМЕД ПРОРОК ЙОГО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УЖИТОК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 xml:space="preserve">КАРЛ У КЛАРИ </w:t>
            </w:r>
            <w:r w:rsidRPr="00F71A55">
              <w:rPr>
                <w:bCs/>
                <w:sz w:val="28"/>
                <w:szCs w:val="28"/>
                <w:lang w:val="uk-UA"/>
              </w:rPr>
              <w:t>ПОЦУПИВ</w:t>
            </w:r>
            <w:r w:rsidRPr="00F71A55">
              <w:rPr>
                <w:bCs/>
                <w:sz w:val="28"/>
                <w:szCs w:val="28"/>
              </w:rPr>
              <w:t xml:space="preserve"> КОРАЛИ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11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ЧЕРГОВИЙ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ЯКЩО ДРУГ ВИЯВИВСЯ РАПТОМ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12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ЮВЕЛІР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У ДАНИЙ ПЕРІОД ЕВАКУАЦІЯ НЕМОЖЛИВА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13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ЯЩІРКА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ПОРУШЕННЯ ДИСЦИПЛІНИ КАРАЄ</w:t>
            </w:r>
            <w:r>
              <w:rPr>
                <w:bCs/>
                <w:sz w:val="28"/>
                <w:szCs w:val="28"/>
                <w:lang w:val="uk-UA"/>
              </w:rPr>
              <w:t>ТЬСЯ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14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DC2062">
              <w:rPr>
                <w:bCs/>
                <w:lang w:val="uk-UA"/>
              </w:rPr>
              <w:t>М</w:t>
            </w:r>
            <w:r>
              <w:rPr>
                <w:bCs/>
                <w:lang w:val="uk-UA"/>
              </w:rPr>
              <w:t>АЙНОВИЙ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ЦЕ УЧБОВА ШИФРОГРАМА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15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АРМІЯ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У НАШІМ РАЇ НА ЗЕМЛІ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16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БІГАТИ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БІЛА БЕРЕЗА ПІД МОЇМ ВІКНОМ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17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БІЛИЙ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ЩОСЬ СТАЛО ХОЛОДНІТИ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18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БОРЩ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МЕНІ ТРИНАДЦЯТИ</w:t>
            </w:r>
            <w:r>
              <w:rPr>
                <w:bCs/>
                <w:sz w:val="28"/>
                <w:szCs w:val="28"/>
                <w:lang w:val="uk-UA"/>
              </w:rPr>
              <w:t>Й</w:t>
            </w:r>
            <w:r w:rsidRPr="00F71A55">
              <w:rPr>
                <w:bCs/>
                <w:sz w:val="28"/>
                <w:szCs w:val="28"/>
                <w:lang w:val="uk-UA"/>
              </w:rPr>
              <w:t xml:space="preserve"> МИНАЛО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19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БРОНЯ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ПРИКЛАДНИЙ ЄКРАН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БУДІВЛЯ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ОТО ЯК БИ ВЗЯТИ ВСІ ГОРИ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71A55">
              <w:rPr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ЮВЕЛІР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НЕПТУН ВИХОДИТЬ НА ОРБІТУ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22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ЯЩІРКА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</w:rPr>
            </w:pPr>
            <w:r w:rsidRPr="00F71A55">
              <w:rPr>
                <w:bCs/>
                <w:sz w:val="28"/>
                <w:szCs w:val="28"/>
              </w:rPr>
              <w:t>ПІДСИЛИТИ КОНТРОЛЬ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23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ЯКИЙ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>НА ПЕРШІЙ ПАРІ</w:t>
            </w:r>
            <w:r w:rsidRPr="00F71A55">
              <w:rPr>
                <w:bCs/>
                <w:sz w:val="28"/>
                <w:szCs w:val="28"/>
                <w:lang w:val="uk-UA"/>
              </w:rPr>
              <w:t xml:space="preserve"> ПОБАЧИМО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</w:t>
            </w:r>
            <w:r w:rsidRPr="00F71A55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АРМІЯ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</w:rPr>
            </w:pPr>
            <w:r w:rsidRPr="00F71A55">
              <w:rPr>
                <w:bCs/>
                <w:sz w:val="28"/>
                <w:szCs w:val="28"/>
              </w:rPr>
              <w:t xml:space="preserve">ПРИЇДУ ЧЕРЕЗ ДОБУ 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</w:t>
            </w:r>
            <w:r w:rsidRPr="00F71A55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ГОРИ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ОТО ЯК БИ ВЗЯТИ ВСІ МОРЯ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</w:t>
            </w:r>
            <w:r w:rsidRPr="00F71A55"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БІЛИЙ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 xml:space="preserve">В ОДНЕ МОРЕ ОТО БУЛЬКНУЛО 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lastRenderedPageBreak/>
              <w:t>2</w:t>
            </w:r>
            <w:r w:rsidRPr="00F71A55">
              <w:rPr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БРОНЯ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ЯКЩО ДРУГ ВИЯВИВСЯ РАПТОМ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</w:t>
            </w:r>
            <w:r w:rsidRPr="00F71A55"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БІГАТИ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</w:rPr>
              <w:t xml:space="preserve">КАРЛ У КЛАРИ </w:t>
            </w:r>
            <w:r w:rsidRPr="00F71A55">
              <w:rPr>
                <w:bCs/>
                <w:sz w:val="28"/>
                <w:szCs w:val="28"/>
                <w:lang w:val="uk-UA"/>
              </w:rPr>
              <w:t>ПОЦУПИВ</w:t>
            </w:r>
            <w:r w:rsidRPr="00F71A55">
              <w:rPr>
                <w:bCs/>
                <w:sz w:val="28"/>
                <w:szCs w:val="28"/>
              </w:rPr>
              <w:t xml:space="preserve"> КОРАЛИ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</w:t>
            </w:r>
            <w:r w:rsidRPr="00F71A55">
              <w:rPr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БОРЩ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ОЙ НА ГОРІ ДВА ДУБКИ</w:t>
            </w:r>
          </w:p>
        </w:tc>
      </w:tr>
      <w:tr w:rsidR="00B8261D" w:rsidRPr="00F71A55" w:rsidTr="005449F9">
        <w:trPr>
          <w:trHeight w:val="284"/>
          <w:jc w:val="center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30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БУДІВЛЯ</w:t>
            </w:r>
          </w:p>
        </w:tc>
        <w:tc>
          <w:tcPr>
            <w:tcW w:w="7352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ВАЖКО ВСИДІТИ НА МІСЦІ</w:t>
            </w:r>
          </w:p>
        </w:tc>
      </w:tr>
    </w:tbl>
    <w:p w:rsidR="00B8261D" w:rsidRPr="00F71A55" w:rsidRDefault="00B8261D" w:rsidP="00B8261D">
      <w:pPr>
        <w:spacing w:before="200" w:after="200" w:line="360" w:lineRule="auto"/>
        <w:jc w:val="center"/>
        <w:rPr>
          <w:sz w:val="28"/>
          <w:szCs w:val="28"/>
          <w:lang w:val="uk-UA"/>
        </w:rPr>
      </w:pPr>
      <w:r w:rsidRPr="00F71A55">
        <w:rPr>
          <w:b/>
          <w:sz w:val="28"/>
          <w:szCs w:val="28"/>
          <w:lang w:val="uk-UA"/>
        </w:rPr>
        <w:t>Шифр PLAYFAIR (розшифрувати)</w:t>
      </w:r>
    </w:p>
    <w:tbl>
      <w:tblPr>
        <w:tblW w:w="969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0"/>
        <w:gridCol w:w="1824"/>
        <w:gridCol w:w="7296"/>
      </w:tblGrid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br w:type="page"/>
              <w:t>№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Ключ</w:t>
            </w:r>
          </w:p>
        </w:tc>
        <w:tc>
          <w:tcPr>
            <w:tcW w:w="7296" w:type="dxa"/>
            <w:vAlign w:val="center"/>
          </w:tcPr>
          <w:p w:rsidR="00B8261D" w:rsidRPr="006F0C95" w:rsidRDefault="00B8261D" w:rsidP="005449F9">
            <w:pPr>
              <w:pStyle w:val="Heading1"/>
              <w:spacing w:line="360" w:lineRule="auto"/>
              <w:rPr>
                <w:sz w:val="28"/>
                <w:szCs w:val="28"/>
                <w:lang w:val="uk-UA"/>
              </w:rPr>
            </w:pPr>
            <w:bookmarkStart w:id="5" w:name="_Toc69116426"/>
            <w:proofErr w:type="spellStart"/>
            <w:r w:rsidRPr="006F0C95">
              <w:rPr>
                <w:sz w:val="28"/>
                <w:szCs w:val="28"/>
                <w:lang w:val="uk-UA"/>
              </w:rPr>
              <w:t>Шифртекст</w:t>
            </w:r>
            <w:bookmarkEnd w:id="5"/>
            <w:proofErr w:type="spellEnd"/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МОДЕЛЬ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РСВИБНЕЖПЛЄЛДМЯ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ЮВЕЛІР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МЙЕТЙГНІАРМЖЛЕТЮТБШЕЦУВНЧОЖАЕБ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БРОНЯ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РПЦАЕБЮИГЇАГЇГПАРВСУНЛ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БУДІВЛЯ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ПКБСЯГЗПСЙЯПБЖПСС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БІЛИЙ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ЦСТЩТУВИНЦПІНЕОБРА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РОКІТ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СІМЖІХРНСТОТЛТВАЯЕЛК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БУДІВЛЯ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ЛБГОПІЬСІВСЙТДОУНЬЖ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ПИРІГ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МЄЇГОИЧЧПЦЇВЄПГПМЄТИН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АРМІЯ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ЛЯЙИЙКХЖЕЛЇЕСІЮ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10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УЖИТОК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АБМСЖАСЖМКЩЄХЖМОЗУКПЖСД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11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БІГАТИ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ЗВФЇЮУЗДСТРПЮНСАКУПСДЗЙ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12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МІЦНИЙ</w:t>
            </w:r>
          </w:p>
        </w:tc>
        <w:tc>
          <w:tcPr>
            <w:tcW w:w="7296" w:type="dxa"/>
            <w:vAlign w:val="center"/>
          </w:tcPr>
          <w:p w:rsidR="00B8261D" w:rsidRPr="00797338" w:rsidRDefault="00B8261D" w:rsidP="005449F9">
            <w:pPr>
              <w:pStyle w:val="Heading3"/>
              <w:spacing w:before="0" w:after="0" w:line="36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bookmarkStart w:id="6" w:name="_Toc69116427"/>
            <w:r w:rsidRPr="007973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ЛНЖОІРАРМРПЦСУПОЙ</w:t>
            </w:r>
            <w:bookmarkEnd w:id="6"/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13</w:t>
            </w:r>
          </w:p>
        </w:tc>
        <w:tc>
          <w:tcPr>
            <w:tcW w:w="1824" w:type="dxa"/>
            <w:vAlign w:val="center"/>
          </w:tcPr>
          <w:p w:rsidR="00B8261D" w:rsidRDefault="00B8261D" w:rsidP="005449F9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ЯКИЙ</w:t>
            </w:r>
          </w:p>
        </w:tc>
        <w:tc>
          <w:tcPr>
            <w:tcW w:w="7296" w:type="dxa"/>
            <w:vAlign w:val="center"/>
          </w:tcPr>
          <w:p w:rsidR="00B8261D" w:rsidRDefault="00B8261D" w:rsidP="005449F9">
            <w:pPr>
              <w:rPr>
                <w:lang w:val="uk-UA"/>
              </w:rPr>
            </w:pPr>
            <w:r w:rsidRPr="002115D5">
              <w:rPr>
                <w:lang w:val="uk-UA"/>
              </w:rPr>
              <w:t xml:space="preserve">РКНЖШАЖБРЙСЗРПВБЦЙНП 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14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БІГАТИ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ІГЗДЕММЇПЗНАБФРЖСБВЄОПХ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15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ПОТРІБНИЙ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БЄОРЮЄЖТЦПЖІБЧОЕТІНБНК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16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ГОРИ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ГФЮДТЩРОАМАЙЖЮІЩ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17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РОМАНС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ИМЙУКХСНАНБНТПФУМСУБМЖРФЖСМШЖМЄ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18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ПЕСТОЩІ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МСЛЩСУЕДТЗМЛТЇЩЙЙКЄТБРЙН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19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ЮВЕЛІР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ЦЄИІПВЦЦДЬТЮЇВРЕЦЄТВН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ЯСНИЙ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НМОЮИТЯБЧЙЩККЄЩЗРН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21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БІЛИЙ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ЇБІУНХЄДПСОЦУПВНАЧДУПВЦ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22</w:t>
            </w:r>
          </w:p>
        </w:tc>
        <w:tc>
          <w:tcPr>
            <w:tcW w:w="1824" w:type="dxa"/>
            <w:vAlign w:val="center"/>
          </w:tcPr>
          <w:p w:rsidR="00B8261D" w:rsidRDefault="00B8261D" w:rsidP="005449F9">
            <w:pPr>
              <w:rPr>
                <w:bCs/>
                <w:lang w:val="uk-UA"/>
              </w:rPr>
            </w:pPr>
            <w:r w:rsidRPr="00DC2062">
              <w:rPr>
                <w:bCs/>
                <w:lang w:val="uk-UA"/>
              </w:rPr>
              <w:t>М</w:t>
            </w:r>
            <w:r>
              <w:rPr>
                <w:bCs/>
                <w:lang w:val="uk-UA"/>
              </w:rPr>
              <w:t>АЙНОВИЙ</w:t>
            </w:r>
          </w:p>
        </w:tc>
        <w:tc>
          <w:tcPr>
            <w:tcW w:w="7296" w:type="dxa"/>
            <w:vAlign w:val="center"/>
          </w:tcPr>
          <w:p w:rsidR="00B8261D" w:rsidRDefault="00B8261D" w:rsidP="005449F9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ЦЕ УЧБОВА ШИФРОГРАМА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23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ГОРИ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sz w:val="28"/>
                <w:szCs w:val="28"/>
                <w:lang w:val="uk-UA"/>
              </w:rPr>
              <w:t>БМДЦЇДАДКШПБАУЄСРИД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lastRenderedPageBreak/>
              <w:t>24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РУЧКА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УООУЦЕЕДТЖПДЛЧЩУЛЄІЙАЙАЙРНТАЩ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25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ПОХІД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ОГЛЗРЗХЬЕТБВДЛБСДЛТЖДМХВБН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26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ЯЩІРКА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СПЯЦХЗЦЦЩГЇТЮЄСМРМЖВБКРЗСЮЙБ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27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АРМІЯ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КОЯФЯІМРЄСЯДЄРОР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28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БОРЩ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КЖПЗМГЗТВБЧФЮТТЖПЩХЄ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29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БРОНЯ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КЯЕУСОЖБДУЕЛОВЖ</w:t>
            </w:r>
          </w:p>
        </w:tc>
      </w:tr>
      <w:tr w:rsidR="00B8261D" w:rsidRPr="00F71A55" w:rsidTr="005449F9">
        <w:trPr>
          <w:trHeight w:val="340"/>
        </w:trPr>
        <w:tc>
          <w:tcPr>
            <w:tcW w:w="570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30</w:t>
            </w:r>
          </w:p>
        </w:tc>
        <w:tc>
          <w:tcPr>
            <w:tcW w:w="1824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ЧЕРГОВИЙ</w:t>
            </w:r>
          </w:p>
        </w:tc>
        <w:tc>
          <w:tcPr>
            <w:tcW w:w="7296" w:type="dxa"/>
            <w:vAlign w:val="center"/>
          </w:tcPr>
          <w:p w:rsidR="00B8261D" w:rsidRPr="00F71A55" w:rsidRDefault="00B8261D" w:rsidP="005449F9">
            <w:pPr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F71A55">
              <w:rPr>
                <w:bCs/>
                <w:sz w:val="28"/>
                <w:szCs w:val="28"/>
                <w:lang w:val="uk-UA"/>
              </w:rPr>
              <w:t>ФУОЖМДНЙИЙЬЙЙИУЬЧДСУРП</w:t>
            </w:r>
          </w:p>
        </w:tc>
      </w:tr>
    </w:tbl>
    <w:p w:rsidR="00B8261D" w:rsidRPr="00F71A55" w:rsidRDefault="00B8261D" w:rsidP="00B8261D">
      <w:pPr>
        <w:spacing w:before="200" w:after="200" w:line="360" w:lineRule="auto"/>
        <w:jc w:val="center"/>
        <w:rPr>
          <w:b/>
          <w:sz w:val="28"/>
          <w:szCs w:val="28"/>
          <w:lang w:val="uk-UA"/>
        </w:rPr>
      </w:pPr>
      <w:r w:rsidRPr="00F71A55">
        <w:rPr>
          <w:b/>
          <w:bCs/>
          <w:sz w:val="28"/>
          <w:szCs w:val="28"/>
          <w:lang w:val="uk-UA"/>
        </w:rPr>
        <w:t>Шифр подвійного квадрата</w:t>
      </w:r>
      <w:r>
        <w:rPr>
          <w:b/>
          <w:bCs/>
          <w:sz w:val="28"/>
          <w:szCs w:val="28"/>
          <w:lang w:val="en-US"/>
        </w:rPr>
        <w:t xml:space="preserve"> </w:t>
      </w:r>
      <w:r w:rsidRPr="00F71A55">
        <w:rPr>
          <w:b/>
          <w:sz w:val="28"/>
          <w:szCs w:val="28"/>
          <w:lang w:val="uk-UA"/>
        </w:rPr>
        <w:t>(зашифрувати)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670"/>
        <w:gridCol w:w="669"/>
        <w:gridCol w:w="670"/>
        <w:gridCol w:w="670"/>
        <w:gridCol w:w="1872"/>
        <w:gridCol w:w="669"/>
        <w:gridCol w:w="670"/>
        <w:gridCol w:w="669"/>
        <w:gridCol w:w="670"/>
        <w:gridCol w:w="670"/>
      </w:tblGrid>
      <w:tr w:rsidR="00B8261D" w:rsidRPr="006A2B9A" w:rsidTr="005449F9">
        <w:trPr>
          <w:trHeight w:val="486"/>
          <w:jc w:val="center"/>
        </w:trPr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2B9A">
              <w:rPr>
                <w:sz w:val="28"/>
                <w:szCs w:val="28"/>
              </w:rPr>
              <w:t>Ч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2B9A">
              <w:rPr>
                <w:sz w:val="28"/>
                <w:szCs w:val="28"/>
              </w:rPr>
              <w:t>В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2B9A">
              <w:rPr>
                <w:sz w:val="28"/>
                <w:szCs w:val="28"/>
              </w:rPr>
              <w:t>І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2B9A">
              <w:rPr>
                <w:sz w:val="28"/>
                <w:szCs w:val="28"/>
              </w:rPr>
              <w:t>П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D" w:rsidRPr="006A2B9A" w:rsidRDefault="00B8261D" w:rsidP="005449F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9" w:type="dxa"/>
            <w:tcBorders>
              <w:lef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Е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Л</w:t>
            </w: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Ц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Й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П</w:t>
            </w:r>
          </w:p>
        </w:tc>
      </w:tr>
      <w:tr w:rsidR="00B8261D" w:rsidRPr="006A2B9A" w:rsidTr="005449F9">
        <w:trPr>
          <w:trHeight w:val="486"/>
          <w:jc w:val="center"/>
        </w:trPr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2B9A">
              <w:rPr>
                <w:sz w:val="28"/>
                <w:szCs w:val="28"/>
              </w:rPr>
              <w:t>О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2B9A">
              <w:rPr>
                <w:sz w:val="28"/>
                <w:szCs w:val="28"/>
              </w:rPr>
              <w:t>К</w:t>
            </w: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2B9A">
              <w:rPr>
                <w:sz w:val="28"/>
                <w:szCs w:val="28"/>
              </w:rPr>
              <w:t>Й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2B9A">
              <w:rPr>
                <w:sz w:val="28"/>
                <w:szCs w:val="28"/>
              </w:rPr>
              <w:t>Д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A2B9A">
              <w:rPr>
                <w:sz w:val="28"/>
                <w:szCs w:val="28"/>
              </w:rPr>
              <w:t>У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D" w:rsidRPr="006A2B9A" w:rsidRDefault="00B8261D" w:rsidP="005449F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9" w:type="dxa"/>
            <w:tcBorders>
              <w:lef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Х</w:t>
            </w: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Ї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Н</w:t>
            </w:r>
          </w:p>
        </w:tc>
      </w:tr>
      <w:tr w:rsidR="00B8261D" w:rsidRPr="006A2B9A" w:rsidTr="005449F9">
        <w:trPr>
          <w:trHeight w:val="486"/>
          <w:jc w:val="center"/>
        </w:trPr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Г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Ш</w:t>
            </w: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З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Є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Ф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D" w:rsidRPr="006A2B9A" w:rsidRDefault="00B8261D" w:rsidP="005449F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9" w:type="dxa"/>
            <w:tcBorders>
              <w:lef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Ш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Д</w:t>
            </w: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Є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К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С</w:t>
            </w:r>
          </w:p>
        </w:tc>
      </w:tr>
      <w:tr w:rsidR="00B8261D" w:rsidRPr="006A2B9A" w:rsidTr="005449F9">
        <w:trPr>
          <w:trHeight w:val="487"/>
          <w:jc w:val="center"/>
        </w:trPr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Л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Ї</w:t>
            </w: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Х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А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,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D" w:rsidRPr="006A2B9A" w:rsidRDefault="00B8261D" w:rsidP="005449F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9" w:type="dxa"/>
            <w:tcBorders>
              <w:lef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І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Б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Ф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У</w:t>
            </w:r>
          </w:p>
        </w:tc>
      </w:tr>
      <w:tr w:rsidR="00B8261D" w:rsidRPr="006A2B9A" w:rsidTr="005449F9">
        <w:trPr>
          <w:trHeight w:val="486"/>
          <w:jc w:val="center"/>
        </w:trPr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Ю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Р</w:t>
            </w: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Ж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Щ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Н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D" w:rsidRPr="006A2B9A" w:rsidRDefault="00B8261D" w:rsidP="005449F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9" w:type="dxa"/>
            <w:tcBorders>
              <w:lef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Т</w:t>
            </w: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И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Ч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Г</w:t>
            </w:r>
          </w:p>
        </w:tc>
      </w:tr>
      <w:tr w:rsidR="00B8261D" w:rsidRPr="006A2B9A" w:rsidTr="005449F9">
        <w:trPr>
          <w:trHeight w:val="486"/>
          <w:jc w:val="center"/>
        </w:trPr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Ц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Б</w:t>
            </w: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И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Т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Ь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D" w:rsidRPr="006A2B9A" w:rsidRDefault="00B8261D" w:rsidP="005449F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9" w:type="dxa"/>
            <w:tcBorders>
              <w:lef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М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О</w:t>
            </w: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,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Ж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Ь</w:t>
            </w:r>
          </w:p>
        </w:tc>
      </w:tr>
      <w:tr w:rsidR="00B8261D" w:rsidRPr="006A2B9A" w:rsidTr="005449F9">
        <w:trPr>
          <w:trHeight w:val="487"/>
          <w:jc w:val="center"/>
        </w:trPr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С</w:t>
            </w: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Я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М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Е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D" w:rsidRPr="006A2B9A" w:rsidRDefault="00B8261D" w:rsidP="005449F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9" w:type="dxa"/>
            <w:tcBorders>
              <w:left w:val="single" w:sz="4" w:space="0" w:color="auto"/>
            </w:tcBorders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Щ</w:t>
            </w:r>
          </w:p>
        </w:tc>
        <w:tc>
          <w:tcPr>
            <w:tcW w:w="669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З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Ю</w:t>
            </w:r>
          </w:p>
        </w:tc>
        <w:tc>
          <w:tcPr>
            <w:tcW w:w="670" w:type="dxa"/>
            <w:vAlign w:val="center"/>
          </w:tcPr>
          <w:p w:rsidR="00B8261D" w:rsidRPr="006A2B9A" w:rsidRDefault="00B8261D" w:rsidP="005449F9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6A2B9A">
              <w:rPr>
                <w:sz w:val="28"/>
                <w:szCs w:val="28"/>
                <w:lang w:val="uk-UA"/>
              </w:rPr>
              <w:t>Р</w:t>
            </w:r>
          </w:p>
        </w:tc>
      </w:tr>
    </w:tbl>
    <w:p w:rsidR="00B8261D" w:rsidRPr="00F71A55" w:rsidRDefault="00B8261D" w:rsidP="00B8261D">
      <w:pPr>
        <w:spacing w:line="360" w:lineRule="auto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"/>
        <w:gridCol w:w="7022"/>
      </w:tblGrid>
      <w:tr w:rsidR="00B8261D" w:rsidRPr="006A2B9A" w:rsidTr="005449F9">
        <w:trPr>
          <w:trHeight w:val="411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Шифрограма</w:t>
            </w:r>
          </w:p>
        </w:tc>
      </w:tr>
      <w:tr w:rsidR="00B8261D" w:rsidRPr="006A2B9A" w:rsidTr="005449F9">
        <w:trPr>
          <w:trHeight w:val="411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ПРИЇЖДЖАЮ ШОСТОГО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ОРБІТА МАРСА</w:t>
            </w:r>
          </w:p>
        </w:tc>
      </w:tr>
      <w:tr w:rsidR="00B8261D" w:rsidRPr="006A2B9A" w:rsidTr="005449F9">
        <w:trPr>
          <w:trHeight w:val="411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НАРОДИВСЯ ХЛОПЧИК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СВІТЛО У ВІКНІ</w:t>
            </w:r>
          </w:p>
        </w:tc>
      </w:tr>
      <w:tr w:rsidR="00B8261D" w:rsidRPr="006A2B9A" w:rsidTr="005449F9">
        <w:trPr>
          <w:trHeight w:val="411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ПРИЇДУ ЧЕРЕЗ ДОБУ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НЕЗАХИЩЕНІ ЗАСОБИ ЗВ'ЯЗКУ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ЩО ТАКЕ ДОБРЕ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ПЕРСПЕКТИВНІ РОЗРОБКИ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АТОМНА ЕНЕРГІЯ РЕАКТОРА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ПІДВОДНИЙ ФЛОТ СОЮЗНИКІВ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РУКОПИС ДОКУМЕНТА ДОДАЄТЬСЯ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12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СИЛА ТЕРОРИСТІВ У ЛІТАКАХ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lastRenderedPageBreak/>
              <w:t>13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ЕНЕРГОЗБЕРІГАЮЧІ УСТАНОВКИ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ОСЬ ТОБІ ВАРЕНИКИ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СЕКРЕТНІ РОЗРОБКИ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ЛОКАЛЬНА МЕРЕЖА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17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ВИПАДКОВІ ПОГРОЗИ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МАКРОЕКОНОМІЧНА СИТУАЦІЯ НЕСТАБІЛЬНА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ТРУБИ ДОСТАВЛЕНІ НА КУБУ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НЕОБХІДНА ГЛИБИНА ДОСЯГНУТА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БАЗІКА ЗНАХІДКА ДЛЯ ШПИГУНА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РІВНОВАГА В РЕГІОНІ ПОРУШЕНА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МЕТОДИКА РОЗРАХУНКУ ЧЕРВ'ЯЧНОЇ ПЕРЕДАЧІ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СТАН ЗДОРОВ'Я СТАБІЛЬНИЙ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25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ГРАФІЧНИЙ ІНТЕРФЕЙС ПРОРАМ</w:t>
            </w:r>
            <w:r>
              <w:rPr>
                <w:bCs/>
                <w:sz w:val="28"/>
                <w:szCs w:val="28"/>
                <w:lang w:val="uk-UA"/>
              </w:rPr>
              <w:t>И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26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СИСТЕМА ОБРОБКИ ДАНИХ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БАЗИ ДАНИХ МАЮТЬ ПОТРЕБУ В ОБНОВЛЕН</w:t>
            </w:r>
            <w:r>
              <w:rPr>
                <w:bCs/>
                <w:sz w:val="28"/>
                <w:szCs w:val="28"/>
                <w:lang w:val="uk-UA"/>
              </w:rPr>
              <w:t>НІ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28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lang w:val="uk-UA"/>
              </w:rPr>
              <w:t>СИСТЕМА КРИПТОГРАФИЧНО СТІЙКА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caps/>
                <w:sz w:val="28"/>
                <w:szCs w:val="28"/>
                <w:lang w:val="uk-UA"/>
              </w:rPr>
              <w:t>ЗАХИСТ ПРИВАТНОЇ ВЛАСНОСТІ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30</w:t>
            </w:r>
          </w:p>
        </w:tc>
        <w:tc>
          <w:tcPr>
            <w:tcW w:w="7022" w:type="dxa"/>
            <w:vAlign w:val="center"/>
          </w:tcPr>
          <w:p w:rsidR="00B8261D" w:rsidRPr="006A2B9A" w:rsidRDefault="00B8261D" w:rsidP="005449F9">
            <w:pPr>
              <w:tabs>
                <w:tab w:val="left" w:pos="5529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caps/>
                <w:sz w:val="28"/>
                <w:szCs w:val="28"/>
                <w:lang w:val="uk-UA"/>
              </w:rPr>
              <w:t>ФАНАТ СВОЄЇ СПРАВИ</w:t>
            </w:r>
          </w:p>
        </w:tc>
      </w:tr>
    </w:tbl>
    <w:p w:rsidR="00B8261D" w:rsidRPr="006A2B9A" w:rsidRDefault="00B8261D" w:rsidP="00B8261D">
      <w:pPr>
        <w:spacing w:before="200" w:after="200" w:line="360" w:lineRule="auto"/>
        <w:jc w:val="center"/>
        <w:rPr>
          <w:b/>
          <w:bCs/>
          <w:sz w:val="28"/>
          <w:szCs w:val="28"/>
          <w:lang w:val="uk-UA"/>
        </w:rPr>
      </w:pPr>
      <w:r w:rsidRPr="006A2B9A">
        <w:rPr>
          <w:b/>
          <w:bCs/>
          <w:sz w:val="28"/>
          <w:szCs w:val="28"/>
          <w:lang w:val="uk-UA"/>
        </w:rPr>
        <w:t>Шифр подвійного квадрата</w:t>
      </w:r>
      <w:r>
        <w:rPr>
          <w:b/>
          <w:bCs/>
          <w:sz w:val="28"/>
          <w:szCs w:val="28"/>
          <w:lang w:val="en-US"/>
        </w:rPr>
        <w:t xml:space="preserve"> </w:t>
      </w:r>
      <w:r w:rsidRPr="006A2B9A">
        <w:rPr>
          <w:b/>
          <w:bCs/>
          <w:sz w:val="28"/>
          <w:szCs w:val="28"/>
          <w:lang w:val="uk-UA"/>
        </w:rPr>
        <w:t>(розшифрувати)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7835"/>
      </w:tblGrid>
      <w:tr w:rsidR="00B8261D" w:rsidRPr="006A2B9A" w:rsidTr="005449F9">
        <w:trPr>
          <w:trHeight w:val="411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№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jc w:val="center"/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Шифровка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ЗРФОЛРРЕН.ЬЗМАЛХХ,ІЛЖДАК Х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1552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ЦЖЙУАЄ..ЛАЛЬС.Ї.ОХ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7835" w:type="dxa"/>
          </w:tcPr>
          <w:p w:rsidR="00B8261D" w:rsidRPr="00AB75EE" w:rsidRDefault="00B8261D" w:rsidP="005449F9">
            <w:pPr>
              <w:pStyle w:val="Heading7"/>
              <w:rPr>
                <w:sz w:val="28"/>
                <w:szCs w:val="28"/>
              </w:rPr>
            </w:pPr>
            <w:r w:rsidRPr="00AB75EE">
              <w:rPr>
                <w:sz w:val="28"/>
                <w:szCs w:val="28"/>
              </w:rPr>
              <w:t>С.ФАЙЩИНХХПДМІЧЇЮПЩЇПЕН.ІТВТ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</w:rPr>
            </w:pPr>
            <w:r w:rsidRPr="006A2B9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7835" w:type="dxa"/>
          </w:tcPr>
          <w:p w:rsidR="00B8261D" w:rsidRPr="00AB75EE" w:rsidRDefault="00B8261D" w:rsidP="005449F9">
            <w:pPr>
              <w:pStyle w:val="Heading7"/>
              <w:tabs>
                <w:tab w:val="left" w:pos="-9"/>
              </w:tabs>
              <w:rPr>
                <w:bCs/>
                <w:sz w:val="28"/>
                <w:szCs w:val="28"/>
              </w:rPr>
            </w:pPr>
            <w:r w:rsidRPr="00AB75EE">
              <w:rPr>
                <w:sz w:val="28"/>
                <w:szCs w:val="28"/>
              </w:rPr>
              <w:t>ЗРЩРВЬ АЇЛТБЖШОХАДИН Х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ГЇХБЦНЩЇХТНЇВІТН АХТАДДЩЬФЩХ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63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ab/>
            </w:r>
            <w:r w:rsidRPr="001E1661">
              <w:rPr>
                <w:bCs/>
                <w:sz w:val="28"/>
                <w:lang w:val="uk-UA"/>
              </w:rPr>
              <w:t>ЩРУДЦСХТТБЛИЩХЩРБАЛІЬУЖВ</w:t>
            </w:r>
            <w:r>
              <w:rPr>
                <w:bCs/>
                <w:sz w:val="28"/>
                <w:lang w:val="uk-UA"/>
              </w:rPr>
              <w:t>,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1646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ЦАКУЦЧУЕБРЕЮЬ 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7835" w:type="dxa"/>
          </w:tcPr>
          <w:p w:rsidR="00B8261D" w:rsidRDefault="00B8261D" w:rsidP="005449F9">
            <w:pPr>
              <w:pStyle w:val="Heading7"/>
              <w:rPr>
                <w:bCs/>
              </w:rPr>
            </w:pPr>
            <w:r>
              <w:t>ЬМЇ,ОХХТЩРІМІЧЯ,ПК АНЇЬЇ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9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ВІОТЇЩАКПСЇ.ЧКУХЧФХ,ЕЧЯСЯРПОЇОП РЕЩФФЩЛА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lastRenderedPageBreak/>
              <w:t>10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ЖКШХАКЦСЧУІХАЄ АХІЩХС ЬЖНУ 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11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1889"/>
              </w:tabs>
              <w:rPr>
                <w:bCs/>
                <w:sz w:val="28"/>
                <w:lang w:val="uk-UA"/>
              </w:rPr>
            </w:pPr>
            <w:r w:rsidRPr="00CF2767">
              <w:rPr>
                <w:bCs/>
                <w:sz w:val="28"/>
                <w:lang w:val="uk-UA"/>
              </w:rPr>
              <w:t>ЗРЩРВЬ АНСЬВОТС.ФАЖЖТЬПШМААЗ 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12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1889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КЙБЖЩРП ИРЙЙЬДЇОЕСФОРКНГМА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13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НГО,ОТМЇЕСУМРУЖЗОХ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14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ЩРЧКМІШЛПО АЩРБАЛІЬУПЄЬТЩЛ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15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1889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КУЧУОАВСЇГ ЇР ЧКЦЖ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16</w:t>
            </w:r>
          </w:p>
        </w:tc>
        <w:tc>
          <w:tcPr>
            <w:tcW w:w="7835" w:type="dxa"/>
          </w:tcPr>
          <w:p w:rsidR="00B8261D" w:rsidRPr="001E1661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 w:rsidRPr="001E1661">
              <w:rPr>
                <w:bCs/>
                <w:sz w:val="28"/>
                <w:lang w:val="uk-UA"/>
              </w:rPr>
              <w:t>ЖКЄЖЛШУДОЙЕБФМЬТП ХЮЯ ЬЇЕСЛБЬК..ІЧГУЛА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17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В НСЩНЯ,ПСЇ.ТБЖШОХ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18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ЮДНС.ЧХБТЬВАПО АЗРЬАБІЕЩПКРФЖДМЇУЦЧУ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19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ПЕ,ЙТЗЧЙТЛДБЩРНЮНЮ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ЯПКЙБЖЯІЯ,ЦСУЄЇЛОХШЯШЖКЗХ,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21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ЧУТБЇЩПЗЩХ ВНЧЦЮЇР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22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ПЕ,ЙНАЙРРЕЗЕЛШЇЛХ,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23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ЕПГШЕПХРМЯЯ,ПСЇ.ТБЖШОХ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24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Е,.МХГИНХХДПХЮПША.СЙЖЗЕМ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25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РУРЕДЦЄХРЕПЩФМЕЛПЇЩРУД..ЇР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26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ТТЛРФЄЩ,ХТЬСЩ,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27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Н.МЇЖДЕБУМЮКЩЇ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28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ЯПЇЛІХНД АДЧ,ХЬЙ АХТВРСОХН А</w:t>
            </w:r>
          </w:p>
        </w:tc>
      </w:tr>
      <w:tr w:rsidR="00B8261D" w:rsidRPr="00EA508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29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 w:rsidRPr="002B713F">
              <w:rPr>
                <w:bCs/>
                <w:sz w:val="28"/>
                <w:lang w:val="uk-UA"/>
              </w:rPr>
              <w:t>ЯЇПЙ..УЩ АЛХЯ ШЛНОЛАЛЬГЇШ ЧУ</w:t>
            </w:r>
          </w:p>
        </w:tc>
      </w:tr>
      <w:tr w:rsidR="00B8261D" w:rsidRPr="006A2B9A" w:rsidTr="005449F9">
        <w:trPr>
          <w:trHeight w:val="412"/>
          <w:jc w:val="center"/>
        </w:trPr>
        <w:tc>
          <w:tcPr>
            <w:tcW w:w="553" w:type="dxa"/>
            <w:vAlign w:val="center"/>
          </w:tcPr>
          <w:p w:rsidR="00B8261D" w:rsidRPr="006A2B9A" w:rsidRDefault="00B8261D" w:rsidP="005449F9">
            <w:pPr>
              <w:tabs>
                <w:tab w:val="left" w:pos="4320"/>
              </w:tabs>
              <w:spacing w:line="360" w:lineRule="auto"/>
              <w:rPr>
                <w:bCs/>
                <w:sz w:val="28"/>
                <w:szCs w:val="28"/>
                <w:lang w:val="uk-UA"/>
              </w:rPr>
            </w:pPr>
            <w:r w:rsidRPr="006A2B9A">
              <w:rPr>
                <w:bCs/>
                <w:sz w:val="28"/>
                <w:szCs w:val="28"/>
                <w:lang w:val="uk-UA"/>
              </w:rPr>
              <w:t>30</w:t>
            </w:r>
          </w:p>
        </w:tc>
        <w:tc>
          <w:tcPr>
            <w:tcW w:w="7835" w:type="dxa"/>
          </w:tcPr>
          <w:p w:rsidR="00B8261D" w:rsidRDefault="00B8261D" w:rsidP="005449F9">
            <w:pPr>
              <w:tabs>
                <w:tab w:val="left" w:pos="4320"/>
              </w:tabs>
              <w:rPr>
                <w:bCs/>
                <w:sz w:val="28"/>
                <w:lang w:val="uk-UA"/>
              </w:rPr>
            </w:pPr>
            <w:r>
              <w:rPr>
                <w:bCs/>
                <w:sz w:val="28"/>
                <w:lang w:val="uk-UA"/>
              </w:rPr>
              <w:t>ВСЛЩ ЦПЇЕСЙЄЯ,</w:t>
            </w:r>
          </w:p>
        </w:tc>
      </w:tr>
    </w:tbl>
    <w:p w:rsidR="00B8261D" w:rsidRDefault="00B8261D" w:rsidP="00B8261D">
      <w:r w:rsidRPr="00F71A55">
        <w:rPr>
          <w:lang w:val="uk-UA"/>
        </w:rPr>
        <w:br w:type="page"/>
      </w:r>
    </w:p>
    <w:sectPr w:rsidR="00B826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116"/>
    <w:multiLevelType w:val="multilevel"/>
    <w:tmpl w:val="1A1AD3DE"/>
    <w:lvl w:ilvl="0">
      <w:start w:val="1"/>
      <w:numFmt w:val="decimal"/>
      <w:lvlText w:val="%1.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238554F3"/>
    <w:multiLevelType w:val="hybridMultilevel"/>
    <w:tmpl w:val="59B6272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7705DE0"/>
    <w:multiLevelType w:val="hybridMultilevel"/>
    <w:tmpl w:val="E4DC684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61D"/>
    <w:rsid w:val="00B8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B8261D"/>
    <w:pPr>
      <w:keepNext/>
      <w:outlineLvl w:val="0"/>
    </w:pPr>
    <w:rPr>
      <w:sz w:val="52"/>
    </w:rPr>
  </w:style>
  <w:style w:type="paragraph" w:styleId="Heading3">
    <w:name w:val="heading 3"/>
    <w:basedOn w:val="Normal"/>
    <w:next w:val="Normal"/>
    <w:link w:val="Heading3Char"/>
    <w:qFormat/>
    <w:rsid w:val="00B8261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8261D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826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Z1">
    <w:name w:val="Z1"/>
    <w:basedOn w:val="Normal"/>
    <w:rsid w:val="00B8261D"/>
    <w:pPr>
      <w:spacing w:before="200" w:after="200" w:line="360" w:lineRule="auto"/>
    </w:pPr>
    <w:rPr>
      <w:b/>
      <w:sz w:val="28"/>
      <w:lang w:val="uk-UA"/>
    </w:rPr>
  </w:style>
  <w:style w:type="character" w:customStyle="1" w:styleId="Heading1Char">
    <w:name w:val="Heading 1 Char"/>
    <w:basedOn w:val="DefaultParagraphFont"/>
    <w:link w:val="Heading1"/>
    <w:rsid w:val="00B8261D"/>
    <w:rPr>
      <w:rFonts w:ascii="Times New Roman" w:eastAsia="Times New Roman" w:hAnsi="Times New Roman" w:cs="Times New Roman"/>
      <w:sz w:val="52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B826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B8261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B8261D"/>
    <w:pPr>
      <w:keepNext/>
      <w:outlineLvl w:val="0"/>
    </w:pPr>
    <w:rPr>
      <w:sz w:val="52"/>
    </w:rPr>
  </w:style>
  <w:style w:type="paragraph" w:styleId="Heading3">
    <w:name w:val="heading 3"/>
    <w:basedOn w:val="Normal"/>
    <w:next w:val="Normal"/>
    <w:link w:val="Heading3Char"/>
    <w:qFormat/>
    <w:rsid w:val="00B8261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8261D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826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Z1">
    <w:name w:val="Z1"/>
    <w:basedOn w:val="Normal"/>
    <w:rsid w:val="00B8261D"/>
    <w:pPr>
      <w:spacing w:before="200" w:after="200" w:line="360" w:lineRule="auto"/>
    </w:pPr>
    <w:rPr>
      <w:b/>
      <w:sz w:val="28"/>
      <w:lang w:val="uk-UA"/>
    </w:rPr>
  </w:style>
  <w:style w:type="character" w:customStyle="1" w:styleId="Heading1Char">
    <w:name w:val="Heading 1 Char"/>
    <w:basedOn w:val="DefaultParagraphFont"/>
    <w:link w:val="Heading1"/>
    <w:rsid w:val="00B8261D"/>
    <w:rPr>
      <w:rFonts w:ascii="Times New Roman" w:eastAsia="Times New Roman" w:hAnsi="Times New Roman" w:cs="Times New Roman"/>
      <w:sz w:val="52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B826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Heading7Char">
    <w:name w:val="Heading 7 Char"/>
    <w:basedOn w:val="DefaultParagraphFont"/>
    <w:link w:val="Heading7"/>
    <w:rsid w:val="00B8261D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5790</Words>
  <Characters>3301</Characters>
  <Application>Microsoft Office Word</Application>
  <DocSecurity>0</DocSecurity>
  <Lines>27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1</cp:revision>
  <dcterms:created xsi:type="dcterms:W3CDTF">2017-11-29T12:19:00Z</dcterms:created>
  <dcterms:modified xsi:type="dcterms:W3CDTF">2017-11-29T12:19:00Z</dcterms:modified>
</cp:coreProperties>
</file>