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F8" w:rsidRPr="001D604F" w:rsidRDefault="00E034BE">
      <w:pPr>
        <w:pStyle w:val="a3"/>
        <w:rPr>
          <w:sz w:val="28"/>
          <w:szCs w:val="28"/>
          <w:lang w:val="ru-RU"/>
        </w:rPr>
      </w:pPr>
      <w:r w:rsidRPr="001D604F">
        <w:rPr>
          <w:sz w:val="28"/>
          <w:szCs w:val="28"/>
          <w:lang w:val="ru-RU"/>
        </w:rPr>
        <w:t>Контрольна</w:t>
      </w:r>
      <w:r w:rsidR="002D09F8" w:rsidRPr="001D604F">
        <w:rPr>
          <w:sz w:val="28"/>
          <w:szCs w:val="28"/>
        </w:rPr>
        <w:t xml:space="preserve"> робота №</w:t>
      </w:r>
      <w:r w:rsidR="001D604F" w:rsidRPr="001D604F">
        <w:rPr>
          <w:sz w:val="28"/>
          <w:szCs w:val="28"/>
        </w:rPr>
        <w:t>3</w:t>
      </w:r>
    </w:p>
    <w:p w:rsidR="00667698" w:rsidRDefault="00667698" w:rsidP="00667698">
      <w:pPr>
        <w:ind w:left="2880" w:firstLine="720"/>
        <w:rPr>
          <w:lang w:val="ru-RU"/>
        </w:rPr>
      </w:pPr>
      <w:r>
        <w:rPr>
          <w:b/>
          <w:bCs/>
        </w:rPr>
        <w:t>Тема:</w:t>
      </w:r>
      <w:r>
        <w:t xml:space="preserve"> Текстовий процесор Microsoft</w:t>
      </w:r>
      <w:r>
        <w:rPr>
          <w:lang w:val="ru-RU"/>
        </w:rPr>
        <w:t xml:space="preserve"> </w:t>
      </w:r>
      <w:r>
        <w:t>Word</w:t>
      </w:r>
    </w:p>
    <w:p w:rsidR="00667698" w:rsidRDefault="00667698" w:rsidP="00667698">
      <w:pPr>
        <w:pStyle w:val="1"/>
      </w:pPr>
      <w:r>
        <w:t xml:space="preserve">Завантажте текстовий процесор </w:t>
      </w:r>
      <w:r>
        <w:rPr>
          <w:lang w:val="en-US"/>
        </w:rPr>
        <w:t>Word</w:t>
      </w:r>
      <w:r>
        <w:t xml:space="preserve"> і виконайте наступні дії</w:t>
      </w:r>
    </w:p>
    <w:tbl>
      <w:tblPr>
        <w:tblStyle w:val="a4"/>
        <w:tblW w:w="10431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109"/>
        <w:gridCol w:w="8322"/>
      </w:tblGrid>
      <w:tr w:rsidR="00667698" w:rsidTr="00EC3117">
        <w:trPr>
          <w:tblHeader/>
        </w:trPr>
        <w:tc>
          <w:tcPr>
            <w:tcW w:w="2109" w:type="dxa"/>
          </w:tcPr>
          <w:p w:rsidR="00667698" w:rsidRPr="00484E7C" w:rsidRDefault="00667698" w:rsidP="00914D79">
            <w:pPr>
              <w:rPr>
                <w:b/>
                <w:i/>
              </w:rPr>
            </w:pPr>
            <w:bookmarkStart w:id="0" w:name="_GoBack" w:colFirst="0" w:colLast="1"/>
            <w:r w:rsidRPr="00484E7C">
              <w:rPr>
                <w:b/>
                <w:i/>
              </w:rPr>
              <w:t>Варіант</w:t>
            </w:r>
          </w:p>
        </w:tc>
        <w:tc>
          <w:tcPr>
            <w:tcW w:w="8322" w:type="dxa"/>
          </w:tcPr>
          <w:p w:rsidR="00667698" w:rsidRPr="00484E7C" w:rsidRDefault="00667698" w:rsidP="00914D79">
            <w:pPr>
              <w:ind w:left="690" w:hanging="690"/>
              <w:jc w:val="center"/>
              <w:rPr>
                <w:b/>
                <w:i/>
              </w:rPr>
            </w:pPr>
            <w:r w:rsidRPr="00484E7C">
              <w:rPr>
                <w:b/>
                <w:i/>
              </w:rPr>
              <w:t xml:space="preserve">Створіть параметричний лист використовуючи поля Merge Field  та Word Field </w:t>
            </w:r>
          </w:p>
        </w:tc>
      </w:tr>
      <w:bookmarkEnd w:id="0"/>
      <w:tr w:rsidR="00667698" w:rsidTr="00484E7C">
        <w:trPr>
          <w:trHeight w:val="82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 xml:space="preserve">Запрошення на весілля </w:t>
            </w:r>
          </w:p>
          <w:p w:rsidR="00667698" w:rsidRDefault="00667698" w:rsidP="00914D79">
            <w:pPr>
              <w:jc w:val="center"/>
            </w:pPr>
            <w:r>
              <w:t xml:space="preserve">на п’ять </w:t>
            </w:r>
            <w:r w:rsidRPr="000E2A36">
              <w:t>ос</w:t>
            </w:r>
            <w:r>
              <w:t>і</w:t>
            </w:r>
            <w:r w:rsidRPr="000E2A36">
              <w:t>б</w:t>
            </w:r>
            <w:r>
              <w:t xml:space="preserve"> </w:t>
            </w:r>
          </w:p>
        </w:tc>
      </w:tr>
      <w:tr w:rsidR="00667698" w:rsidTr="00484E7C">
        <w:trPr>
          <w:trHeight w:val="82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  <w:rPr>
                <w:lang w:val="ru-RU"/>
              </w:rPr>
            </w:pPr>
            <w:r w:rsidRPr="000E2A36">
              <w:t>Запрошення</w:t>
            </w:r>
            <w:r>
              <w:rPr>
                <w:lang w:val="ru-RU"/>
              </w:rPr>
              <w:t xml:space="preserve"> на </w:t>
            </w:r>
            <w:r w:rsidRPr="000E2A36">
              <w:t>презентацію</w:t>
            </w:r>
            <w:r>
              <w:rPr>
                <w:lang w:val="ru-RU"/>
              </w:rPr>
              <w:t xml:space="preserve"> </w:t>
            </w:r>
            <w:r>
              <w:t xml:space="preserve">нового товару </w:t>
            </w:r>
            <w:r>
              <w:rPr>
                <w:lang w:val="ru-RU"/>
              </w:rPr>
              <w:t>для 3 представників комітету по цінах</w:t>
            </w:r>
          </w:p>
          <w:p w:rsidR="00667698" w:rsidRDefault="00667698" w:rsidP="00914D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667698" w:rsidTr="00484E7C">
        <w:trPr>
          <w:trHeight w:val="82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 xml:space="preserve">Поздоровлення з Новим роком </w:t>
            </w:r>
          </w:p>
          <w:p w:rsidR="00667698" w:rsidRDefault="00667698" w:rsidP="00914D79">
            <w:pPr>
              <w:jc w:val="center"/>
            </w:pPr>
            <w:r>
              <w:t>4 керівникам підприємств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528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Pr="002C1E74" w:rsidRDefault="00667698" w:rsidP="00914D79">
            <w:pPr>
              <w:jc w:val="center"/>
            </w:pPr>
            <w:r w:rsidRPr="002C1E74">
              <w:t>Ви</w:t>
            </w:r>
            <w:r>
              <w:t>клик</w:t>
            </w:r>
            <w:r>
              <w:rPr>
                <w:lang w:val="ru-RU"/>
              </w:rPr>
              <w:t xml:space="preserve"> на </w:t>
            </w:r>
            <w:r w:rsidRPr="002C1E74">
              <w:t>семінар у м.</w:t>
            </w:r>
            <w:r>
              <w:t xml:space="preserve"> </w:t>
            </w:r>
            <w:r w:rsidRPr="002C1E74">
              <w:t xml:space="preserve">Київ менеджерам </w:t>
            </w:r>
            <w:r>
              <w:t>4</w:t>
            </w:r>
            <w:r w:rsidRPr="002C1E74">
              <w:t xml:space="preserve"> фірм</w:t>
            </w:r>
          </w:p>
          <w:p w:rsidR="00667698" w:rsidRDefault="00667698" w:rsidP="00914D79">
            <w:pPr>
              <w:jc w:val="center"/>
              <w:rPr>
                <w:lang w:val="ru-RU"/>
              </w:rPr>
            </w:pPr>
          </w:p>
        </w:tc>
      </w:tr>
      <w:tr w:rsidR="00667698" w:rsidTr="00484E7C">
        <w:trPr>
          <w:trHeight w:val="53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  <w:rPr>
                <w:lang w:val="ru-RU"/>
              </w:rPr>
            </w:pPr>
            <w:r w:rsidRPr="000E2A36">
              <w:t>Запрошення</w:t>
            </w:r>
            <w:r>
              <w:rPr>
                <w:lang w:val="ru-RU"/>
              </w:rPr>
              <w:t xml:space="preserve"> на день </w:t>
            </w:r>
            <w:r w:rsidRPr="000E2A36">
              <w:t>народження</w:t>
            </w:r>
            <w:r>
              <w:rPr>
                <w:lang w:val="ru-RU"/>
              </w:rPr>
              <w:t xml:space="preserve"> </w:t>
            </w:r>
            <w:r>
              <w:t xml:space="preserve">на п’ять </w:t>
            </w:r>
            <w:r w:rsidRPr="000E2A36">
              <w:t>ос</w:t>
            </w:r>
            <w:r>
              <w:t>і</w:t>
            </w:r>
            <w:r w:rsidRPr="000E2A36">
              <w:t>б</w:t>
            </w:r>
          </w:p>
        </w:tc>
      </w:tr>
      <w:tr w:rsidR="00667698" w:rsidTr="00484E7C">
        <w:trPr>
          <w:trHeight w:val="41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Подяка батькам за виховання дочки (сина) від директора школи (4 подяки)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82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Запрошення батьків дочки (сина) на збори класу від директора школи (3 запрошення)</w:t>
            </w: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E034BE">
              <w:t>Диплом</w:t>
            </w:r>
            <w:r w:rsidRPr="003F6F65">
              <w:t xml:space="preserve"> суддівської комісії з гімнастики з прізвищами учасників та зайнятими</w:t>
            </w:r>
            <w:r>
              <w:t xml:space="preserve"> місцями у змаганнях на першість міста (1-3 місця)</w:t>
            </w:r>
          </w:p>
          <w:p w:rsidR="00667698" w:rsidRPr="00867490" w:rsidRDefault="00667698" w:rsidP="00914D79">
            <w:pPr>
              <w:jc w:val="center"/>
            </w:pPr>
            <w:r w:rsidRPr="00867490">
              <w:t xml:space="preserve"> </w:t>
            </w:r>
          </w:p>
        </w:tc>
      </w:tr>
      <w:tr w:rsidR="00667698" w:rsidTr="00484E7C">
        <w:trPr>
          <w:trHeight w:val="44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Запрошення на ювілей підприємства 4 керівникам фірм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82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  <w:rPr>
                <w:lang w:val="ru-RU"/>
              </w:rPr>
            </w:pPr>
            <w:r w:rsidRPr="003F6F65">
              <w:t>Запрошення на презентацію</w:t>
            </w:r>
            <w:r>
              <w:rPr>
                <w:lang w:val="ru-RU"/>
              </w:rPr>
              <w:t xml:space="preserve"> нових книг  3 авторів у бібліотеці ім. Кропивницького </w:t>
            </w:r>
          </w:p>
          <w:p w:rsidR="00667698" w:rsidRDefault="00667698" w:rsidP="00914D79">
            <w:pPr>
              <w:jc w:val="center"/>
              <w:rPr>
                <w:lang w:val="ru-RU"/>
              </w:rPr>
            </w:pPr>
          </w:p>
        </w:tc>
      </w:tr>
      <w:tr w:rsidR="00667698" w:rsidTr="00484E7C">
        <w:trPr>
          <w:trHeight w:val="826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0E2A36">
              <w:t>Запрошення на вибори до Верховної Ради мешканців</w:t>
            </w:r>
            <w:r>
              <w:t xml:space="preserve"> будинку (на 4 виборці)</w:t>
            </w:r>
          </w:p>
          <w:p w:rsidR="00667698" w:rsidRDefault="00667698" w:rsidP="00914D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Довідка для пенсійних фондів різних районів м. Миколаєва про розмір зарплати працівників-пенсіонерів Ч</w:t>
            </w:r>
            <w:r w:rsidR="00EC3117">
              <w:t>Н</w:t>
            </w:r>
            <w:r>
              <w:t>У (для 4 працівників)</w:t>
            </w:r>
          </w:p>
          <w:p w:rsidR="00667698" w:rsidRDefault="00667698" w:rsidP="00914D79">
            <w:pPr>
              <w:jc w:val="center"/>
            </w:pP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  <w:rPr>
                <w:lang w:val="ru-RU"/>
              </w:rPr>
            </w:pPr>
            <w:r w:rsidRPr="003D370E">
              <w:t>Довідка</w:t>
            </w:r>
            <w:r>
              <w:rPr>
                <w:lang w:val="ru-RU"/>
              </w:rPr>
              <w:t xml:space="preserve"> власнику квартири про склад </w:t>
            </w:r>
            <w:r w:rsidRPr="003D370E">
              <w:t>сім</w:t>
            </w:r>
            <w:r>
              <w:t>’</w:t>
            </w:r>
            <w:r w:rsidRPr="003D370E">
              <w:t>ї</w:t>
            </w:r>
            <w:r>
              <w:rPr>
                <w:lang w:val="ru-RU"/>
              </w:rPr>
              <w:t xml:space="preserve"> для </w:t>
            </w:r>
            <w:r w:rsidRPr="00867490">
              <w:t>відділу</w:t>
            </w:r>
            <w:r>
              <w:rPr>
                <w:lang w:val="ru-RU"/>
              </w:rPr>
              <w:t xml:space="preserve"> </w:t>
            </w:r>
            <w:r w:rsidRPr="00867490">
              <w:t>соцзахист</w:t>
            </w:r>
            <w:r>
              <w:t>а</w:t>
            </w:r>
            <w:r>
              <w:rPr>
                <w:lang w:val="ru-RU"/>
              </w:rPr>
              <w:t xml:space="preserve"> з ЖЕКа для </w:t>
            </w:r>
            <w:r w:rsidRPr="00867490">
              <w:t>мешканців</w:t>
            </w:r>
            <w:r>
              <w:rPr>
                <w:lang w:val="ru-RU"/>
              </w:rPr>
              <w:t xml:space="preserve"> 4 квартирного дому</w:t>
            </w:r>
          </w:p>
          <w:p w:rsidR="00667698" w:rsidRDefault="00667698" w:rsidP="00914D79">
            <w:pPr>
              <w:jc w:val="center"/>
              <w:rPr>
                <w:lang w:val="ru-RU"/>
              </w:rPr>
            </w:pP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3D370E">
              <w:t xml:space="preserve">Запрошення на день народження крокодила </w:t>
            </w:r>
            <w:r>
              <w:t>у Миколаївський зоопарк для керівників різних організацій (3 організації)</w:t>
            </w:r>
          </w:p>
          <w:p w:rsidR="00667698" w:rsidRPr="00867490" w:rsidRDefault="00667698" w:rsidP="00914D79">
            <w:pPr>
              <w:jc w:val="center"/>
            </w:pP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Запрошення для почесних громадян м. Миколаєва на свято Дня міста (для 4 громадян)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 xml:space="preserve">Запрошення </w:t>
            </w:r>
            <w:r>
              <w:rPr>
                <w:lang w:val="ru-RU"/>
              </w:rPr>
              <w:t>на святкування 100-річчя футболу в</w:t>
            </w:r>
            <w:r>
              <w:t xml:space="preserve"> м. Миколаєва (для 4 організацій)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411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 xml:space="preserve">Запрошення на золоте весілля  на чотири </w:t>
            </w:r>
            <w:r w:rsidRPr="000E2A36">
              <w:t>ос</w:t>
            </w:r>
            <w:r>
              <w:t>о</w:t>
            </w:r>
            <w:r w:rsidRPr="000E2A36">
              <w:t>б</w:t>
            </w:r>
            <w:r>
              <w:t xml:space="preserve">и </w:t>
            </w:r>
          </w:p>
        </w:tc>
      </w:tr>
      <w:tr w:rsidR="00667698" w:rsidTr="00484E7C">
        <w:trPr>
          <w:trHeight w:val="555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0E2A36">
              <w:t>Запрошення</w:t>
            </w:r>
            <w:r w:rsidRPr="00D67856">
              <w:t xml:space="preserve"> на </w:t>
            </w:r>
            <w:r>
              <w:t xml:space="preserve">відкриття нового магазину </w:t>
            </w:r>
            <w:r w:rsidRPr="00D67856">
              <w:t xml:space="preserve">для </w:t>
            </w:r>
            <w:r>
              <w:t xml:space="preserve">керівників 3 постачальних </w:t>
            </w:r>
            <w:r w:rsidRPr="000E2A36">
              <w:t>фірм</w:t>
            </w:r>
          </w:p>
          <w:p w:rsidR="00667698" w:rsidRPr="00D67856" w:rsidRDefault="00667698" w:rsidP="00914D79">
            <w:pPr>
              <w:jc w:val="center"/>
            </w:pPr>
            <w:r w:rsidRPr="00D67856">
              <w:t xml:space="preserve"> </w:t>
            </w:r>
          </w:p>
        </w:tc>
      </w:tr>
      <w:tr w:rsidR="00667698" w:rsidTr="00484E7C">
        <w:trPr>
          <w:trHeight w:val="564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Поздоровлення з Днем перемоги для 4 ветеранів війни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Pr="002C1E74" w:rsidRDefault="00667698" w:rsidP="00914D79">
            <w:pPr>
              <w:jc w:val="center"/>
            </w:pPr>
            <w:r>
              <w:t xml:space="preserve">Протокол захисту 4 дипломних робіт з ПІБ студента, назвою роботи і оцінкою за роботу  </w:t>
            </w:r>
          </w:p>
          <w:p w:rsidR="00667698" w:rsidRPr="00D67856" w:rsidRDefault="00667698" w:rsidP="00914D79">
            <w:pPr>
              <w:jc w:val="center"/>
            </w:pPr>
          </w:p>
        </w:tc>
      </w:tr>
      <w:tr w:rsidR="00667698" w:rsidTr="00484E7C">
        <w:trPr>
          <w:trHeight w:val="4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Pr="00D67856" w:rsidRDefault="00667698" w:rsidP="00914D79">
            <w:pPr>
              <w:jc w:val="center"/>
            </w:pPr>
            <w:r w:rsidRPr="000E2A36">
              <w:t>Запрошення</w:t>
            </w:r>
            <w:r w:rsidRPr="00D67856">
              <w:t xml:space="preserve"> на </w:t>
            </w:r>
            <w:r>
              <w:t>ювілей (60 років)</w:t>
            </w:r>
            <w:r w:rsidRPr="00D67856">
              <w:t xml:space="preserve"> </w:t>
            </w:r>
            <w:r>
              <w:t xml:space="preserve">на п’ять </w:t>
            </w:r>
            <w:r w:rsidRPr="000E2A36">
              <w:t>ос</w:t>
            </w:r>
            <w:r>
              <w:t>і</w:t>
            </w:r>
            <w:r w:rsidRPr="000E2A36">
              <w:t>б</w:t>
            </w:r>
          </w:p>
        </w:tc>
      </w:tr>
      <w:tr w:rsidR="00667698" w:rsidTr="00484E7C">
        <w:trPr>
          <w:trHeight w:val="54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Подяка батькам за виховання дочки (сина) від директора школи (3 подяки)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69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Запрошення батьків дочки (сина) на збори класу від директора школи (4 запрошення)</w:t>
            </w:r>
          </w:p>
          <w:p w:rsidR="00216CBE" w:rsidRDefault="00216CBE" w:rsidP="00914D79">
            <w:pPr>
              <w:jc w:val="center"/>
            </w:pPr>
          </w:p>
        </w:tc>
      </w:tr>
      <w:tr w:rsidR="00667698" w:rsidRPr="00867490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E034BE">
              <w:t>Диплом</w:t>
            </w:r>
            <w:r w:rsidRPr="003F6F65">
              <w:t xml:space="preserve"> суддівської комісії з </w:t>
            </w:r>
            <w:r>
              <w:t>спортивних танців</w:t>
            </w:r>
            <w:r w:rsidRPr="003F6F65">
              <w:t xml:space="preserve"> з прізвищами учасників та зайнятими</w:t>
            </w:r>
            <w:r>
              <w:t xml:space="preserve"> місцями у змаганнях на першість області (1-6 місця)</w:t>
            </w:r>
          </w:p>
          <w:p w:rsidR="00667698" w:rsidRPr="00867490" w:rsidRDefault="00667698" w:rsidP="00914D79">
            <w:pPr>
              <w:jc w:val="center"/>
            </w:pPr>
            <w:r w:rsidRPr="00867490">
              <w:t xml:space="preserve"> </w:t>
            </w: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Запрошення на відкриття виставки «Будматеріали» 4 керівникам фірм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667698" w:rsidTr="00484E7C">
        <w:trPr>
          <w:trHeight w:val="449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Pr="00D67856" w:rsidRDefault="00667698" w:rsidP="00914D79">
            <w:pPr>
              <w:jc w:val="center"/>
            </w:pPr>
            <w:r w:rsidRPr="003F6F65">
              <w:t>Запрошення на презентацію</w:t>
            </w:r>
            <w:r w:rsidRPr="00D67856">
              <w:t xml:space="preserve"> </w:t>
            </w:r>
            <w:r>
              <w:t xml:space="preserve">4 видів сиру </w:t>
            </w:r>
            <w:r w:rsidRPr="00D67856">
              <w:t xml:space="preserve">для </w:t>
            </w:r>
            <w:r>
              <w:t xml:space="preserve">керівників </w:t>
            </w:r>
            <w:r w:rsidRPr="00D67856">
              <w:t>3 фірм</w:t>
            </w:r>
          </w:p>
          <w:p w:rsidR="00667698" w:rsidRPr="00D67856" w:rsidRDefault="00667698" w:rsidP="00914D79">
            <w:pPr>
              <w:jc w:val="center"/>
            </w:pPr>
          </w:p>
        </w:tc>
      </w:tr>
      <w:tr w:rsidR="00667698" w:rsidTr="00484E7C">
        <w:trPr>
          <w:trHeight w:val="599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0E2A36">
              <w:t xml:space="preserve">Запрошення на вибори до </w:t>
            </w:r>
            <w:r>
              <w:t>обласної р</w:t>
            </w:r>
            <w:r w:rsidRPr="000E2A36">
              <w:t>ади мешканців</w:t>
            </w:r>
            <w:r>
              <w:t xml:space="preserve"> будинку (на 3 виборці)</w:t>
            </w:r>
          </w:p>
          <w:p w:rsidR="00667698" w:rsidRPr="00D67856" w:rsidRDefault="00667698" w:rsidP="00914D79">
            <w:pPr>
              <w:jc w:val="center"/>
            </w:pPr>
            <w:r w:rsidRPr="00D67856">
              <w:t xml:space="preserve"> </w:t>
            </w: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Довідка для банка про зарплату 3м працівникам Ч</w:t>
            </w:r>
            <w:r w:rsidR="00484E7C">
              <w:t>Н</w:t>
            </w:r>
            <w:r>
              <w:t>У для отримання кредиту (за 3 останні місяці – «разом» і «на руки»</w:t>
            </w:r>
          </w:p>
          <w:p w:rsidR="00667698" w:rsidRDefault="00667698" w:rsidP="00914D79">
            <w:pPr>
              <w:jc w:val="center"/>
            </w:pP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Pr="00D67856" w:rsidRDefault="00667698" w:rsidP="00914D79">
            <w:pPr>
              <w:jc w:val="center"/>
            </w:pPr>
            <w:r w:rsidRPr="003D370E">
              <w:t>Довідка</w:t>
            </w:r>
            <w:r w:rsidRPr="00D67856">
              <w:t xml:space="preserve"> про склад </w:t>
            </w:r>
            <w:r w:rsidRPr="003D370E">
              <w:t>сім</w:t>
            </w:r>
            <w:r>
              <w:t>’</w:t>
            </w:r>
            <w:r w:rsidRPr="003D370E">
              <w:t>ї</w:t>
            </w:r>
            <w:r w:rsidRPr="00D67856">
              <w:t xml:space="preserve"> для </w:t>
            </w:r>
            <w:r w:rsidRPr="00867490">
              <w:t>відділу</w:t>
            </w:r>
            <w:r w:rsidRPr="00D67856">
              <w:t xml:space="preserve"> </w:t>
            </w:r>
            <w:r w:rsidRPr="00867490">
              <w:t>соцзахист</w:t>
            </w:r>
            <w:r>
              <w:t>а</w:t>
            </w:r>
            <w:r w:rsidRPr="00D67856">
              <w:t xml:space="preserve"> з ЖЕКа для </w:t>
            </w:r>
            <w:r w:rsidRPr="00867490">
              <w:t>мешканців</w:t>
            </w:r>
            <w:r w:rsidRPr="00D67856">
              <w:t xml:space="preserve"> 4 квартирного дому</w:t>
            </w:r>
          </w:p>
          <w:p w:rsidR="00667698" w:rsidRPr="00D67856" w:rsidRDefault="00667698" w:rsidP="00914D79">
            <w:pPr>
              <w:jc w:val="center"/>
            </w:pPr>
          </w:p>
        </w:tc>
      </w:tr>
      <w:tr w:rsidR="00667698" w:rsidRPr="00867490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 w:rsidRPr="003D370E">
              <w:t xml:space="preserve">Запрошення на </w:t>
            </w:r>
            <w:r>
              <w:t>святкування 22</w:t>
            </w:r>
            <w:r w:rsidR="00484E7C">
              <w:t>8</w:t>
            </w:r>
            <w:r>
              <w:t xml:space="preserve"> річчя м. Миколаєва для 4 почесних громодян міста</w:t>
            </w:r>
          </w:p>
          <w:p w:rsidR="00667698" w:rsidRPr="00867490" w:rsidRDefault="00667698" w:rsidP="00914D79">
            <w:pPr>
              <w:jc w:val="center"/>
            </w:pPr>
          </w:p>
        </w:tc>
      </w:tr>
      <w:tr w:rsidR="00667698" w:rsidTr="00484E7C">
        <w:trPr>
          <w:trHeight w:val="827"/>
        </w:trPr>
        <w:tc>
          <w:tcPr>
            <w:tcW w:w="2109" w:type="dxa"/>
          </w:tcPr>
          <w:p w:rsidR="00667698" w:rsidRPr="005236DE" w:rsidRDefault="00667698" w:rsidP="00914D79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667698" w:rsidRDefault="00667698" w:rsidP="00914D79">
            <w:pPr>
              <w:jc w:val="center"/>
            </w:pPr>
            <w:r>
              <w:t>Запрошення для почесних громадян м. Миколаєва на свято Перемоги (для 4 громадян)</w:t>
            </w:r>
          </w:p>
          <w:p w:rsidR="00667698" w:rsidRDefault="00667698" w:rsidP="00914D79">
            <w:pPr>
              <w:jc w:val="center"/>
            </w:pPr>
            <w:r>
              <w:t xml:space="preserve"> </w:t>
            </w:r>
          </w:p>
        </w:tc>
      </w:tr>
      <w:tr w:rsidR="00D74B38" w:rsidTr="00484E7C">
        <w:trPr>
          <w:trHeight w:val="827"/>
        </w:trPr>
        <w:tc>
          <w:tcPr>
            <w:tcW w:w="2109" w:type="dxa"/>
          </w:tcPr>
          <w:p w:rsidR="00D74B38" w:rsidRPr="005236DE" w:rsidRDefault="00D74B38" w:rsidP="00216CBE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D74B38" w:rsidRDefault="00D74B38" w:rsidP="00216CBE">
            <w:pPr>
              <w:jc w:val="center"/>
            </w:pPr>
            <w:r>
              <w:t xml:space="preserve">Запрошення для 4-х студентів на святкування Дня студентів у </w:t>
            </w:r>
            <w:r w:rsidR="001D604F">
              <w:t>Обласному домі культури</w:t>
            </w:r>
          </w:p>
          <w:p w:rsidR="00D74B38" w:rsidRDefault="00D74B38" w:rsidP="00216CBE">
            <w:pPr>
              <w:jc w:val="center"/>
            </w:pPr>
            <w:r>
              <w:t xml:space="preserve"> </w:t>
            </w:r>
          </w:p>
        </w:tc>
      </w:tr>
      <w:tr w:rsidR="00D74B38" w:rsidTr="00484E7C">
        <w:trPr>
          <w:trHeight w:val="827"/>
        </w:trPr>
        <w:tc>
          <w:tcPr>
            <w:tcW w:w="2109" w:type="dxa"/>
          </w:tcPr>
          <w:p w:rsidR="00D74B38" w:rsidRPr="005236DE" w:rsidRDefault="00D74B38" w:rsidP="00216CBE">
            <w:pPr>
              <w:numPr>
                <w:ilvl w:val="0"/>
                <w:numId w:val="1"/>
              </w:numPr>
            </w:pPr>
          </w:p>
        </w:tc>
        <w:tc>
          <w:tcPr>
            <w:tcW w:w="8322" w:type="dxa"/>
          </w:tcPr>
          <w:p w:rsidR="00D74B38" w:rsidRDefault="001D604F" w:rsidP="00216CBE">
            <w:pPr>
              <w:jc w:val="center"/>
            </w:pPr>
            <w:r>
              <w:t>Довідка</w:t>
            </w:r>
            <w:r w:rsidR="00EC3117">
              <w:t xml:space="preserve"> у військомат  про навчання в ЧН</w:t>
            </w:r>
            <w:r>
              <w:t>У  4 студентів з вказанням № групи і спеціальності.</w:t>
            </w:r>
            <w:r w:rsidR="00D74B38">
              <w:t xml:space="preserve"> </w:t>
            </w:r>
          </w:p>
        </w:tc>
      </w:tr>
    </w:tbl>
    <w:p w:rsidR="00667698" w:rsidRDefault="00667698" w:rsidP="00667698"/>
    <w:p w:rsidR="002D09F8" w:rsidRDefault="002D09F8" w:rsidP="00667698">
      <w:pPr>
        <w:ind w:left="2880" w:firstLine="720"/>
      </w:pPr>
    </w:p>
    <w:sectPr w:rsidR="002D09F8" w:rsidSect="001D604F">
      <w:pgSz w:w="11907" w:h="16840"/>
      <w:pgMar w:top="1134" w:right="181" w:bottom="1079" w:left="1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173C"/>
    <w:multiLevelType w:val="multilevel"/>
    <w:tmpl w:val="EE92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3E2B62"/>
    <w:multiLevelType w:val="hybridMultilevel"/>
    <w:tmpl w:val="EE92D562"/>
    <w:lvl w:ilvl="0" w:tplc="2ED65328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CD"/>
    <w:rsid w:val="000B193B"/>
    <w:rsid w:val="000E2A36"/>
    <w:rsid w:val="001D604F"/>
    <w:rsid w:val="00216CBE"/>
    <w:rsid w:val="002C1E74"/>
    <w:rsid w:val="002C7838"/>
    <w:rsid w:val="002D09F8"/>
    <w:rsid w:val="003D370E"/>
    <w:rsid w:val="003F6F65"/>
    <w:rsid w:val="004842A5"/>
    <w:rsid w:val="00484E7C"/>
    <w:rsid w:val="004A1855"/>
    <w:rsid w:val="004E4FA0"/>
    <w:rsid w:val="00557BD1"/>
    <w:rsid w:val="00667698"/>
    <w:rsid w:val="006947CD"/>
    <w:rsid w:val="00745C9B"/>
    <w:rsid w:val="00867490"/>
    <w:rsid w:val="00914D79"/>
    <w:rsid w:val="009179F6"/>
    <w:rsid w:val="00D74B38"/>
    <w:rsid w:val="00DB26C9"/>
    <w:rsid w:val="00E034BE"/>
    <w:rsid w:val="00E16214"/>
    <w:rsid w:val="00E6292B"/>
    <w:rsid w:val="00EC3117"/>
    <w:rsid w:val="00F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</w:rPr>
  </w:style>
  <w:style w:type="table" w:styleId="a4">
    <w:name w:val="Table Grid"/>
    <w:basedOn w:val="a1"/>
    <w:rsid w:val="00484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</w:rPr>
  </w:style>
  <w:style w:type="table" w:styleId="a4">
    <w:name w:val="Table Grid"/>
    <w:basedOn w:val="a1"/>
    <w:rsid w:val="00484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Практична робота №1</vt:lpstr>
      <vt:lpstr>Практична робота №1</vt:lpstr>
    </vt:vector>
  </TitlesOfParts>
  <Company>KMA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№1</dc:title>
  <dc:creator>cash</dc:creator>
  <cp:lastModifiedBy>мама</cp:lastModifiedBy>
  <cp:revision>2</cp:revision>
  <dcterms:created xsi:type="dcterms:W3CDTF">2017-10-26T16:09:00Z</dcterms:created>
  <dcterms:modified xsi:type="dcterms:W3CDTF">2017-10-26T16:09:00Z</dcterms:modified>
</cp:coreProperties>
</file>