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FB7E7" w14:textId="5365C2FC" w:rsidR="002C63CA" w:rsidRDefault="007C0AAC">
      <w:r>
        <w:rPr>
          <w:noProof/>
        </w:rPr>
        <w:drawing>
          <wp:inline distT="0" distB="0" distL="0" distR="0" wp14:anchorId="067C04CA" wp14:editId="01B8C94B">
            <wp:extent cx="2622430" cy="1849846"/>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43844" cy="1864951"/>
                    </a:xfrm>
                    <a:prstGeom prst="rect">
                      <a:avLst/>
                    </a:prstGeom>
                  </pic:spPr>
                </pic:pic>
              </a:graphicData>
            </a:graphic>
          </wp:inline>
        </w:drawing>
      </w:r>
    </w:p>
    <w:p w14:paraId="5586C287" w14:textId="77777777" w:rsidR="00FB338D" w:rsidRDefault="00FB338D"/>
    <w:p w14:paraId="409DCC80" w14:textId="77777777" w:rsidR="00FB338D" w:rsidRDefault="00FB338D"/>
    <w:p w14:paraId="5956089F" w14:textId="290F0263" w:rsidR="006D4138" w:rsidRPr="006D4138" w:rsidRDefault="00FB338D">
      <w:pPr>
        <w:rPr>
          <w:rFonts w:hint="eastAsia"/>
          <w:sz w:val="24"/>
          <w:szCs w:val="24"/>
        </w:rPr>
      </w:pPr>
      <w:r w:rsidRPr="006D4138">
        <w:rPr>
          <w:color w:val="FF0000"/>
          <w:sz w:val="44"/>
          <w:szCs w:val="44"/>
        </w:rPr>
        <w:t>1</w:t>
      </w:r>
      <w:r w:rsidRPr="006D4138">
        <w:rPr>
          <w:color w:val="FF0000"/>
          <w:sz w:val="44"/>
          <w:szCs w:val="44"/>
        </w:rPr>
        <w:t>.</w:t>
      </w:r>
      <w:r w:rsidRPr="00CC611C">
        <w:rPr>
          <w:rFonts w:hint="eastAsia"/>
          <w:sz w:val="24"/>
          <w:szCs w:val="24"/>
        </w:rPr>
        <w:t>我给你一个新的数据文件，保存的格式</w:t>
      </w:r>
      <w:proofErr w:type="gramStart"/>
      <w:r w:rsidRPr="00CC611C">
        <w:rPr>
          <w:rFonts w:hint="eastAsia"/>
          <w:sz w:val="24"/>
          <w:szCs w:val="24"/>
        </w:rPr>
        <w:t>和之前样但是</w:t>
      </w:r>
      <w:proofErr w:type="gramEnd"/>
      <w:r w:rsidRPr="00CC611C">
        <w:rPr>
          <w:rFonts w:hint="eastAsia"/>
          <w:sz w:val="24"/>
          <w:szCs w:val="24"/>
        </w:rPr>
        <w:t>数据的要短一点。后面你可以用新的数据。文件名：</w:t>
      </w:r>
      <w:r w:rsidRPr="00CC611C">
        <w:rPr>
          <w:sz w:val="24"/>
          <w:szCs w:val="24"/>
        </w:rPr>
        <w:t>202512021542L_crop_195200_201200</w:t>
      </w:r>
      <w:r w:rsidR="002659AF">
        <w:br/>
      </w:r>
      <w:r w:rsidRPr="006D4138">
        <w:rPr>
          <w:color w:val="FF0000"/>
          <w:sz w:val="44"/>
          <w:szCs w:val="44"/>
        </w:rPr>
        <w:t>2</w:t>
      </w:r>
      <w:r w:rsidR="002659AF" w:rsidRPr="00CC611C">
        <w:rPr>
          <w:rFonts w:hint="eastAsia"/>
          <w:color w:val="FF0000"/>
          <w:sz w:val="24"/>
          <w:szCs w:val="24"/>
        </w:rPr>
        <w:t>加速度、角速度</w:t>
      </w:r>
      <w:r w:rsidR="002659AF" w:rsidRPr="00CC611C">
        <w:rPr>
          <w:rFonts w:hint="eastAsia"/>
          <w:sz w:val="24"/>
          <w:szCs w:val="24"/>
        </w:rPr>
        <w:t>数据之前是三个轴合起来计算静加速度，现在帮我把三个轴（也就是三列数据），在一起显示，但是用不同的颜色。类似于这样。</w:t>
      </w:r>
      <w:r w:rsidR="002659AF">
        <w:br/>
      </w:r>
      <w:r w:rsidR="002659AF">
        <w:rPr>
          <w:noProof/>
        </w:rPr>
        <w:drawing>
          <wp:inline distT="0" distB="0" distL="0" distR="0" wp14:anchorId="1ED6BA71" wp14:editId="4E501D13">
            <wp:extent cx="5274310" cy="133921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339215"/>
                    </a:xfrm>
                    <a:prstGeom prst="rect">
                      <a:avLst/>
                    </a:prstGeom>
                  </pic:spPr>
                </pic:pic>
              </a:graphicData>
            </a:graphic>
          </wp:inline>
        </w:drawing>
      </w:r>
    </w:p>
    <w:p w14:paraId="73C63775" w14:textId="44C5ED49" w:rsidR="00CC611C" w:rsidRPr="00CC611C" w:rsidRDefault="006D4138">
      <w:pPr>
        <w:rPr>
          <w:rFonts w:hint="eastAsia"/>
          <w:sz w:val="44"/>
          <w:szCs w:val="44"/>
        </w:rPr>
      </w:pPr>
      <w:r w:rsidRPr="006D4138">
        <w:rPr>
          <w:color w:val="FF0000"/>
          <w:sz w:val="44"/>
          <w:szCs w:val="44"/>
        </w:rPr>
        <w:t>3</w:t>
      </w:r>
      <w:r w:rsidR="00CC611C" w:rsidRPr="006D4138">
        <w:rPr>
          <w:color w:val="FF0000"/>
          <w:sz w:val="44"/>
          <w:szCs w:val="44"/>
        </w:rPr>
        <w:t>.</w:t>
      </w:r>
      <w:r w:rsidR="00CC611C" w:rsidRPr="00CC611C">
        <w:rPr>
          <w:rFonts w:hint="eastAsia"/>
          <w:sz w:val="24"/>
          <w:szCs w:val="24"/>
        </w:rPr>
        <w:t>少了</w:t>
      </w:r>
      <w:r w:rsidR="00CC611C">
        <w:rPr>
          <w:rFonts w:hint="eastAsia"/>
          <w:sz w:val="24"/>
          <w:szCs w:val="24"/>
        </w:rPr>
        <w:t>展示</w:t>
      </w:r>
      <w:r w:rsidR="00CC611C" w:rsidRPr="00CC611C">
        <w:rPr>
          <w:rFonts w:hint="eastAsia"/>
          <w:sz w:val="24"/>
          <w:szCs w:val="24"/>
        </w:rPr>
        <w:t>一个模态</w:t>
      </w:r>
      <w:r w:rsidR="00CC611C">
        <w:rPr>
          <w:rFonts w:hint="eastAsia"/>
          <w:sz w:val="24"/>
          <w:szCs w:val="24"/>
        </w:rPr>
        <w:t>ppg在</w:t>
      </w:r>
      <w:r w:rsidR="00CC611C" w:rsidRPr="008A3237">
        <w:rPr>
          <w:rFonts w:hint="eastAsia"/>
          <w:color w:val="FF0000"/>
          <w:sz w:val="24"/>
          <w:szCs w:val="24"/>
        </w:rPr>
        <w:t>data</w:t>
      </w:r>
      <w:r w:rsidRPr="008A3237">
        <w:rPr>
          <w:rFonts w:hint="eastAsia"/>
          <w:color w:val="FF0000"/>
          <w:sz w:val="24"/>
          <w:szCs w:val="24"/>
        </w:rPr>
        <w:t>【7，0】</w:t>
      </w:r>
      <w:r>
        <w:rPr>
          <w:rFonts w:hint="eastAsia"/>
          <w:sz w:val="24"/>
          <w:szCs w:val="24"/>
        </w:rPr>
        <w:t>的位置是4列的数据。</w:t>
      </w:r>
      <w:r w:rsidRPr="008A3237">
        <w:rPr>
          <w:rFonts w:hint="eastAsia"/>
          <w:color w:val="FF0000"/>
          <w:sz w:val="24"/>
          <w:szCs w:val="24"/>
        </w:rPr>
        <w:t>采样率为2</w:t>
      </w:r>
      <w:r w:rsidRPr="008A3237">
        <w:rPr>
          <w:color w:val="FF0000"/>
          <w:sz w:val="24"/>
          <w:szCs w:val="24"/>
        </w:rPr>
        <w:t>5</w:t>
      </w:r>
      <w:r w:rsidRPr="008A3237">
        <w:rPr>
          <w:rFonts w:hint="eastAsia"/>
          <w:color w:val="FF0000"/>
          <w:sz w:val="24"/>
          <w:szCs w:val="24"/>
        </w:rPr>
        <w:t>hz</w:t>
      </w:r>
      <w:r>
        <w:rPr>
          <w:rFonts w:hint="eastAsia"/>
          <w:sz w:val="24"/>
          <w:szCs w:val="24"/>
        </w:rPr>
        <w:t>（1s会有2</w:t>
      </w:r>
      <w:r>
        <w:rPr>
          <w:sz w:val="24"/>
          <w:szCs w:val="24"/>
        </w:rPr>
        <w:t>5</w:t>
      </w:r>
      <w:r>
        <w:rPr>
          <w:rFonts w:hint="eastAsia"/>
          <w:sz w:val="24"/>
          <w:szCs w:val="24"/>
        </w:rPr>
        <w:t>个数据）。也是在</w:t>
      </w:r>
      <w:proofErr w:type="gramStart"/>
      <w:r>
        <w:rPr>
          <w:rFonts w:hint="eastAsia"/>
          <w:sz w:val="24"/>
          <w:szCs w:val="24"/>
        </w:rPr>
        <w:t>一起但是</w:t>
      </w:r>
      <w:proofErr w:type="gramEnd"/>
      <w:r>
        <w:rPr>
          <w:rFonts w:hint="eastAsia"/>
          <w:sz w:val="24"/>
          <w:szCs w:val="24"/>
        </w:rPr>
        <w:t>不同颜色展示。类似下图</w:t>
      </w:r>
      <w:r>
        <w:rPr>
          <w:noProof/>
        </w:rPr>
        <w:drawing>
          <wp:inline distT="0" distB="0" distL="0" distR="0" wp14:anchorId="10C265AB" wp14:editId="11694324">
            <wp:extent cx="2536166" cy="156976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58758" cy="1583745"/>
                    </a:xfrm>
                    <a:prstGeom prst="rect">
                      <a:avLst/>
                    </a:prstGeom>
                  </pic:spPr>
                </pic:pic>
              </a:graphicData>
            </a:graphic>
          </wp:inline>
        </w:drawing>
      </w:r>
    </w:p>
    <w:p w14:paraId="5C800EA7" w14:textId="41346DDB" w:rsidR="006D4138" w:rsidRDefault="006D4138">
      <w:pPr>
        <w:rPr>
          <w:rFonts w:hint="eastAsia"/>
        </w:rPr>
      </w:pPr>
    </w:p>
    <w:p w14:paraId="795885DA" w14:textId="6B97038D" w:rsidR="00CC611C" w:rsidRPr="00CC611C" w:rsidRDefault="006D4138">
      <w:pPr>
        <w:rPr>
          <w:rFonts w:hint="eastAsia"/>
          <w:noProof/>
          <w:sz w:val="24"/>
          <w:szCs w:val="24"/>
        </w:rPr>
      </w:pPr>
      <w:r>
        <w:rPr>
          <w:color w:val="FF0000"/>
          <w:sz w:val="44"/>
          <w:szCs w:val="44"/>
        </w:rPr>
        <w:t>4</w:t>
      </w:r>
      <w:r w:rsidR="002659AF" w:rsidRPr="006D4138">
        <w:rPr>
          <w:color w:val="FF0000"/>
          <w:sz w:val="44"/>
          <w:szCs w:val="44"/>
        </w:rPr>
        <w:t>.</w:t>
      </w:r>
      <w:r w:rsidR="00CC611C" w:rsidRPr="00CC611C">
        <w:rPr>
          <w:rFonts w:hint="eastAsia"/>
          <w:noProof/>
          <w:sz w:val="44"/>
          <w:szCs w:val="44"/>
        </w:rPr>
        <w:t xml:space="preserve"> </w:t>
      </w:r>
      <w:r w:rsidR="00CC611C" w:rsidRPr="00CC611C">
        <w:rPr>
          <w:rFonts w:hint="eastAsia"/>
          <w:noProof/>
          <w:sz w:val="24"/>
          <w:szCs w:val="24"/>
        </w:rPr>
        <w:t>把</w:t>
      </w:r>
      <w:r w:rsidR="00CC611C" w:rsidRPr="00CC611C">
        <w:rPr>
          <w:rFonts w:hint="eastAsia"/>
          <w:noProof/>
          <w:sz w:val="24"/>
          <w:szCs w:val="24"/>
        </w:rPr>
        <w:t>原先的数据选择模块在</w:t>
      </w:r>
      <w:r w:rsidR="00CC611C">
        <w:rPr>
          <w:rFonts w:hint="eastAsia"/>
          <w:noProof/>
          <w:sz w:val="24"/>
          <w:szCs w:val="24"/>
        </w:rPr>
        <w:t>返回</w:t>
      </w:r>
      <w:r w:rsidR="00CC611C" w:rsidRPr="00CC611C">
        <w:rPr>
          <w:rFonts w:hint="eastAsia"/>
          <w:noProof/>
          <w:sz w:val="24"/>
          <w:szCs w:val="24"/>
        </w:rPr>
        <w:t>旁边加一个复选框点击模态选择之后出现一个小窗可以在里面多选数据模态然后确定</w:t>
      </w:r>
      <w:r w:rsidR="00CC611C" w:rsidRPr="00CC611C">
        <w:rPr>
          <w:noProof/>
          <w:sz w:val="24"/>
          <w:szCs w:val="24"/>
        </w:rPr>
        <w:t>.</w:t>
      </w:r>
      <w:r w:rsidR="00CC611C" w:rsidRPr="00CC611C">
        <w:rPr>
          <w:rFonts w:hint="eastAsia"/>
          <w:noProof/>
          <w:sz w:val="24"/>
          <w:szCs w:val="24"/>
        </w:rPr>
        <w:t>（最下面的</w:t>
      </w:r>
      <w:r w:rsidR="00CC611C" w:rsidRPr="00CC611C">
        <w:rPr>
          <w:rFonts w:hint="eastAsia"/>
          <w:noProof/>
          <w:color w:val="FF0000"/>
          <w:sz w:val="24"/>
          <w:szCs w:val="24"/>
        </w:rPr>
        <w:t>能量图</w:t>
      </w:r>
      <w:r w:rsidR="00CC611C" w:rsidRPr="00CC611C">
        <w:rPr>
          <w:rFonts w:hint="eastAsia"/>
          <w:noProof/>
          <w:sz w:val="24"/>
          <w:szCs w:val="24"/>
        </w:rPr>
        <w:t>作为一直展示不用</w:t>
      </w:r>
      <w:r w:rsidR="00CC611C" w:rsidRPr="00CC611C">
        <w:rPr>
          <w:rFonts w:hint="eastAsia"/>
          <w:noProof/>
          <w:sz w:val="24"/>
          <w:szCs w:val="24"/>
        </w:rPr>
        <w:lastRenderedPageBreak/>
        <w:t>选择，因为他是总的数据长度</w:t>
      </w:r>
      <w:r w:rsidR="00CC611C" w:rsidRPr="00CC611C">
        <w:rPr>
          <w:rFonts w:hint="eastAsia"/>
          <w:noProof/>
          <w:sz w:val="24"/>
          <w:szCs w:val="24"/>
        </w:rPr>
        <w:t>可以点</w:t>
      </w:r>
      <w:r w:rsidR="00CC611C" w:rsidRPr="00CC611C">
        <w:rPr>
          <w:rFonts w:hint="eastAsia"/>
          <w:noProof/>
          <w:sz w:val="24"/>
          <w:szCs w:val="24"/>
        </w:rPr>
        <w:t>跳转具体的时刻）</w:t>
      </w:r>
    </w:p>
    <w:p w14:paraId="3E6E42C4" w14:textId="4DFA5FDE" w:rsidR="002659AF" w:rsidRDefault="00CC611C">
      <w:pPr>
        <w:rPr>
          <w:noProof/>
        </w:rPr>
      </w:pPr>
      <w:r>
        <w:rPr>
          <w:noProof/>
        </w:rPr>
        <mc:AlternateContent>
          <mc:Choice Requires="wps">
            <w:drawing>
              <wp:anchor distT="0" distB="0" distL="114300" distR="114300" simplePos="0" relativeHeight="251659264" behindDoc="0" locked="0" layoutInCell="1" allowOverlap="1" wp14:anchorId="318738DA" wp14:editId="43C1D56E">
                <wp:simplePos x="0" y="0"/>
                <wp:positionH relativeFrom="column">
                  <wp:posOffset>1443134</wp:posOffset>
                </wp:positionH>
                <wp:positionV relativeFrom="paragraph">
                  <wp:posOffset>431800</wp:posOffset>
                </wp:positionV>
                <wp:extent cx="388189" cy="207034"/>
                <wp:effectExtent l="38100" t="0" r="31115" b="59690"/>
                <wp:wrapNone/>
                <wp:docPr id="6" name="直接箭头连接符 6"/>
                <wp:cNvGraphicFramePr/>
                <a:graphic xmlns:a="http://schemas.openxmlformats.org/drawingml/2006/main">
                  <a:graphicData uri="http://schemas.microsoft.com/office/word/2010/wordprocessingShape">
                    <wps:wsp>
                      <wps:cNvCnPr/>
                      <wps:spPr>
                        <a:xfrm flipH="1">
                          <a:off x="0" y="0"/>
                          <a:ext cx="388189" cy="207034"/>
                        </a:xfrm>
                        <a:prstGeom prst="straightConnector1">
                          <a:avLst/>
                        </a:prstGeom>
                        <a:ln>
                          <a:solidFill>
                            <a:srgbClr val="FF0000"/>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6A7BA722" id="_x0000_t32" coordsize="21600,21600" o:spt="32" o:oned="t" path="m,l21600,21600e" filled="f">
                <v:path arrowok="t" fillok="f" o:connecttype="none"/>
                <o:lock v:ext="edit" shapetype="t"/>
              </v:shapetype>
              <v:shape id="直接箭头连接符 6" o:spid="_x0000_s1026" type="#_x0000_t32" style="position:absolute;left:0;text-align:left;margin-left:113.65pt;margin-top:34pt;width:30.55pt;height:16.3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" strokecolor="red" strokeweight="1pt">
                <v:stroke endarrow="block" joinstyle="miter"/>
              </v:shape>
            </w:pict>
          </mc:Fallback>
        </mc:AlternateContent>
      </w:r>
      <w:r w:rsidR="00FB338D" w:rsidRPr="00FB338D">
        <w:rPr>
          <w:noProof/>
        </w:rPr>
        <w:t xml:space="preserve"> </w:t>
      </w:r>
      <w:r w:rsidR="000847DB">
        <w:rPr>
          <w:noProof/>
        </w:rPr>
        <w:drawing>
          <wp:inline distT="0" distB="0" distL="0" distR="0" wp14:anchorId="193CA6CF" wp14:editId="12BFED95">
            <wp:extent cx="3454704" cy="2186608"/>
            <wp:effectExtent l="0" t="0" r="0"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61191" cy="2190714"/>
                    </a:xfrm>
                    <a:prstGeom prst="rect">
                      <a:avLst/>
                    </a:prstGeom>
                  </pic:spPr>
                </pic:pic>
              </a:graphicData>
            </a:graphic>
          </wp:inline>
        </w:drawing>
      </w:r>
    </w:p>
    <w:p w14:paraId="62E9E312" w14:textId="1CA0BB91" w:rsidR="00CC611C" w:rsidRPr="00CC611C" w:rsidRDefault="00CC611C">
      <w:pPr>
        <w:rPr>
          <w:rFonts w:hint="eastAsia"/>
          <w:noProof/>
          <w:color w:val="FF0000"/>
        </w:rPr>
      </w:pPr>
      <w:r w:rsidRPr="00CC611C">
        <w:rPr>
          <w:rFonts w:hint="eastAsia"/>
          <w:noProof/>
          <w:color w:val="FF0000"/>
        </w:rPr>
        <w:t>点击之后弹出下面小窗勾选</w:t>
      </w:r>
      <w:r w:rsidR="000847DB">
        <w:rPr>
          <w:rFonts w:hint="eastAsia"/>
          <w:noProof/>
          <w:color w:val="FF0000"/>
        </w:rPr>
        <w:t>模态，后面还可以加上滤波</w:t>
      </w:r>
    </w:p>
    <w:p w14:paraId="257C29E5" w14:textId="27AC957C" w:rsidR="00CC611C" w:rsidRDefault="006669D3">
      <w:pPr>
        <w:rPr>
          <w:rFonts w:hint="eastAsia"/>
        </w:rPr>
      </w:pPr>
      <w:r>
        <w:rPr>
          <w:noProof/>
        </w:rPr>
        <w:drawing>
          <wp:inline distT="0" distB="0" distL="0" distR="0" wp14:anchorId="4F28F621" wp14:editId="22EF766A">
            <wp:extent cx="5131874" cy="2433099"/>
            <wp:effectExtent l="0" t="0" r="0" b="57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34705" cy="2434441"/>
                    </a:xfrm>
                    <a:prstGeom prst="rect">
                      <a:avLst/>
                    </a:prstGeom>
                  </pic:spPr>
                </pic:pic>
              </a:graphicData>
            </a:graphic>
          </wp:inline>
        </w:drawing>
      </w:r>
    </w:p>
    <w:p w14:paraId="4F135EB0" w14:textId="77777777" w:rsidR="000847DB" w:rsidRDefault="00E26307" w:rsidP="002F2003">
      <w:pPr>
        <w:widowControl/>
        <w:jc w:val="left"/>
      </w:pPr>
      <w:r>
        <w:rPr>
          <w:rFonts w:hint="eastAsia"/>
        </w:rPr>
        <w:t>这里的hp</w:t>
      </w:r>
      <w:proofErr w:type="gramStart"/>
      <w:r>
        <w:rPr>
          <w:rFonts w:hint="eastAsia"/>
        </w:rPr>
        <w:t>是</w:t>
      </w:r>
      <w:r w:rsidR="002F2003">
        <w:rPr>
          <w:rFonts w:hint="eastAsia"/>
        </w:rPr>
        <w:t>高通</w:t>
      </w:r>
      <w:r>
        <w:rPr>
          <w:rFonts w:hint="eastAsia"/>
        </w:rPr>
        <w:t>滤波</w:t>
      </w:r>
      <w:proofErr w:type="spellStart"/>
      <w:proofErr w:type="gramEnd"/>
      <w:r w:rsidR="002F2003">
        <w:rPr>
          <w:rFonts w:hint="eastAsia"/>
        </w:rPr>
        <w:t>lp</w:t>
      </w:r>
      <w:proofErr w:type="spellEnd"/>
      <w:r w:rsidR="002F2003">
        <w:rPr>
          <w:rFonts w:hint="eastAsia"/>
        </w:rPr>
        <w:t>是低通滤波，notch是带阻</w:t>
      </w:r>
      <w:r w:rsidR="002F2003">
        <w:br/>
      </w:r>
      <w:r w:rsidR="002F2003">
        <w:rPr>
          <w:rFonts w:hint="eastAsia"/>
        </w:rPr>
        <w:t>默认的时候是none</w:t>
      </w:r>
      <w:proofErr w:type="gramStart"/>
      <w:r w:rsidR="002F2003">
        <w:rPr>
          <w:rFonts w:hint="eastAsia"/>
        </w:rPr>
        <w:t>不</w:t>
      </w:r>
      <w:proofErr w:type="gramEnd"/>
      <w:r w:rsidR="002F2003">
        <w:rPr>
          <w:rFonts w:hint="eastAsia"/>
        </w:rPr>
        <w:t>滤波。当在里面填写数字之后就会调用对应的函数进行滤波然后在</w:t>
      </w:r>
      <w:r w:rsidR="000847DB">
        <w:rPr>
          <w:rFonts w:hint="eastAsia"/>
        </w:rPr>
        <w:t>下面图形展示界面</w:t>
      </w:r>
      <w:r w:rsidR="002F2003">
        <w:rPr>
          <w:rFonts w:hint="eastAsia"/>
        </w:rPr>
        <w:t>显示滤波后的波形。</w:t>
      </w:r>
    </w:p>
    <w:p w14:paraId="31D61C4C" w14:textId="5CFA153E" w:rsidR="002F2003" w:rsidRPr="000847DB" w:rsidRDefault="000847DB" w:rsidP="002F2003">
      <w:pPr>
        <w:widowControl/>
        <w:jc w:val="left"/>
      </w:pPr>
      <w:r w:rsidRPr="000847DB">
        <w:rPr>
          <w:rFonts w:hint="eastAsia"/>
          <w:color w:val="00B0F0"/>
        </w:rPr>
        <w:t>加速度和角速度的滤波都用下面</w:t>
      </w:r>
      <w:r>
        <w:rPr>
          <w:rFonts w:hint="eastAsia"/>
          <w:color w:val="00B0F0"/>
        </w:rPr>
        <w:t>这个</w:t>
      </w:r>
      <w:r w:rsidRPr="000847DB">
        <w:rPr>
          <w:rFonts w:hint="eastAsia"/>
          <w:color w:val="00B0F0"/>
        </w:rPr>
        <w:t>函数</w:t>
      </w:r>
      <w:r>
        <w:rPr>
          <w:rFonts w:hint="eastAsia"/>
          <w:color w:val="00B0F0"/>
        </w:rPr>
        <w:t>（加速度主要</w:t>
      </w:r>
      <w:proofErr w:type="gramStart"/>
      <w:r>
        <w:rPr>
          <w:rFonts w:hint="eastAsia"/>
          <w:color w:val="00B0F0"/>
        </w:rPr>
        <w:t>是高通和</w:t>
      </w:r>
      <w:proofErr w:type="gramEnd"/>
      <w:r>
        <w:rPr>
          <w:rFonts w:hint="eastAsia"/>
          <w:color w:val="00B0F0"/>
        </w:rPr>
        <w:t>低</w:t>
      </w:r>
      <w:proofErr w:type="gramStart"/>
      <w:r>
        <w:rPr>
          <w:rFonts w:hint="eastAsia"/>
          <w:color w:val="00B0F0"/>
        </w:rPr>
        <w:t>通没有</w:t>
      </w:r>
      <w:proofErr w:type="gramEnd"/>
      <w:r>
        <w:rPr>
          <w:rFonts w:hint="eastAsia"/>
          <w:color w:val="00B0F0"/>
        </w:rPr>
        <w:t>带阻）</w:t>
      </w:r>
      <w:r w:rsidR="002F2003">
        <w:br/>
      </w:r>
      <w:r w:rsidR="002F2003" w:rsidRPr="002F2003">
        <w:rPr>
          <w:rFonts w:ascii="Consolas" w:eastAsia="宋体" w:hAnsi="Consolas" w:cs="宋体"/>
          <w:color w:val="008013"/>
          <w:kern w:val="0"/>
          <w:sz w:val="20"/>
          <w:szCs w:val="20"/>
        </w:rPr>
        <w:t xml:space="preserve">% </w:t>
      </w:r>
      <w:r w:rsidR="002F2003" w:rsidRPr="00FC626D">
        <w:rPr>
          <w:rFonts w:ascii="Consolas" w:eastAsia="宋体" w:hAnsi="Consolas" w:cs="宋体"/>
          <w:color w:val="FF0000"/>
          <w:kern w:val="0"/>
          <w:sz w:val="20"/>
          <w:szCs w:val="20"/>
        </w:rPr>
        <w:t>0.5 Hz</w:t>
      </w:r>
      <w:r w:rsidR="002F2003" w:rsidRPr="002F2003">
        <w:rPr>
          <w:rFonts w:ascii="Consolas" w:eastAsia="宋体" w:hAnsi="Consolas" w:cs="宋体"/>
          <w:color w:val="008013"/>
          <w:kern w:val="0"/>
          <w:sz w:val="20"/>
          <w:szCs w:val="20"/>
        </w:rPr>
        <w:t xml:space="preserve"> </w:t>
      </w:r>
      <w:r w:rsidR="002F2003" w:rsidRPr="002F2003">
        <w:rPr>
          <w:rFonts w:ascii="Consolas" w:eastAsia="宋体" w:hAnsi="Consolas" w:cs="宋体"/>
          <w:color w:val="008013"/>
          <w:kern w:val="0"/>
          <w:sz w:val="20"/>
          <w:szCs w:val="20"/>
        </w:rPr>
        <w:t>高通滤波器</w:t>
      </w:r>
      <w:r>
        <w:rPr>
          <w:rFonts w:ascii="Consolas" w:eastAsia="宋体" w:hAnsi="Consolas" w:cs="宋体" w:hint="eastAsia"/>
          <w:color w:val="008013"/>
          <w:kern w:val="0"/>
          <w:sz w:val="20"/>
          <w:szCs w:val="20"/>
        </w:rPr>
        <w:t>（第一个</w:t>
      </w:r>
      <w:r>
        <w:rPr>
          <w:rFonts w:ascii="Consolas" w:eastAsia="宋体" w:hAnsi="Consolas" w:cs="宋体"/>
          <w:color w:val="008013"/>
          <w:kern w:val="0"/>
          <w:sz w:val="20"/>
          <w:szCs w:val="20"/>
        </w:rPr>
        <w:t>6</w:t>
      </w:r>
      <w:proofErr w:type="gramStart"/>
      <w:r>
        <w:rPr>
          <w:rFonts w:ascii="Consolas" w:eastAsia="宋体" w:hAnsi="Consolas" w:cs="宋体" w:hint="eastAsia"/>
          <w:color w:val="008013"/>
          <w:kern w:val="0"/>
          <w:sz w:val="20"/>
          <w:szCs w:val="20"/>
        </w:rPr>
        <w:t>是阶数</w:t>
      </w:r>
      <w:proofErr w:type="gramEnd"/>
      <w:r>
        <w:rPr>
          <w:rFonts w:ascii="Consolas" w:eastAsia="宋体" w:hAnsi="Consolas" w:cs="宋体" w:hint="eastAsia"/>
          <w:color w:val="008013"/>
          <w:kern w:val="0"/>
          <w:sz w:val="20"/>
          <w:szCs w:val="20"/>
        </w:rPr>
        <w:t>不用管，</w:t>
      </w:r>
      <w:r>
        <w:rPr>
          <w:rFonts w:ascii="Consolas" w:eastAsia="宋体" w:hAnsi="Consolas" w:cs="宋体" w:hint="eastAsia"/>
          <w:color w:val="008013"/>
          <w:kern w:val="0"/>
          <w:sz w:val="20"/>
          <w:szCs w:val="20"/>
        </w:rPr>
        <w:t>0</w:t>
      </w:r>
      <w:r>
        <w:rPr>
          <w:rFonts w:ascii="Consolas" w:eastAsia="宋体" w:hAnsi="Consolas" w:cs="宋体"/>
          <w:color w:val="008013"/>
          <w:kern w:val="0"/>
          <w:sz w:val="20"/>
          <w:szCs w:val="20"/>
        </w:rPr>
        <w:t>.5</w:t>
      </w:r>
      <w:r>
        <w:rPr>
          <w:rFonts w:ascii="Consolas" w:eastAsia="宋体" w:hAnsi="Consolas" w:cs="宋体" w:hint="eastAsia"/>
          <w:color w:val="008013"/>
          <w:kern w:val="0"/>
          <w:sz w:val="20"/>
          <w:szCs w:val="20"/>
        </w:rPr>
        <w:t>对应修改的就是下面代码</w:t>
      </w:r>
      <w:r>
        <w:rPr>
          <w:rFonts w:ascii="Consolas" w:eastAsia="宋体" w:hAnsi="Consolas" w:cs="宋体" w:hint="eastAsia"/>
          <w:color w:val="008013"/>
          <w:kern w:val="0"/>
          <w:sz w:val="20"/>
          <w:szCs w:val="20"/>
        </w:rPr>
        <w:t>0</w:t>
      </w:r>
      <w:r>
        <w:rPr>
          <w:rFonts w:ascii="Consolas" w:eastAsia="宋体" w:hAnsi="Consolas" w:cs="宋体"/>
          <w:color w:val="008013"/>
          <w:kern w:val="0"/>
          <w:sz w:val="20"/>
          <w:szCs w:val="20"/>
        </w:rPr>
        <w:t>.5</w:t>
      </w:r>
      <w:r>
        <w:rPr>
          <w:rFonts w:ascii="Consolas" w:eastAsia="宋体" w:hAnsi="Consolas" w:cs="宋体" w:hint="eastAsia"/>
          <w:color w:val="008013"/>
          <w:kern w:val="0"/>
          <w:sz w:val="20"/>
          <w:szCs w:val="20"/>
        </w:rPr>
        <w:t>这个参数，</w:t>
      </w:r>
      <w:r>
        <w:rPr>
          <w:rFonts w:ascii="Consolas" w:eastAsia="宋体" w:hAnsi="Consolas" w:cs="宋体"/>
          <w:color w:val="008013"/>
          <w:kern w:val="0"/>
          <w:sz w:val="20"/>
          <w:szCs w:val="20"/>
        </w:rPr>
        <w:t>100</w:t>
      </w:r>
      <w:r>
        <w:rPr>
          <w:rFonts w:ascii="Consolas" w:eastAsia="宋体" w:hAnsi="Consolas" w:cs="宋体" w:hint="eastAsia"/>
          <w:color w:val="008013"/>
          <w:kern w:val="0"/>
          <w:sz w:val="20"/>
          <w:szCs w:val="20"/>
        </w:rPr>
        <w:t>是采样率）</w:t>
      </w:r>
    </w:p>
    <w:p w14:paraId="7E085EBB" w14:textId="6BCA28B1" w:rsidR="002F2003" w:rsidRPr="002F2003" w:rsidRDefault="002F2003" w:rsidP="002F2003">
      <w:pPr>
        <w:widowControl/>
        <w:jc w:val="left"/>
        <w:rPr>
          <w:rFonts w:ascii="Consolas" w:eastAsia="宋体" w:hAnsi="Consolas" w:cs="宋体"/>
          <w:kern w:val="0"/>
          <w:sz w:val="20"/>
          <w:szCs w:val="20"/>
        </w:rPr>
      </w:pPr>
      <w:r w:rsidRPr="002F2003">
        <w:rPr>
          <w:rFonts w:ascii="Consolas" w:eastAsia="宋体" w:hAnsi="Consolas" w:cs="宋体"/>
          <w:kern w:val="0"/>
          <w:sz w:val="20"/>
          <w:szCs w:val="20"/>
        </w:rPr>
        <w:t xml:space="preserve"> [</w:t>
      </w:r>
      <w:proofErr w:type="spellStart"/>
      <w:r w:rsidRPr="002F2003">
        <w:rPr>
          <w:rFonts w:ascii="Consolas" w:eastAsia="宋体" w:hAnsi="Consolas" w:cs="宋体"/>
          <w:kern w:val="0"/>
          <w:sz w:val="20"/>
          <w:szCs w:val="20"/>
        </w:rPr>
        <w:t>b_high</w:t>
      </w:r>
      <w:proofErr w:type="spellEnd"/>
      <w:r w:rsidRPr="002F2003">
        <w:rPr>
          <w:rFonts w:ascii="Consolas" w:eastAsia="宋体" w:hAnsi="Consolas" w:cs="宋体"/>
          <w:kern w:val="0"/>
          <w:sz w:val="20"/>
          <w:szCs w:val="20"/>
        </w:rPr>
        <w:t xml:space="preserve">, </w:t>
      </w:r>
      <w:proofErr w:type="spellStart"/>
      <w:r w:rsidRPr="002F2003">
        <w:rPr>
          <w:rFonts w:ascii="Consolas" w:eastAsia="宋体" w:hAnsi="Consolas" w:cs="宋体"/>
          <w:kern w:val="0"/>
          <w:sz w:val="20"/>
          <w:szCs w:val="20"/>
        </w:rPr>
        <w:t>a_high</w:t>
      </w:r>
      <w:proofErr w:type="spellEnd"/>
      <w:r w:rsidRPr="002F2003">
        <w:rPr>
          <w:rFonts w:ascii="Consolas" w:eastAsia="宋体" w:hAnsi="Consolas" w:cs="宋体"/>
          <w:kern w:val="0"/>
          <w:sz w:val="20"/>
          <w:szCs w:val="20"/>
        </w:rPr>
        <w:t xml:space="preserve">] = </w:t>
      </w:r>
      <w:proofErr w:type="gramStart"/>
      <w:r w:rsidRPr="002F2003">
        <w:rPr>
          <w:rFonts w:ascii="Consolas" w:eastAsia="宋体" w:hAnsi="Consolas" w:cs="宋体"/>
          <w:kern w:val="0"/>
          <w:sz w:val="20"/>
          <w:szCs w:val="20"/>
        </w:rPr>
        <w:t>butter(</w:t>
      </w:r>
      <w:proofErr w:type="gramEnd"/>
      <w:r w:rsidRPr="002F2003">
        <w:rPr>
          <w:rFonts w:ascii="Consolas" w:eastAsia="宋体" w:hAnsi="Consolas" w:cs="宋体"/>
          <w:kern w:val="0"/>
          <w:sz w:val="20"/>
          <w:szCs w:val="20"/>
        </w:rPr>
        <w:t xml:space="preserve">6, </w:t>
      </w:r>
      <w:r w:rsidRPr="002F2003">
        <w:rPr>
          <w:rFonts w:ascii="Consolas" w:eastAsia="宋体" w:hAnsi="Consolas" w:cs="宋体"/>
          <w:color w:val="FF0000"/>
          <w:kern w:val="0"/>
          <w:sz w:val="20"/>
          <w:szCs w:val="20"/>
        </w:rPr>
        <w:t>0.5</w:t>
      </w:r>
      <w:r w:rsidRPr="002F2003">
        <w:rPr>
          <w:rFonts w:ascii="Consolas" w:eastAsia="宋体" w:hAnsi="Consolas" w:cs="宋体"/>
          <w:kern w:val="0"/>
          <w:sz w:val="20"/>
          <w:szCs w:val="20"/>
        </w:rPr>
        <w:t xml:space="preserve"> / (</w:t>
      </w:r>
      <w:r w:rsidR="000847DB">
        <w:rPr>
          <w:rFonts w:ascii="Consolas" w:eastAsia="宋体" w:hAnsi="Consolas" w:cs="宋体"/>
          <w:kern w:val="0"/>
          <w:sz w:val="20"/>
          <w:szCs w:val="20"/>
        </w:rPr>
        <w:t>100</w:t>
      </w:r>
      <w:r w:rsidRPr="002F2003">
        <w:rPr>
          <w:rFonts w:ascii="Consolas" w:eastAsia="宋体" w:hAnsi="Consolas" w:cs="宋体"/>
          <w:kern w:val="0"/>
          <w:sz w:val="20"/>
          <w:szCs w:val="20"/>
        </w:rPr>
        <w:t xml:space="preserve"> / 2), </w:t>
      </w:r>
      <w:r w:rsidRPr="002F2003">
        <w:rPr>
          <w:rFonts w:ascii="Consolas" w:eastAsia="宋体" w:hAnsi="Consolas" w:cs="宋体"/>
          <w:color w:val="A709F5"/>
          <w:kern w:val="0"/>
          <w:sz w:val="20"/>
          <w:szCs w:val="20"/>
        </w:rPr>
        <w:t>'high'</w:t>
      </w:r>
      <w:r w:rsidRPr="002F2003">
        <w:rPr>
          <w:rFonts w:ascii="Consolas" w:eastAsia="宋体" w:hAnsi="Consolas" w:cs="宋体"/>
          <w:kern w:val="0"/>
          <w:sz w:val="20"/>
          <w:szCs w:val="20"/>
        </w:rPr>
        <w:t>);</w:t>
      </w:r>
    </w:p>
    <w:p w14:paraId="222724F2" w14:textId="5DFEE8C7" w:rsidR="002F2003" w:rsidRPr="002F2003" w:rsidRDefault="002F2003" w:rsidP="002F2003">
      <w:pPr>
        <w:widowControl/>
        <w:jc w:val="left"/>
        <w:rPr>
          <w:rFonts w:ascii="Consolas" w:eastAsia="宋体" w:hAnsi="Consolas" w:cs="宋体"/>
          <w:kern w:val="0"/>
          <w:sz w:val="20"/>
          <w:szCs w:val="20"/>
        </w:rPr>
      </w:pPr>
      <w:r w:rsidRPr="002F2003">
        <w:rPr>
          <w:rFonts w:ascii="Consolas" w:eastAsia="宋体" w:hAnsi="Consolas" w:cs="宋体"/>
          <w:color w:val="008013"/>
          <w:kern w:val="0"/>
          <w:sz w:val="20"/>
          <w:szCs w:val="20"/>
        </w:rPr>
        <w:t xml:space="preserve">% </w:t>
      </w:r>
      <w:r w:rsidRPr="002F2003">
        <w:rPr>
          <w:rFonts w:ascii="Consolas" w:eastAsia="宋体" w:hAnsi="Consolas" w:cs="宋体"/>
          <w:color w:val="FF0000"/>
          <w:kern w:val="0"/>
          <w:sz w:val="20"/>
          <w:szCs w:val="20"/>
        </w:rPr>
        <w:t>15 Hz</w:t>
      </w:r>
      <w:r w:rsidRPr="002F2003">
        <w:rPr>
          <w:rFonts w:ascii="Consolas" w:eastAsia="宋体" w:hAnsi="Consolas" w:cs="宋体"/>
          <w:color w:val="008013"/>
          <w:kern w:val="0"/>
          <w:sz w:val="20"/>
          <w:szCs w:val="20"/>
        </w:rPr>
        <w:t xml:space="preserve"> </w:t>
      </w:r>
      <w:r w:rsidRPr="002F2003">
        <w:rPr>
          <w:rFonts w:ascii="Consolas" w:eastAsia="宋体" w:hAnsi="Consolas" w:cs="宋体"/>
          <w:color w:val="008013"/>
          <w:kern w:val="0"/>
          <w:sz w:val="20"/>
          <w:szCs w:val="20"/>
        </w:rPr>
        <w:t>低通滤波器</w:t>
      </w:r>
    </w:p>
    <w:p w14:paraId="52C118E0" w14:textId="02AA36C8" w:rsidR="002F2003" w:rsidRPr="002F2003" w:rsidRDefault="002F2003" w:rsidP="002F2003">
      <w:pPr>
        <w:widowControl/>
        <w:jc w:val="left"/>
        <w:rPr>
          <w:rFonts w:ascii="Consolas" w:eastAsia="宋体" w:hAnsi="Consolas" w:cs="宋体"/>
          <w:kern w:val="0"/>
          <w:sz w:val="20"/>
          <w:szCs w:val="20"/>
        </w:rPr>
      </w:pPr>
      <w:r w:rsidRPr="002F2003">
        <w:rPr>
          <w:rFonts w:ascii="Consolas" w:eastAsia="宋体" w:hAnsi="Consolas" w:cs="宋体"/>
          <w:kern w:val="0"/>
          <w:sz w:val="20"/>
          <w:szCs w:val="20"/>
        </w:rPr>
        <w:t xml:space="preserve"> [</w:t>
      </w:r>
      <w:proofErr w:type="spellStart"/>
      <w:r w:rsidRPr="002F2003">
        <w:rPr>
          <w:rFonts w:ascii="Consolas" w:eastAsia="宋体" w:hAnsi="Consolas" w:cs="宋体"/>
          <w:kern w:val="0"/>
          <w:sz w:val="20"/>
          <w:szCs w:val="20"/>
        </w:rPr>
        <w:t>b_low</w:t>
      </w:r>
      <w:proofErr w:type="spellEnd"/>
      <w:r w:rsidRPr="002F2003">
        <w:rPr>
          <w:rFonts w:ascii="Consolas" w:eastAsia="宋体" w:hAnsi="Consolas" w:cs="宋体"/>
          <w:kern w:val="0"/>
          <w:sz w:val="20"/>
          <w:szCs w:val="20"/>
        </w:rPr>
        <w:t xml:space="preserve">, </w:t>
      </w:r>
      <w:proofErr w:type="spellStart"/>
      <w:r w:rsidRPr="002F2003">
        <w:rPr>
          <w:rFonts w:ascii="Consolas" w:eastAsia="宋体" w:hAnsi="Consolas" w:cs="宋体"/>
          <w:kern w:val="0"/>
          <w:sz w:val="20"/>
          <w:szCs w:val="20"/>
        </w:rPr>
        <w:t>a_low</w:t>
      </w:r>
      <w:proofErr w:type="spellEnd"/>
      <w:r w:rsidRPr="002F2003">
        <w:rPr>
          <w:rFonts w:ascii="Consolas" w:eastAsia="宋体" w:hAnsi="Consolas" w:cs="宋体"/>
          <w:kern w:val="0"/>
          <w:sz w:val="20"/>
          <w:szCs w:val="20"/>
        </w:rPr>
        <w:t xml:space="preserve">] = </w:t>
      </w:r>
      <w:proofErr w:type="gramStart"/>
      <w:r w:rsidRPr="002F2003">
        <w:rPr>
          <w:rFonts w:ascii="Consolas" w:eastAsia="宋体" w:hAnsi="Consolas" w:cs="宋体"/>
          <w:kern w:val="0"/>
          <w:sz w:val="20"/>
          <w:szCs w:val="20"/>
        </w:rPr>
        <w:t>butter(</w:t>
      </w:r>
      <w:proofErr w:type="gramEnd"/>
      <w:r w:rsidRPr="002F2003">
        <w:rPr>
          <w:rFonts w:ascii="Consolas" w:eastAsia="宋体" w:hAnsi="Consolas" w:cs="宋体"/>
          <w:kern w:val="0"/>
          <w:sz w:val="20"/>
          <w:szCs w:val="20"/>
        </w:rPr>
        <w:t xml:space="preserve">10, </w:t>
      </w:r>
      <w:r w:rsidRPr="002F2003">
        <w:rPr>
          <w:rFonts w:ascii="Consolas" w:eastAsia="宋体" w:hAnsi="Consolas" w:cs="宋体"/>
          <w:color w:val="FF0000"/>
          <w:kern w:val="0"/>
          <w:sz w:val="20"/>
          <w:szCs w:val="20"/>
        </w:rPr>
        <w:t>15</w:t>
      </w:r>
      <w:r w:rsidRPr="002F2003">
        <w:rPr>
          <w:rFonts w:ascii="Consolas" w:eastAsia="宋体" w:hAnsi="Consolas" w:cs="宋体"/>
          <w:kern w:val="0"/>
          <w:sz w:val="20"/>
          <w:szCs w:val="20"/>
        </w:rPr>
        <w:t xml:space="preserve"> / (</w:t>
      </w:r>
      <w:r w:rsidR="000847DB">
        <w:rPr>
          <w:rFonts w:ascii="Consolas" w:eastAsia="宋体" w:hAnsi="Consolas" w:cs="宋体"/>
          <w:color w:val="FF0000"/>
          <w:kern w:val="0"/>
          <w:sz w:val="20"/>
          <w:szCs w:val="20"/>
        </w:rPr>
        <w:t>100</w:t>
      </w:r>
      <w:r w:rsidRPr="002F2003">
        <w:rPr>
          <w:rFonts w:ascii="Consolas" w:eastAsia="宋体" w:hAnsi="Consolas" w:cs="宋体"/>
          <w:kern w:val="0"/>
          <w:sz w:val="20"/>
          <w:szCs w:val="20"/>
        </w:rPr>
        <w:t xml:space="preserve"> / 2), </w:t>
      </w:r>
      <w:r w:rsidRPr="002F2003">
        <w:rPr>
          <w:rFonts w:ascii="Consolas" w:eastAsia="宋体" w:hAnsi="Consolas" w:cs="宋体"/>
          <w:color w:val="A709F5"/>
          <w:kern w:val="0"/>
          <w:sz w:val="20"/>
          <w:szCs w:val="20"/>
        </w:rPr>
        <w:t>'low'</w:t>
      </w:r>
      <w:r w:rsidRPr="002F2003">
        <w:rPr>
          <w:rFonts w:ascii="Consolas" w:eastAsia="宋体" w:hAnsi="Consolas" w:cs="宋体"/>
          <w:kern w:val="0"/>
          <w:sz w:val="20"/>
          <w:szCs w:val="20"/>
        </w:rPr>
        <w:t>);</w:t>
      </w:r>
    </w:p>
    <w:p w14:paraId="54E435B8" w14:textId="6A017A6C" w:rsidR="002F2003" w:rsidRPr="002F2003" w:rsidRDefault="002F2003" w:rsidP="000847DB">
      <w:pPr>
        <w:widowControl/>
        <w:ind w:firstLineChars="100" w:firstLine="200"/>
        <w:jc w:val="left"/>
        <w:rPr>
          <w:rFonts w:ascii="Consolas" w:eastAsia="宋体" w:hAnsi="Consolas" w:cs="宋体"/>
          <w:kern w:val="0"/>
          <w:sz w:val="20"/>
          <w:szCs w:val="20"/>
        </w:rPr>
      </w:pPr>
      <w:proofErr w:type="spellStart"/>
      <w:r w:rsidRPr="002F2003">
        <w:rPr>
          <w:rFonts w:ascii="Consolas" w:eastAsia="宋体" w:hAnsi="Consolas" w:cs="宋体"/>
          <w:kern w:val="0"/>
          <w:sz w:val="20"/>
          <w:szCs w:val="20"/>
        </w:rPr>
        <w:t>high_passed</w:t>
      </w:r>
      <w:proofErr w:type="spellEnd"/>
      <w:r w:rsidRPr="002F2003">
        <w:rPr>
          <w:rFonts w:ascii="Consolas" w:eastAsia="宋体" w:hAnsi="Consolas" w:cs="宋体"/>
          <w:kern w:val="0"/>
          <w:sz w:val="20"/>
          <w:szCs w:val="20"/>
        </w:rPr>
        <w:t xml:space="preserve"> = </w:t>
      </w:r>
      <w:proofErr w:type="spellStart"/>
      <w:proofErr w:type="gramStart"/>
      <w:r w:rsidRPr="002F2003">
        <w:rPr>
          <w:rFonts w:ascii="Consolas" w:eastAsia="宋体" w:hAnsi="Consolas" w:cs="宋体"/>
          <w:kern w:val="0"/>
          <w:sz w:val="20"/>
          <w:szCs w:val="20"/>
        </w:rPr>
        <w:t>filtfilt</w:t>
      </w:r>
      <w:proofErr w:type="spellEnd"/>
      <w:r w:rsidRPr="002F2003">
        <w:rPr>
          <w:rFonts w:ascii="Consolas" w:eastAsia="宋体" w:hAnsi="Consolas" w:cs="宋体"/>
          <w:kern w:val="0"/>
          <w:sz w:val="20"/>
          <w:szCs w:val="20"/>
        </w:rPr>
        <w:t>(</w:t>
      </w:r>
      <w:proofErr w:type="spellStart"/>
      <w:proofErr w:type="gramEnd"/>
      <w:r w:rsidRPr="002F2003">
        <w:rPr>
          <w:rFonts w:ascii="Consolas" w:eastAsia="宋体" w:hAnsi="Consolas" w:cs="宋体"/>
          <w:kern w:val="0"/>
          <w:sz w:val="20"/>
          <w:szCs w:val="20"/>
        </w:rPr>
        <w:t>b_high</w:t>
      </w:r>
      <w:proofErr w:type="spellEnd"/>
      <w:r w:rsidRPr="002F2003">
        <w:rPr>
          <w:rFonts w:ascii="Consolas" w:eastAsia="宋体" w:hAnsi="Consolas" w:cs="宋体"/>
          <w:kern w:val="0"/>
          <w:sz w:val="20"/>
          <w:szCs w:val="20"/>
        </w:rPr>
        <w:t xml:space="preserve">, </w:t>
      </w:r>
      <w:proofErr w:type="spellStart"/>
      <w:r w:rsidRPr="002F2003">
        <w:rPr>
          <w:rFonts w:ascii="Consolas" w:eastAsia="宋体" w:hAnsi="Consolas" w:cs="宋体"/>
          <w:kern w:val="0"/>
          <w:sz w:val="20"/>
          <w:szCs w:val="20"/>
        </w:rPr>
        <w:t>a_high</w:t>
      </w:r>
      <w:proofErr w:type="spellEnd"/>
      <w:r w:rsidRPr="002F2003">
        <w:rPr>
          <w:rFonts w:ascii="Consolas" w:eastAsia="宋体" w:hAnsi="Consolas" w:cs="宋体"/>
          <w:kern w:val="0"/>
          <w:sz w:val="20"/>
          <w:szCs w:val="20"/>
        </w:rPr>
        <w:t>, signal);</w:t>
      </w:r>
    </w:p>
    <w:p w14:paraId="0942C6A7" w14:textId="5836FF67" w:rsidR="00E26307" w:rsidRDefault="002F2003" w:rsidP="002F2003">
      <w:pPr>
        <w:widowControl/>
        <w:ind w:firstLineChars="100" w:firstLine="200"/>
        <w:jc w:val="left"/>
        <w:rPr>
          <w:rFonts w:ascii="Consolas" w:eastAsia="宋体" w:hAnsi="Consolas" w:cs="宋体"/>
          <w:kern w:val="0"/>
          <w:sz w:val="20"/>
          <w:szCs w:val="20"/>
        </w:rPr>
      </w:pPr>
      <w:proofErr w:type="spellStart"/>
      <w:r w:rsidRPr="002F2003">
        <w:rPr>
          <w:rFonts w:ascii="Consolas" w:eastAsia="宋体" w:hAnsi="Consolas" w:cs="宋体"/>
          <w:kern w:val="0"/>
          <w:sz w:val="20"/>
          <w:szCs w:val="20"/>
        </w:rPr>
        <w:t>filtered_signal</w:t>
      </w:r>
      <w:proofErr w:type="spellEnd"/>
      <w:r w:rsidRPr="002F2003">
        <w:rPr>
          <w:rFonts w:ascii="Consolas" w:eastAsia="宋体" w:hAnsi="Consolas" w:cs="宋体"/>
          <w:kern w:val="0"/>
          <w:sz w:val="20"/>
          <w:szCs w:val="20"/>
        </w:rPr>
        <w:t xml:space="preserve"> = </w:t>
      </w:r>
      <w:proofErr w:type="spellStart"/>
      <w:proofErr w:type="gramStart"/>
      <w:r w:rsidRPr="002F2003">
        <w:rPr>
          <w:rFonts w:ascii="Consolas" w:eastAsia="宋体" w:hAnsi="Consolas" w:cs="宋体"/>
          <w:kern w:val="0"/>
          <w:sz w:val="20"/>
          <w:szCs w:val="20"/>
        </w:rPr>
        <w:t>filtfilt</w:t>
      </w:r>
      <w:proofErr w:type="spellEnd"/>
      <w:r w:rsidRPr="002F2003">
        <w:rPr>
          <w:rFonts w:ascii="Consolas" w:eastAsia="宋体" w:hAnsi="Consolas" w:cs="宋体"/>
          <w:kern w:val="0"/>
          <w:sz w:val="20"/>
          <w:szCs w:val="20"/>
        </w:rPr>
        <w:t>(</w:t>
      </w:r>
      <w:proofErr w:type="spellStart"/>
      <w:proofErr w:type="gramEnd"/>
      <w:r w:rsidRPr="002F2003">
        <w:rPr>
          <w:rFonts w:ascii="Consolas" w:eastAsia="宋体" w:hAnsi="Consolas" w:cs="宋体"/>
          <w:kern w:val="0"/>
          <w:sz w:val="20"/>
          <w:szCs w:val="20"/>
        </w:rPr>
        <w:t>b_low</w:t>
      </w:r>
      <w:proofErr w:type="spellEnd"/>
      <w:r w:rsidRPr="002F2003">
        <w:rPr>
          <w:rFonts w:ascii="Consolas" w:eastAsia="宋体" w:hAnsi="Consolas" w:cs="宋体"/>
          <w:kern w:val="0"/>
          <w:sz w:val="20"/>
          <w:szCs w:val="20"/>
        </w:rPr>
        <w:t xml:space="preserve">, </w:t>
      </w:r>
      <w:proofErr w:type="spellStart"/>
      <w:r w:rsidRPr="002F2003">
        <w:rPr>
          <w:rFonts w:ascii="Consolas" w:eastAsia="宋体" w:hAnsi="Consolas" w:cs="宋体"/>
          <w:kern w:val="0"/>
          <w:sz w:val="20"/>
          <w:szCs w:val="20"/>
        </w:rPr>
        <w:t>a_low</w:t>
      </w:r>
      <w:proofErr w:type="spellEnd"/>
      <w:r w:rsidRPr="002F2003">
        <w:rPr>
          <w:rFonts w:ascii="Consolas" w:eastAsia="宋体" w:hAnsi="Consolas" w:cs="宋体"/>
          <w:kern w:val="0"/>
          <w:sz w:val="20"/>
          <w:szCs w:val="20"/>
        </w:rPr>
        <w:t xml:space="preserve">, </w:t>
      </w:r>
      <w:proofErr w:type="spellStart"/>
      <w:r w:rsidRPr="002F2003">
        <w:rPr>
          <w:rFonts w:ascii="Consolas" w:eastAsia="宋体" w:hAnsi="Consolas" w:cs="宋体"/>
          <w:kern w:val="0"/>
          <w:sz w:val="20"/>
          <w:szCs w:val="20"/>
        </w:rPr>
        <w:t>high_passed</w:t>
      </w:r>
      <w:proofErr w:type="spellEnd"/>
      <w:r w:rsidRPr="002F2003">
        <w:rPr>
          <w:rFonts w:ascii="Consolas" w:eastAsia="宋体" w:hAnsi="Consolas" w:cs="宋体"/>
          <w:kern w:val="0"/>
          <w:sz w:val="20"/>
          <w:szCs w:val="20"/>
        </w:rPr>
        <w:t>);</w:t>
      </w:r>
    </w:p>
    <w:p w14:paraId="50F0E8A9" w14:textId="1762A119" w:rsidR="000847DB" w:rsidRDefault="000847DB" w:rsidP="002F2003">
      <w:pPr>
        <w:widowControl/>
        <w:ind w:firstLineChars="100" w:firstLine="200"/>
        <w:jc w:val="left"/>
        <w:rPr>
          <w:rFonts w:ascii="Consolas" w:eastAsia="宋体" w:hAnsi="Consolas" w:cs="宋体"/>
          <w:kern w:val="0"/>
          <w:sz w:val="20"/>
          <w:szCs w:val="20"/>
        </w:rPr>
      </w:pPr>
    </w:p>
    <w:p w14:paraId="3DCAF81A" w14:textId="33114319" w:rsidR="000847DB" w:rsidRDefault="000847DB" w:rsidP="002F2003">
      <w:pPr>
        <w:widowControl/>
        <w:ind w:firstLineChars="100" w:firstLine="210"/>
        <w:jc w:val="left"/>
        <w:rPr>
          <w:rFonts w:ascii="Consolas" w:eastAsia="宋体" w:hAnsi="Consolas" w:cs="宋体" w:hint="eastAsia"/>
          <w:kern w:val="0"/>
          <w:sz w:val="20"/>
          <w:szCs w:val="20"/>
        </w:rPr>
      </w:pPr>
      <w:r>
        <w:rPr>
          <w:rFonts w:hint="eastAsia"/>
          <w:color w:val="00B0F0"/>
        </w:rPr>
        <w:t>肌电</w:t>
      </w:r>
      <w:r w:rsidRPr="000847DB">
        <w:rPr>
          <w:rFonts w:hint="eastAsia"/>
          <w:color w:val="00B0F0"/>
        </w:rPr>
        <w:t>的滤波都用下面你的函数</w:t>
      </w:r>
      <w:r>
        <w:rPr>
          <w:rFonts w:hint="eastAsia"/>
          <w:color w:val="00B0F0"/>
        </w:rPr>
        <w:t>（肌电主要</w:t>
      </w:r>
      <w:proofErr w:type="gramStart"/>
      <w:r>
        <w:rPr>
          <w:rFonts w:hint="eastAsia"/>
          <w:color w:val="00B0F0"/>
        </w:rPr>
        <w:t>是高通和</w:t>
      </w:r>
      <w:proofErr w:type="gramEnd"/>
      <w:r>
        <w:rPr>
          <w:rFonts w:hint="eastAsia"/>
          <w:color w:val="00B0F0"/>
        </w:rPr>
        <w:t>带阻）</w:t>
      </w:r>
    </w:p>
    <w:p w14:paraId="6FA08752" w14:textId="436BD32B" w:rsidR="000847DB" w:rsidRPr="000847DB" w:rsidRDefault="000847DB" w:rsidP="000847DB">
      <w:pPr>
        <w:widowControl/>
        <w:jc w:val="left"/>
        <w:rPr>
          <w:rFonts w:ascii="Consolas" w:eastAsia="宋体" w:hAnsi="Consolas" w:cs="宋体"/>
          <w:kern w:val="0"/>
          <w:sz w:val="20"/>
          <w:szCs w:val="20"/>
        </w:rPr>
      </w:pPr>
      <w:r w:rsidRPr="000847DB">
        <w:rPr>
          <w:rFonts w:ascii="Consolas" w:eastAsia="宋体" w:hAnsi="Consolas" w:cs="宋体"/>
          <w:kern w:val="0"/>
          <w:sz w:val="20"/>
          <w:szCs w:val="20"/>
        </w:rPr>
        <w:t xml:space="preserve">  </w:t>
      </w:r>
      <w:r w:rsidRPr="000847DB">
        <w:rPr>
          <w:rFonts w:ascii="Consolas" w:eastAsia="宋体" w:hAnsi="Consolas" w:cs="宋体"/>
          <w:color w:val="008013"/>
          <w:kern w:val="0"/>
          <w:sz w:val="20"/>
          <w:szCs w:val="20"/>
        </w:rPr>
        <w:t xml:space="preserve">% 10 Hz </w:t>
      </w:r>
      <w:r w:rsidRPr="000847DB">
        <w:rPr>
          <w:rFonts w:ascii="Consolas" w:eastAsia="宋体" w:hAnsi="Consolas" w:cs="宋体"/>
          <w:color w:val="008013"/>
          <w:kern w:val="0"/>
          <w:sz w:val="20"/>
          <w:szCs w:val="20"/>
        </w:rPr>
        <w:t>高通滤波器</w:t>
      </w:r>
    </w:p>
    <w:p w14:paraId="7C74592F" w14:textId="24FD52B3" w:rsidR="000847DB" w:rsidRPr="000847DB" w:rsidRDefault="000847DB" w:rsidP="000847DB">
      <w:pPr>
        <w:widowControl/>
        <w:jc w:val="left"/>
        <w:rPr>
          <w:rFonts w:ascii="Consolas" w:eastAsia="宋体" w:hAnsi="Consolas" w:cs="宋体"/>
          <w:kern w:val="0"/>
          <w:sz w:val="20"/>
          <w:szCs w:val="20"/>
        </w:rPr>
      </w:pPr>
      <w:r w:rsidRPr="000847DB">
        <w:rPr>
          <w:rFonts w:ascii="Consolas" w:eastAsia="宋体" w:hAnsi="Consolas" w:cs="宋体"/>
          <w:kern w:val="0"/>
          <w:sz w:val="20"/>
          <w:szCs w:val="20"/>
        </w:rPr>
        <w:t xml:space="preserve">  [</w:t>
      </w:r>
      <w:proofErr w:type="spellStart"/>
      <w:r w:rsidRPr="000847DB">
        <w:rPr>
          <w:rFonts w:ascii="Consolas" w:eastAsia="宋体" w:hAnsi="Consolas" w:cs="宋体"/>
          <w:kern w:val="0"/>
          <w:sz w:val="20"/>
          <w:szCs w:val="20"/>
        </w:rPr>
        <w:t>b_high</w:t>
      </w:r>
      <w:proofErr w:type="spellEnd"/>
      <w:r w:rsidRPr="000847DB">
        <w:rPr>
          <w:rFonts w:ascii="Consolas" w:eastAsia="宋体" w:hAnsi="Consolas" w:cs="宋体"/>
          <w:kern w:val="0"/>
          <w:sz w:val="20"/>
          <w:szCs w:val="20"/>
        </w:rPr>
        <w:t xml:space="preserve">, </w:t>
      </w:r>
      <w:proofErr w:type="spellStart"/>
      <w:r w:rsidRPr="000847DB">
        <w:rPr>
          <w:rFonts w:ascii="Consolas" w:eastAsia="宋体" w:hAnsi="Consolas" w:cs="宋体"/>
          <w:kern w:val="0"/>
          <w:sz w:val="20"/>
          <w:szCs w:val="20"/>
        </w:rPr>
        <w:t>a_high</w:t>
      </w:r>
      <w:proofErr w:type="spellEnd"/>
      <w:r w:rsidRPr="000847DB">
        <w:rPr>
          <w:rFonts w:ascii="Consolas" w:eastAsia="宋体" w:hAnsi="Consolas" w:cs="宋体"/>
          <w:kern w:val="0"/>
          <w:sz w:val="20"/>
          <w:szCs w:val="20"/>
        </w:rPr>
        <w:t xml:space="preserve">] = </w:t>
      </w:r>
      <w:proofErr w:type="gramStart"/>
      <w:r w:rsidRPr="000847DB">
        <w:rPr>
          <w:rFonts w:ascii="Consolas" w:eastAsia="宋体" w:hAnsi="Consolas" w:cs="宋体"/>
          <w:kern w:val="0"/>
          <w:sz w:val="20"/>
          <w:szCs w:val="20"/>
        </w:rPr>
        <w:t>butter(</w:t>
      </w:r>
      <w:proofErr w:type="gramEnd"/>
      <w:r w:rsidRPr="000847DB">
        <w:rPr>
          <w:rFonts w:ascii="Consolas" w:eastAsia="宋体" w:hAnsi="Consolas" w:cs="宋体"/>
          <w:kern w:val="0"/>
          <w:sz w:val="20"/>
          <w:szCs w:val="20"/>
        </w:rPr>
        <w:t xml:space="preserve">10, </w:t>
      </w:r>
      <w:r w:rsidRPr="000847DB">
        <w:rPr>
          <w:rFonts w:ascii="Consolas" w:eastAsia="宋体" w:hAnsi="Consolas" w:cs="宋体"/>
          <w:color w:val="FF0000"/>
          <w:kern w:val="0"/>
          <w:sz w:val="20"/>
          <w:szCs w:val="20"/>
        </w:rPr>
        <w:t>10</w:t>
      </w:r>
      <w:r w:rsidRPr="000847DB">
        <w:rPr>
          <w:rFonts w:ascii="Consolas" w:eastAsia="宋体" w:hAnsi="Consolas" w:cs="宋体"/>
          <w:kern w:val="0"/>
          <w:sz w:val="20"/>
          <w:szCs w:val="20"/>
        </w:rPr>
        <w:t xml:space="preserve"> / (</w:t>
      </w:r>
      <w:r>
        <w:rPr>
          <w:rFonts w:ascii="Consolas" w:eastAsia="宋体" w:hAnsi="Consolas" w:cs="宋体"/>
          <w:kern w:val="0"/>
          <w:sz w:val="20"/>
          <w:szCs w:val="20"/>
        </w:rPr>
        <w:t>200</w:t>
      </w:r>
      <w:r w:rsidRPr="000847DB">
        <w:rPr>
          <w:rFonts w:ascii="Consolas" w:eastAsia="宋体" w:hAnsi="Consolas" w:cs="宋体"/>
          <w:kern w:val="0"/>
          <w:sz w:val="20"/>
          <w:szCs w:val="20"/>
        </w:rPr>
        <w:t xml:space="preserve"> / 2), </w:t>
      </w:r>
      <w:r w:rsidRPr="000847DB">
        <w:rPr>
          <w:rFonts w:ascii="Consolas" w:eastAsia="宋体" w:hAnsi="Consolas" w:cs="宋体"/>
          <w:color w:val="A709F5"/>
          <w:kern w:val="0"/>
          <w:sz w:val="20"/>
          <w:szCs w:val="20"/>
        </w:rPr>
        <w:t>'high'</w:t>
      </w:r>
      <w:r w:rsidRPr="000847DB">
        <w:rPr>
          <w:rFonts w:ascii="Consolas" w:eastAsia="宋体" w:hAnsi="Consolas" w:cs="宋体"/>
          <w:kern w:val="0"/>
          <w:sz w:val="20"/>
          <w:szCs w:val="20"/>
        </w:rPr>
        <w:t>);</w:t>
      </w:r>
    </w:p>
    <w:p w14:paraId="168E5EC8" w14:textId="558AC13F" w:rsidR="000847DB" w:rsidRPr="000847DB" w:rsidRDefault="000847DB" w:rsidP="000847DB">
      <w:pPr>
        <w:widowControl/>
        <w:jc w:val="left"/>
        <w:rPr>
          <w:rFonts w:ascii="Consolas" w:eastAsia="宋体" w:hAnsi="Consolas" w:cs="宋体"/>
          <w:kern w:val="0"/>
          <w:sz w:val="20"/>
          <w:szCs w:val="20"/>
        </w:rPr>
      </w:pPr>
      <w:r w:rsidRPr="000847DB">
        <w:rPr>
          <w:rFonts w:ascii="Consolas" w:eastAsia="宋体" w:hAnsi="Consolas" w:cs="宋体"/>
          <w:kern w:val="0"/>
          <w:sz w:val="20"/>
          <w:szCs w:val="20"/>
        </w:rPr>
        <w:t xml:space="preserve">  </w:t>
      </w:r>
      <w:r w:rsidRPr="000847DB">
        <w:rPr>
          <w:rFonts w:ascii="Consolas" w:eastAsia="宋体" w:hAnsi="Consolas" w:cs="宋体"/>
          <w:color w:val="008013"/>
          <w:kern w:val="0"/>
          <w:sz w:val="20"/>
          <w:szCs w:val="20"/>
        </w:rPr>
        <w:t xml:space="preserve">% 49~51 Hz </w:t>
      </w:r>
      <w:r w:rsidRPr="000847DB">
        <w:rPr>
          <w:rFonts w:ascii="Consolas" w:eastAsia="宋体" w:hAnsi="Consolas" w:cs="宋体"/>
          <w:color w:val="008013"/>
          <w:kern w:val="0"/>
          <w:sz w:val="20"/>
          <w:szCs w:val="20"/>
        </w:rPr>
        <w:t>带阻滤波器</w:t>
      </w:r>
      <w:r>
        <w:rPr>
          <w:rFonts w:ascii="Consolas" w:eastAsia="宋体" w:hAnsi="Consolas" w:cs="宋体" w:hint="eastAsia"/>
          <w:color w:val="008013"/>
          <w:kern w:val="0"/>
          <w:sz w:val="20"/>
          <w:szCs w:val="20"/>
        </w:rPr>
        <w:t>，也就是把</w:t>
      </w:r>
      <w:r>
        <w:rPr>
          <w:rFonts w:ascii="Consolas" w:eastAsia="宋体" w:hAnsi="Consolas" w:cs="宋体" w:hint="eastAsia"/>
          <w:color w:val="008013"/>
          <w:kern w:val="0"/>
          <w:sz w:val="20"/>
          <w:szCs w:val="20"/>
        </w:rPr>
        <w:t>5</w:t>
      </w:r>
      <w:r>
        <w:rPr>
          <w:rFonts w:ascii="Consolas" w:eastAsia="宋体" w:hAnsi="Consolas" w:cs="宋体"/>
          <w:color w:val="008013"/>
          <w:kern w:val="0"/>
          <w:sz w:val="20"/>
          <w:szCs w:val="20"/>
        </w:rPr>
        <w:t>0</w:t>
      </w:r>
      <w:r>
        <w:rPr>
          <w:rFonts w:ascii="Consolas" w:eastAsia="宋体" w:hAnsi="Consolas" w:cs="宋体" w:hint="eastAsia"/>
          <w:color w:val="008013"/>
          <w:kern w:val="0"/>
          <w:sz w:val="20"/>
          <w:szCs w:val="20"/>
        </w:rPr>
        <w:t>hz</w:t>
      </w:r>
      <w:r>
        <w:rPr>
          <w:rFonts w:ascii="Consolas" w:eastAsia="宋体" w:hAnsi="Consolas" w:cs="宋体" w:hint="eastAsia"/>
          <w:color w:val="008013"/>
          <w:kern w:val="0"/>
          <w:sz w:val="20"/>
          <w:szCs w:val="20"/>
        </w:rPr>
        <w:t>滤波掉</w:t>
      </w:r>
    </w:p>
    <w:p w14:paraId="6ED6D820" w14:textId="2FA8E50E" w:rsidR="000847DB" w:rsidRPr="000847DB" w:rsidRDefault="000847DB" w:rsidP="000847DB">
      <w:pPr>
        <w:widowControl/>
        <w:jc w:val="left"/>
        <w:rPr>
          <w:rFonts w:ascii="Consolas" w:eastAsia="宋体" w:hAnsi="Consolas" w:cs="宋体"/>
          <w:kern w:val="0"/>
          <w:sz w:val="20"/>
          <w:szCs w:val="20"/>
        </w:rPr>
      </w:pPr>
      <w:r w:rsidRPr="000847DB">
        <w:rPr>
          <w:rFonts w:ascii="Consolas" w:eastAsia="宋体" w:hAnsi="Consolas" w:cs="宋体"/>
          <w:kern w:val="0"/>
          <w:sz w:val="20"/>
          <w:szCs w:val="20"/>
        </w:rPr>
        <w:lastRenderedPageBreak/>
        <w:t xml:space="preserve"> </w:t>
      </w:r>
      <w:r>
        <w:rPr>
          <w:rFonts w:ascii="Consolas" w:eastAsia="宋体" w:hAnsi="Consolas" w:cs="宋体"/>
          <w:kern w:val="0"/>
          <w:sz w:val="20"/>
          <w:szCs w:val="20"/>
        </w:rPr>
        <w:t xml:space="preserve"> </w:t>
      </w:r>
      <w:r w:rsidRPr="000847DB">
        <w:rPr>
          <w:rFonts w:ascii="Consolas" w:eastAsia="宋体" w:hAnsi="Consolas" w:cs="宋体"/>
          <w:kern w:val="0"/>
          <w:sz w:val="20"/>
          <w:szCs w:val="20"/>
        </w:rPr>
        <w:t>[</w:t>
      </w:r>
      <w:proofErr w:type="spellStart"/>
      <w:r w:rsidRPr="000847DB">
        <w:rPr>
          <w:rFonts w:ascii="Consolas" w:eastAsia="宋体" w:hAnsi="Consolas" w:cs="宋体"/>
          <w:kern w:val="0"/>
          <w:sz w:val="20"/>
          <w:szCs w:val="20"/>
        </w:rPr>
        <w:t>b_notch</w:t>
      </w:r>
      <w:proofErr w:type="spellEnd"/>
      <w:r w:rsidRPr="000847DB">
        <w:rPr>
          <w:rFonts w:ascii="Consolas" w:eastAsia="宋体" w:hAnsi="Consolas" w:cs="宋体"/>
          <w:kern w:val="0"/>
          <w:sz w:val="20"/>
          <w:szCs w:val="20"/>
        </w:rPr>
        <w:t xml:space="preserve">, </w:t>
      </w:r>
      <w:proofErr w:type="spellStart"/>
      <w:r w:rsidRPr="000847DB">
        <w:rPr>
          <w:rFonts w:ascii="Consolas" w:eastAsia="宋体" w:hAnsi="Consolas" w:cs="宋体"/>
          <w:kern w:val="0"/>
          <w:sz w:val="20"/>
          <w:szCs w:val="20"/>
        </w:rPr>
        <w:t>a_notch</w:t>
      </w:r>
      <w:proofErr w:type="spellEnd"/>
      <w:r w:rsidRPr="000847DB">
        <w:rPr>
          <w:rFonts w:ascii="Consolas" w:eastAsia="宋体" w:hAnsi="Consolas" w:cs="宋体"/>
          <w:kern w:val="0"/>
          <w:sz w:val="20"/>
          <w:szCs w:val="20"/>
        </w:rPr>
        <w:t xml:space="preserve">] = </w:t>
      </w:r>
      <w:proofErr w:type="gramStart"/>
      <w:r w:rsidRPr="000847DB">
        <w:rPr>
          <w:rFonts w:ascii="Consolas" w:eastAsia="宋体" w:hAnsi="Consolas" w:cs="宋体"/>
          <w:kern w:val="0"/>
          <w:sz w:val="20"/>
          <w:szCs w:val="20"/>
        </w:rPr>
        <w:t>butter(</w:t>
      </w:r>
      <w:proofErr w:type="gramEnd"/>
      <w:r w:rsidRPr="000847DB">
        <w:rPr>
          <w:rFonts w:ascii="Consolas" w:eastAsia="宋体" w:hAnsi="Consolas" w:cs="宋体"/>
          <w:kern w:val="0"/>
          <w:sz w:val="20"/>
          <w:szCs w:val="20"/>
        </w:rPr>
        <w:t xml:space="preserve">10, </w:t>
      </w:r>
      <w:r w:rsidRPr="000847DB">
        <w:rPr>
          <w:rFonts w:ascii="Consolas" w:eastAsia="宋体" w:hAnsi="Consolas" w:cs="宋体"/>
          <w:color w:val="FF0000"/>
          <w:kern w:val="0"/>
          <w:sz w:val="20"/>
          <w:szCs w:val="20"/>
        </w:rPr>
        <w:t>[49 51]</w:t>
      </w:r>
      <w:r w:rsidRPr="000847DB">
        <w:rPr>
          <w:rFonts w:ascii="Consolas" w:eastAsia="宋体" w:hAnsi="Consolas" w:cs="宋体"/>
          <w:kern w:val="0"/>
          <w:sz w:val="20"/>
          <w:szCs w:val="20"/>
        </w:rPr>
        <w:t xml:space="preserve"> / (</w:t>
      </w:r>
      <w:r>
        <w:rPr>
          <w:rFonts w:ascii="Consolas" w:eastAsia="宋体" w:hAnsi="Consolas" w:cs="宋体"/>
          <w:kern w:val="0"/>
          <w:sz w:val="20"/>
          <w:szCs w:val="20"/>
        </w:rPr>
        <w:t>200</w:t>
      </w:r>
      <w:r w:rsidRPr="000847DB">
        <w:rPr>
          <w:rFonts w:ascii="Consolas" w:eastAsia="宋体" w:hAnsi="Consolas" w:cs="宋体"/>
          <w:kern w:val="0"/>
          <w:sz w:val="20"/>
          <w:szCs w:val="20"/>
        </w:rPr>
        <w:t xml:space="preserve"> / 2), </w:t>
      </w:r>
      <w:r w:rsidRPr="000847DB">
        <w:rPr>
          <w:rFonts w:ascii="Consolas" w:eastAsia="宋体" w:hAnsi="Consolas" w:cs="宋体"/>
          <w:color w:val="A709F5"/>
          <w:kern w:val="0"/>
          <w:sz w:val="20"/>
          <w:szCs w:val="20"/>
        </w:rPr>
        <w:t>'stop'</w:t>
      </w:r>
      <w:r w:rsidRPr="000847DB">
        <w:rPr>
          <w:rFonts w:ascii="Consolas" w:eastAsia="宋体" w:hAnsi="Consolas" w:cs="宋体"/>
          <w:kern w:val="0"/>
          <w:sz w:val="20"/>
          <w:szCs w:val="20"/>
        </w:rPr>
        <w:t>);</w:t>
      </w:r>
    </w:p>
    <w:p w14:paraId="432E29AD" w14:textId="2D16D3B6" w:rsidR="000847DB" w:rsidRPr="000847DB" w:rsidRDefault="000847DB" w:rsidP="000847DB">
      <w:pPr>
        <w:widowControl/>
        <w:jc w:val="left"/>
        <w:rPr>
          <w:rFonts w:ascii="Consolas" w:eastAsia="宋体" w:hAnsi="Consolas" w:cs="宋体"/>
          <w:kern w:val="0"/>
          <w:sz w:val="20"/>
          <w:szCs w:val="20"/>
        </w:rPr>
      </w:pPr>
      <w:r w:rsidRPr="000847DB">
        <w:rPr>
          <w:rFonts w:ascii="Consolas" w:eastAsia="宋体" w:hAnsi="Consolas" w:cs="宋体"/>
          <w:kern w:val="0"/>
          <w:sz w:val="20"/>
          <w:szCs w:val="20"/>
        </w:rPr>
        <w:t xml:space="preserve">  </w:t>
      </w:r>
      <w:proofErr w:type="spellStart"/>
      <w:r w:rsidRPr="000847DB">
        <w:rPr>
          <w:rFonts w:ascii="Consolas" w:eastAsia="宋体" w:hAnsi="Consolas" w:cs="宋体"/>
          <w:kern w:val="0"/>
          <w:sz w:val="20"/>
          <w:szCs w:val="20"/>
        </w:rPr>
        <w:t>high_passed</w:t>
      </w:r>
      <w:proofErr w:type="spellEnd"/>
      <w:r w:rsidRPr="000847DB">
        <w:rPr>
          <w:rFonts w:ascii="Consolas" w:eastAsia="宋体" w:hAnsi="Consolas" w:cs="宋体"/>
          <w:kern w:val="0"/>
          <w:sz w:val="20"/>
          <w:szCs w:val="20"/>
        </w:rPr>
        <w:t xml:space="preserve"> = </w:t>
      </w:r>
      <w:proofErr w:type="spellStart"/>
      <w:proofErr w:type="gramStart"/>
      <w:r w:rsidRPr="000847DB">
        <w:rPr>
          <w:rFonts w:ascii="Consolas" w:eastAsia="宋体" w:hAnsi="Consolas" w:cs="宋体"/>
          <w:kern w:val="0"/>
          <w:sz w:val="20"/>
          <w:szCs w:val="20"/>
        </w:rPr>
        <w:t>filtfilt</w:t>
      </w:r>
      <w:proofErr w:type="spellEnd"/>
      <w:r w:rsidRPr="000847DB">
        <w:rPr>
          <w:rFonts w:ascii="Consolas" w:eastAsia="宋体" w:hAnsi="Consolas" w:cs="宋体"/>
          <w:kern w:val="0"/>
          <w:sz w:val="20"/>
          <w:szCs w:val="20"/>
        </w:rPr>
        <w:t>(</w:t>
      </w:r>
      <w:proofErr w:type="spellStart"/>
      <w:proofErr w:type="gramEnd"/>
      <w:r w:rsidRPr="000847DB">
        <w:rPr>
          <w:rFonts w:ascii="Consolas" w:eastAsia="宋体" w:hAnsi="Consolas" w:cs="宋体"/>
          <w:kern w:val="0"/>
          <w:sz w:val="20"/>
          <w:szCs w:val="20"/>
        </w:rPr>
        <w:t>b_high</w:t>
      </w:r>
      <w:proofErr w:type="spellEnd"/>
      <w:r w:rsidRPr="000847DB">
        <w:rPr>
          <w:rFonts w:ascii="Consolas" w:eastAsia="宋体" w:hAnsi="Consolas" w:cs="宋体"/>
          <w:kern w:val="0"/>
          <w:sz w:val="20"/>
          <w:szCs w:val="20"/>
        </w:rPr>
        <w:t xml:space="preserve">, </w:t>
      </w:r>
      <w:proofErr w:type="spellStart"/>
      <w:r w:rsidRPr="000847DB">
        <w:rPr>
          <w:rFonts w:ascii="Consolas" w:eastAsia="宋体" w:hAnsi="Consolas" w:cs="宋体"/>
          <w:kern w:val="0"/>
          <w:sz w:val="20"/>
          <w:szCs w:val="20"/>
        </w:rPr>
        <w:t>a_high</w:t>
      </w:r>
      <w:proofErr w:type="spellEnd"/>
      <w:r w:rsidRPr="000847DB">
        <w:rPr>
          <w:rFonts w:ascii="Consolas" w:eastAsia="宋体" w:hAnsi="Consolas" w:cs="宋体"/>
          <w:kern w:val="0"/>
          <w:sz w:val="20"/>
          <w:szCs w:val="20"/>
        </w:rPr>
        <w:t>, signal);</w:t>
      </w:r>
    </w:p>
    <w:p w14:paraId="5D01BAF8" w14:textId="5FC4AE61" w:rsidR="000847DB" w:rsidRPr="000847DB" w:rsidRDefault="000847DB" w:rsidP="000847DB">
      <w:pPr>
        <w:widowControl/>
        <w:jc w:val="left"/>
        <w:rPr>
          <w:rFonts w:ascii="Consolas" w:eastAsia="宋体" w:hAnsi="Consolas" w:cs="宋体"/>
          <w:kern w:val="0"/>
          <w:sz w:val="20"/>
          <w:szCs w:val="20"/>
        </w:rPr>
      </w:pPr>
      <w:r w:rsidRPr="000847DB">
        <w:rPr>
          <w:rFonts w:ascii="Consolas" w:eastAsia="宋体" w:hAnsi="Consolas" w:cs="宋体"/>
          <w:kern w:val="0"/>
          <w:sz w:val="20"/>
          <w:szCs w:val="20"/>
        </w:rPr>
        <w:t xml:space="preserve">  </w:t>
      </w:r>
      <w:proofErr w:type="spellStart"/>
      <w:r w:rsidRPr="000847DB">
        <w:rPr>
          <w:rFonts w:ascii="Consolas" w:eastAsia="宋体" w:hAnsi="Consolas" w:cs="宋体"/>
          <w:kern w:val="0"/>
          <w:sz w:val="20"/>
          <w:szCs w:val="20"/>
        </w:rPr>
        <w:t>filtered_signal</w:t>
      </w:r>
      <w:proofErr w:type="spellEnd"/>
      <w:r w:rsidRPr="000847DB">
        <w:rPr>
          <w:rFonts w:ascii="Consolas" w:eastAsia="宋体" w:hAnsi="Consolas" w:cs="宋体"/>
          <w:kern w:val="0"/>
          <w:sz w:val="20"/>
          <w:szCs w:val="20"/>
        </w:rPr>
        <w:t xml:space="preserve"> = </w:t>
      </w:r>
      <w:proofErr w:type="spellStart"/>
      <w:proofErr w:type="gramStart"/>
      <w:r w:rsidRPr="000847DB">
        <w:rPr>
          <w:rFonts w:ascii="Consolas" w:eastAsia="宋体" w:hAnsi="Consolas" w:cs="宋体"/>
          <w:kern w:val="0"/>
          <w:sz w:val="20"/>
          <w:szCs w:val="20"/>
        </w:rPr>
        <w:t>filtfilt</w:t>
      </w:r>
      <w:proofErr w:type="spellEnd"/>
      <w:r w:rsidRPr="000847DB">
        <w:rPr>
          <w:rFonts w:ascii="Consolas" w:eastAsia="宋体" w:hAnsi="Consolas" w:cs="宋体"/>
          <w:kern w:val="0"/>
          <w:sz w:val="20"/>
          <w:szCs w:val="20"/>
        </w:rPr>
        <w:t>(</w:t>
      </w:r>
      <w:proofErr w:type="spellStart"/>
      <w:proofErr w:type="gramEnd"/>
      <w:r w:rsidRPr="000847DB">
        <w:rPr>
          <w:rFonts w:ascii="Consolas" w:eastAsia="宋体" w:hAnsi="Consolas" w:cs="宋体"/>
          <w:kern w:val="0"/>
          <w:sz w:val="20"/>
          <w:szCs w:val="20"/>
        </w:rPr>
        <w:t>b_notch</w:t>
      </w:r>
      <w:proofErr w:type="spellEnd"/>
      <w:r w:rsidRPr="000847DB">
        <w:rPr>
          <w:rFonts w:ascii="Consolas" w:eastAsia="宋体" w:hAnsi="Consolas" w:cs="宋体"/>
          <w:kern w:val="0"/>
          <w:sz w:val="20"/>
          <w:szCs w:val="20"/>
        </w:rPr>
        <w:t xml:space="preserve">, </w:t>
      </w:r>
      <w:proofErr w:type="spellStart"/>
      <w:r w:rsidRPr="000847DB">
        <w:rPr>
          <w:rFonts w:ascii="Consolas" w:eastAsia="宋体" w:hAnsi="Consolas" w:cs="宋体"/>
          <w:kern w:val="0"/>
          <w:sz w:val="20"/>
          <w:szCs w:val="20"/>
        </w:rPr>
        <w:t>a_notch</w:t>
      </w:r>
      <w:proofErr w:type="spellEnd"/>
      <w:r w:rsidRPr="000847DB">
        <w:rPr>
          <w:rFonts w:ascii="Consolas" w:eastAsia="宋体" w:hAnsi="Consolas" w:cs="宋体"/>
          <w:kern w:val="0"/>
          <w:sz w:val="20"/>
          <w:szCs w:val="20"/>
        </w:rPr>
        <w:t xml:space="preserve">, </w:t>
      </w:r>
      <w:proofErr w:type="spellStart"/>
      <w:r w:rsidRPr="000847DB">
        <w:rPr>
          <w:rFonts w:ascii="Consolas" w:eastAsia="宋体" w:hAnsi="Consolas" w:cs="宋体"/>
          <w:kern w:val="0"/>
          <w:sz w:val="20"/>
          <w:szCs w:val="20"/>
        </w:rPr>
        <w:t>high_passed</w:t>
      </w:r>
      <w:proofErr w:type="spellEnd"/>
      <w:r w:rsidRPr="000847DB">
        <w:rPr>
          <w:rFonts w:ascii="Consolas" w:eastAsia="宋体" w:hAnsi="Consolas" w:cs="宋体"/>
          <w:kern w:val="0"/>
          <w:sz w:val="20"/>
          <w:szCs w:val="20"/>
        </w:rPr>
        <w:t>);</w:t>
      </w:r>
    </w:p>
    <w:p w14:paraId="00CEACB8" w14:textId="77777777" w:rsidR="000847DB" w:rsidRPr="000847DB" w:rsidRDefault="000847DB" w:rsidP="000847DB">
      <w:pPr>
        <w:widowControl/>
        <w:jc w:val="left"/>
        <w:rPr>
          <w:rFonts w:ascii="Consolas" w:eastAsia="宋体" w:hAnsi="Consolas" w:cs="宋体" w:hint="eastAsia"/>
          <w:kern w:val="0"/>
          <w:sz w:val="20"/>
          <w:szCs w:val="20"/>
        </w:rPr>
      </w:pPr>
    </w:p>
    <w:p w14:paraId="035FD4B3" w14:textId="5B96FAC6" w:rsidR="00CC611C" w:rsidRDefault="00CC611C">
      <w:r>
        <w:rPr>
          <w:noProof/>
        </w:rPr>
        <w:drawing>
          <wp:inline distT="0" distB="0" distL="0" distR="0" wp14:anchorId="474F9E0C" wp14:editId="7E05221E">
            <wp:extent cx="5131833" cy="15823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 t="55863" r="-993"/>
                    <a:stretch/>
                  </pic:blipFill>
                  <pic:spPr bwMode="auto">
                    <a:xfrm>
                      <a:off x="0" y="0"/>
                      <a:ext cx="5163176" cy="1591974"/>
                    </a:xfrm>
                    <a:prstGeom prst="rect">
                      <a:avLst/>
                    </a:prstGeom>
                    <a:ln>
                      <a:noFill/>
                    </a:ln>
                    <a:extLst>
                      <a:ext uri="{53640926-AAD7-44D8-BBD7-CCE9431645EC}">
                        <a14:shadowObscured xmlns:a14="http://schemas.microsoft.com/office/drawing/2010/main"/>
                      </a:ext>
                    </a:extLst>
                  </pic:spPr>
                </pic:pic>
              </a:graphicData>
            </a:graphic>
          </wp:inline>
        </w:drawing>
      </w:r>
    </w:p>
    <w:p w14:paraId="62CD500D" w14:textId="2133037C" w:rsidR="00CC611C" w:rsidRDefault="00CC611C"/>
    <w:p w14:paraId="3D1975A1" w14:textId="12983961" w:rsidR="00CC611C" w:rsidRDefault="00CC611C"/>
    <w:p w14:paraId="74DDEEF1" w14:textId="5BDFDE08" w:rsidR="006D4138" w:rsidRDefault="006D4138">
      <w:pPr>
        <w:rPr>
          <w:rFonts w:hint="eastAsia"/>
        </w:rPr>
      </w:pPr>
    </w:p>
    <w:p w14:paraId="08221F2E" w14:textId="2012D1AC" w:rsidR="004246EF" w:rsidRDefault="004246EF"/>
    <w:p w14:paraId="2C3BC959" w14:textId="790115D5" w:rsidR="006669D3" w:rsidRDefault="006669D3" w:rsidP="006669D3">
      <w:pPr>
        <w:rPr>
          <w:noProof/>
        </w:rPr>
      </w:pPr>
      <w:r>
        <w:rPr>
          <w:color w:val="FF0000"/>
          <w:sz w:val="44"/>
          <w:szCs w:val="44"/>
        </w:rPr>
        <w:t>5</w:t>
      </w:r>
      <w:r w:rsidRPr="006D4138">
        <w:rPr>
          <w:color w:val="FF0000"/>
          <w:sz w:val="44"/>
          <w:szCs w:val="44"/>
        </w:rPr>
        <w:t>.</w:t>
      </w:r>
      <w:r>
        <w:rPr>
          <w:noProof/>
        </w:rPr>
        <w:t xml:space="preserve"> </w:t>
      </w:r>
    </w:p>
    <w:p w14:paraId="39AF7EA5" w14:textId="1C9A59EF" w:rsidR="006669D3" w:rsidRDefault="006669D3" w:rsidP="006669D3">
      <w:pPr>
        <w:rPr>
          <w:color w:val="000000" w:themeColor="text1"/>
          <w:sz w:val="24"/>
          <w:szCs w:val="24"/>
        </w:rPr>
      </w:pPr>
      <w:r>
        <w:rPr>
          <w:noProof/>
        </w:rPr>
        <w:drawing>
          <wp:inline distT="0" distB="0" distL="0" distR="0" wp14:anchorId="6878DF11" wp14:editId="001286B1">
            <wp:extent cx="5131833" cy="158231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 t="55863" r="-993"/>
                    <a:stretch/>
                  </pic:blipFill>
                  <pic:spPr bwMode="auto">
                    <a:xfrm>
                      <a:off x="0" y="0"/>
                      <a:ext cx="5163176" cy="1591974"/>
                    </a:xfrm>
                    <a:prstGeom prst="rect">
                      <a:avLst/>
                    </a:prstGeom>
                    <a:ln>
                      <a:noFill/>
                    </a:ln>
                    <a:extLst>
                      <a:ext uri="{53640926-AAD7-44D8-BBD7-CCE9431645EC}">
                        <a14:shadowObscured xmlns:a14="http://schemas.microsoft.com/office/drawing/2010/main"/>
                      </a:ext>
                    </a:extLst>
                  </pic:spPr>
                </pic:pic>
              </a:graphicData>
            </a:graphic>
          </wp:inline>
        </w:drawing>
      </w:r>
    </w:p>
    <w:p w14:paraId="1F65841D" w14:textId="005F941B" w:rsidR="00F57C43" w:rsidRPr="006669D3" w:rsidRDefault="006669D3">
      <w:pPr>
        <w:rPr>
          <w:rFonts w:hint="eastAsia"/>
        </w:rPr>
      </w:pPr>
      <w:r w:rsidRPr="006669D3">
        <w:rPr>
          <w:rFonts w:hint="eastAsia"/>
          <w:color w:val="FF0000"/>
        </w:rPr>
        <w:t>对于这个红色框的区域，也就是我更细致展示的区域可以做一个按住ctrl然后滑动滚轮可以</w:t>
      </w:r>
      <w:r>
        <w:rPr>
          <w:rFonts w:hint="eastAsia"/>
          <w:color w:val="FF0000"/>
        </w:rPr>
        <w:t>把信号进行拉长或者</w:t>
      </w:r>
      <w:r w:rsidRPr="006669D3">
        <w:rPr>
          <w:rFonts w:hint="eastAsia"/>
          <w:color w:val="FF0000"/>
        </w:rPr>
        <w:t>小的逻辑吗？</w:t>
      </w:r>
      <w:r>
        <w:rPr>
          <w:rFonts w:hint="eastAsia"/>
          <w:color w:val="FF0000"/>
        </w:rPr>
        <w:t>不需要很大幅度的变动，可能是类似于可以从展示1分钟变成</w:t>
      </w:r>
      <w:r w:rsidR="00F57C43">
        <w:rPr>
          <w:rFonts w:hint="eastAsia"/>
          <w:color w:val="FF0000"/>
        </w:rPr>
        <w:t>3分钟这样。</w:t>
      </w:r>
      <w:r>
        <w:rPr>
          <w:rFonts w:hint="eastAsia"/>
        </w:rPr>
        <w:t>就想很多时候我们的网页可以调整的那样子。</w:t>
      </w:r>
    </w:p>
    <w:p w14:paraId="777D39C9" w14:textId="1A1EB907" w:rsidR="004246EF" w:rsidRDefault="004246EF"/>
    <w:p w14:paraId="27ACEF53" w14:textId="77777777" w:rsidR="004246EF" w:rsidRDefault="004246EF">
      <w:pPr>
        <w:rPr>
          <w:rFonts w:hint="eastAsia"/>
        </w:rPr>
      </w:pPr>
    </w:p>
    <w:p w14:paraId="54F78340" w14:textId="0B6F490A" w:rsidR="006D4138" w:rsidRDefault="006669D3">
      <w:pPr>
        <w:rPr>
          <w:color w:val="000000" w:themeColor="text1"/>
          <w:sz w:val="24"/>
          <w:szCs w:val="24"/>
        </w:rPr>
      </w:pPr>
      <w:r>
        <w:rPr>
          <w:color w:val="FF0000"/>
          <w:sz w:val="44"/>
          <w:szCs w:val="44"/>
        </w:rPr>
        <w:t>6</w:t>
      </w:r>
      <w:r w:rsidR="006D4138" w:rsidRPr="006D4138">
        <w:rPr>
          <w:color w:val="FF0000"/>
          <w:sz w:val="44"/>
          <w:szCs w:val="44"/>
        </w:rPr>
        <w:t>.</w:t>
      </w:r>
      <w:r w:rsidR="006D4138">
        <w:rPr>
          <w:rFonts w:hint="eastAsia"/>
          <w:sz w:val="24"/>
          <w:szCs w:val="24"/>
        </w:rPr>
        <w:t>最下面能量的横轴</w:t>
      </w:r>
      <w:r w:rsidR="004246EF">
        <w:rPr>
          <w:rFonts w:hint="eastAsia"/>
          <w:sz w:val="24"/>
          <w:szCs w:val="24"/>
        </w:rPr>
        <w:t>的展示我换了一个函数，而且我最下面能量轴的展示</w:t>
      </w:r>
      <w:r w:rsidR="004246EF" w:rsidRPr="004246EF">
        <w:rPr>
          <w:rFonts w:hint="eastAsia"/>
          <w:color w:val="FF0000"/>
          <w:sz w:val="24"/>
          <w:szCs w:val="24"/>
        </w:rPr>
        <w:t>横坐标</w:t>
      </w:r>
      <w:r w:rsidR="004246EF">
        <w:rPr>
          <w:rFonts w:hint="eastAsia"/>
          <w:sz w:val="24"/>
          <w:szCs w:val="24"/>
        </w:rPr>
        <w:t>需要是数据里面</w:t>
      </w:r>
      <w:r w:rsidR="004246EF" w:rsidRPr="004246EF">
        <w:rPr>
          <w:rFonts w:hint="eastAsia"/>
          <w:color w:val="FF0000"/>
          <w:sz w:val="24"/>
          <w:szCs w:val="24"/>
        </w:rPr>
        <w:t>时间戳</w:t>
      </w:r>
      <w:r w:rsidR="004246EF">
        <w:rPr>
          <w:rFonts w:hint="eastAsia"/>
          <w:sz w:val="24"/>
          <w:szCs w:val="24"/>
        </w:rPr>
        <w:t>的时间，我给了一个新的函数叫</w:t>
      </w:r>
      <w:r w:rsidR="004246EF" w:rsidRPr="004246EF">
        <w:rPr>
          <w:rFonts w:hint="eastAsia"/>
          <w:color w:val="FF0000"/>
          <w:sz w:val="24"/>
          <w:szCs w:val="24"/>
        </w:rPr>
        <w:t>“</w:t>
      </w:r>
      <w:r w:rsidR="004246EF" w:rsidRPr="004246EF">
        <w:rPr>
          <w:rFonts w:hint="eastAsia"/>
          <w:color w:val="FF0000"/>
          <w:sz w:val="24"/>
          <w:szCs w:val="24"/>
        </w:rPr>
        <w:t>时频图</w:t>
      </w:r>
      <w:r w:rsidR="004246EF" w:rsidRPr="004246EF">
        <w:rPr>
          <w:rFonts w:hint="eastAsia"/>
          <w:color w:val="FF0000"/>
          <w:sz w:val="24"/>
          <w:szCs w:val="24"/>
        </w:rPr>
        <w:t>”</w:t>
      </w:r>
      <w:r w:rsidR="004246EF">
        <w:rPr>
          <w:rFonts w:hint="eastAsia"/>
          <w:color w:val="FF0000"/>
          <w:sz w:val="24"/>
          <w:szCs w:val="24"/>
        </w:rPr>
        <w:t>，代码</w:t>
      </w:r>
      <w:r w:rsidR="004246EF" w:rsidRPr="004246EF">
        <w:rPr>
          <w:rFonts w:hint="eastAsia"/>
          <w:color w:val="FF0000"/>
          <w:sz w:val="24"/>
          <w:szCs w:val="24"/>
        </w:rPr>
        <w:t>里面有数据如何绘制还有时间如何读取在横坐标绘制</w:t>
      </w:r>
      <w:r w:rsidR="004246EF">
        <w:rPr>
          <w:rFonts w:hint="eastAsia"/>
          <w:color w:val="000000" w:themeColor="text1"/>
          <w:sz w:val="24"/>
          <w:szCs w:val="24"/>
        </w:rPr>
        <w:t>。最下面展示类似于这样但是需要</w:t>
      </w:r>
      <w:proofErr w:type="gramStart"/>
      <w:r w:rsidR="004246EF">
        <w:rPr>
          <w:rFonts w:hint="eastAsia"/>
          <w:color w:val="000000" w:themeColor="text1"/>
          <w:sz w:val="24"/>
          <w:szCs w:val="24"/>
        </w:rPr>
        <w:t>扁</w:t>
      </w:r>
      <w:proofErr w:type="gramEnd"/>
      <w:r w:rsidR="004246EF">
        <w:rPr>
          <w:rFonts w:hint="eastAsia"/>
          <w:color w:val="000000" w:themeColor="text1"/>
          <w:sz w:val="24"/>
          <w:szCs w:val="24"/>
        </w:rPr>
        <w:t>一点，</w:t>
      </w:r>
      <w:proofErr w:type="gramStart"/>
      <w:r w:rsidR="004246EF">
        <w:rPr>
          <w:rFonts w:hint="eastAsia"/>
          <w:color w:val="000000" w:themeColor="text1"/>
          <w:sz w:val="24"/>
          <w:szCs w:val="24"/>
        </w:rPr>
        <w:t>交互和</w:t>
      </w:r>
      <w:proofErr w:type="gramEnd"/>
      <w:r w:rsidR="004246EF">
        <w:rPr>
          <w:rFonts w:hint="eastAsia"/>
          <w:color w:val="000000" w:themeColor="text1"/>
          <w:sz w:val="24"/>
          <w:szCs w:val="24"/>
        </w:rPr>
        <w:t>展示的逻辑还是</w:t>
      </w:r>
      <w:proofErr w:type="gramStart"/>
      <w:r w:rsidR="004246EF">
        <w:rPr>
          <w:rFonts w:hint="eastAsia"/>
          <w:color w:val="000000" w:themeColor="text1"/>
          <w:sz w:val="24"/>
          <w:szCs w:val="24"/>
        </w:rPr>
        <w:t>和之前</w:t>
      </w:r>
      <w:proofErr w:type="gramEnd"/>
      <w:r w:rsidR="004246EF">
        <w:rPr>
          <w:rFonts w:hint="eastAsia"/>
          <w:color w:val="000000" w:themeColor="text1"/>
          <w:sz w:val="24"/>
          <w:szCs w:val="24"/>
        </w:rPr>
        <w:t>一样</w:t>
      </w:r>
      <w:r w:rsidR="004246EF">
        <w:rPr>
          <w:color w:val="000000" w:themeColor="text1"/>
          <w:sz w:val="24"/>
          <w:szCs w:val="24"/>
        </w:rPr>
        <w:br/>
      </w:r>
      <w:r w:rsidR="004246EF">
        <w:rPr>
          <w:noProof/>
        </w:rPr>
        <w:drawing>
          <wp:inline distT="0" distB="0" distL="0" distR="0" wp14:anchorId="5B6506F0" wp14:editId="73BEE6CC">
            <wp:extent cx="5274310" cy="95948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959485"/>
                    </a:xfrm>
                    <a:prstGeom prst="rect">
                      <a:avLst/>
                    </a:prstGeom>
                  </pic:spPr>
                </pic:pic>
              </a:graphicData>
            </a:graphic>
          </wp:inline>
        </w:drawing>
      </w:r>
    </w:p>
    <w:p w14:paraId="761E0201" w14:textId="1F00336A" w:rsidR="004246EF" w:rsidRDefault="004246EF">
      <w:pPr>
        <w:rPr>
          <w:color w:val="000000" w:themeColor="text1"/>
        </w:rPr>
      </w:pPr>
    </w:p>
    <w:p w14:paraId="5E9306EC" w14:textId="599D435B" w:rsidR="004246EF" w:rsidRDefault="004246EF">
      <w:pPr>
        <w:rPr>
          <w:color w:val="000000" w:themeColor="text1"/>
        </w:rPr>
      </w:pPr>
    </w:p>
    <w:p w14:paraId="012DF013" w14:textId="5A5FBF99" w:rsidR="000847DB" w:rsidRDefault="000847DB">
      <w:pPr>
        <w:rPr>
          <w:color w:val="000000" w:themeColor="text1"/>
        </w:rPr>
      </w:pPr>
    </w:p>
    <w:p w14:paraId="230BC2CF" w14:textId="77777777" w:rsidR="000847DB" w:rsidRPr="004246EF" w:rsidRDefault="000847DB">
      <w:pPr>
        <w:rPr>
          <w:rFonts w:hint="eastAsia"/>
          <w:color w:val="000000" w:themeColor="text1"/>
        </w:rPr>
      </w:pPr>
    </w:p>
    <w:p w14:paraId="38282663" w14:textId="35744692" w:rsidR="004246EF" w:rsidRDefault="00F57C43">
      <w:pPr>
        <w:rPr>
          <w:sz w:val="24"/>
          <w:szCs w:val="24"/>
        </w:rPr>
      </w:pPr>
      <w:r>
        <w:rPr>
          <w:color w:val="FF0000"/>
          <w:sz w:val="44"/>
          <w:szCs w:val="44"/>
        </w:rPr>
        <w:t>7</w:t>
      </w:r>
      <w:r w:rsidR="004246EF" w:rsidRPr="006D4138">
        <w:rPr>
          <w:color w:val="FF0000"/>
          <w:sz w:val="44"/>
          <w:szCs w:val="44"/>
        </w:rPr>
        <w:t>.</w:t>
      </w:r>
      <w:r w:rsidR="004246EF">
        <w:rPr>
          <w:rFonts w:hint="eastAsia"/>
          <w:sz w:val="24"/>
          <w:szCs w:val="24"/>
        </w:rPr>
        <w:t>做完上面之后我想看一下你的修改之后的和视频对齐的是什么样的。</w:t>
      </w:r>
      <w:proofErr w:type="gramStart"/>
      <w:r w:rsidR="004246EF">
        <w:rPr>
          <w:rFonts w:hint="eastAsia"/>
          <w:sz w:val="24"/>
          <w:szCs w:val="24"/>
        </w:rPr>
        <w:t>和之前</w:t>
      </w:r>
      <w:proofErr w:type="gramEnd"/>
      <w:r w:rsidR="004246EF">
        <w:rPr>
          <w:rFonts w:hint="eastAsia"/>
          <w:sz w:val="24"/>
          <w:szCs w:val="24"/>
        </w:rPr>
        <w:t>相比有没有什么改变。</w:t>
      </w:r>
      <w:r w:rsidR="000847DB">
        <w:rPr>
          <w:rFonts w:hint="eastAsia"/>
          <w:sz w:val="24"/>
          <w:szCs w:val="24"/>
        </w:rPr>
        <w:t>兼容性怎么样。</w:t>
      </w:r>
    </w:p>
    <w:p w14:paraId="545BBCC1" w14:textId="5E650FDA" w:rsidR="008A3237" w:rsidRDefault="008A3237">
      <w:pPr>
        <w:rPr>
          <w:sz w:val="24"/>
          <w:szCs w:val="24"/>
        </w:rPr>
      </w:pPr>
    </w:p>
    <w:p w14:paraId="661E12EE" w14:textId="2AC93484" w:rsidR="008A3237" w:rsidRDefault="008A3237">
      <w:pPr>
        <w:rPr>
          <w:sz w:val="24"/>
          <w:szCs w:val="24"/>
        </w:rPr>
      </w:pPr>
    </w:p>
    <w:p w14:paraId="03F06FB1" w14:textId="39F99492" w:rsidR="008A3237" w:rsidRDefault="008A3237">
      <w:pPr>
        <w:rPr>
          <w:sz w:val="24"/>
          <w:szCs w:val="24"/>
        </w:rPr>
      </w:pPr>
    </w:p>
    <w:p w14:paraId="41C8D8CD" w14:textId="27C5D865" w:rsidR="008A3237" w:rsidRDefault="00F57C43" w:rsidP="008A3237">
      <w:pPr>
        <w:rPr>
          <w:sz w:val="24"/>
          <w:szCs w:val="24"/>
        </w:rPr>
      </w:pPr>
      <w:r>
        <w:rPr>
          <w:color w:val="FF0000"/>
          <w:sz w:val="44"/>
          <w:szCs w:val="44"/>
        </w:rPr>
        <w:t>8</w:t>
      </w:r>
      <w:r w:rsidR="008A3237" w:rsidRPr="006D4138">
        <w:rPr>
          <w:color w:val="FF0000"/>
          <w:sz w:val="44"/>
          <w:szCs w:val="44"/>
        </w:rPr>
        <w:t>.</w:t>
      </w:r>
      <w:r w:rsidR="008A3237">
        <w:rPr>
          <w:rFonts w:hint="eastAsia"/>
          <w:sz w:val="24"/>
          <w:szCs w:val="24"/>
        </w:rPr>
        <w:t>这一部分我们开始做标注的设计了</w:t>
      </w:r>
      <w:r w:rsidR="008A3237">
        <w:rPr>
          <w:rFonts w:hint="eastAsia"/>
          <w:sz w:val="24"/>
          <w:szCs w:val="24"/>
        </w:rPr>
        <w:t>。</w:t>
      </w:r>
      <w:r w:rsidR="008A3237" w:rsidRPr="008A3237">
        <w:rPr>
          <w:rFonts w:hint="eastAsia"/>
          <w:color w:val="FF0000"/>
          <w:sz w:val="24"/>
          <w:szCs w:val="24"/>
        </w:rPr>
        <w:t>（</w:t>
      </w:r>
      <w:r w:rsidR="008A3237">
        <w:rPr>
          <w:rFonts w:hint="eastAsia"/>
          <w:color w:val="FF0000"/>
          <w:sz w:val="24"/>
          <w:szCs w:val="24"/>
        </w:rPr>
        <w:t>标注我们先做出可以手动标注的效果然后再进行自动标注</w:t>
      </w:r>
      <w:r w:rsidR="008A3237" w:rsidRPr="008A3237">
        <w:rPr>
          <w:rFonts w:hint="eastAsia"/>
          <w:color w:val="FF0000"/>
          <w:sz w:val="24"/>
          <w:szCs w:val="24"/>
        </w:rPr>
        <w:t>）</w:t>
      </w:r>
      <w:r w:rsidR="008A3237">
        <w:rPr>
          <w:sz w:val="24"/>
          <w:szCs w:val="24"/>
        </w:rPr>
        <w:br/>
      </w:r>
      <w:r w:rsidR="008A3237">
        <w:rPr>
          <w:rFonts w:hint="eastAsia"/>
          <w:sz w:val="24"/>
          <w:szCs w:val="24"/>
        </w:rPr>
        <w:t>手动标注，是可以在这个部分通过拖拽出一个区间的形式来完成标注。并在右上角的</w:t>
      </w:r>
      <w:proofErr w:type="gramStart"/>
      <w:r w:rsidR="008A3237">
        <w:rPr>
          <w:rFonts w:hint="eastAsia"/>
          <w:sz w:val="24"/>
          <w:szCs w:val="24"/>
        </w:rPr>
        <w:t>框那里</w:t>
      </w:r>
      <w:proofErr w:type="gramEnd"/>
      <w:r w:rsidR="008A3237">
        <w:rPr>
          <w:rFonts w:hint="eastAsia"/>
          <w:sz w:val="24"/>
          <w:szCs w:val="24"/>
        </w:rPr>
        <w:t>展示我标注的记录（开始和结束时间，并且可以保存和删除这个记录）。之前录制</w:t>
      </w:r>
      <w:proofErr w:type="spellStart"/>
      <w:r w:rsidR="008A3237">
        <w:rPr>
          <w:rFonts w:hint="eastAsia"/>
          <w:sz w:val="24"/>
          <w:szCs w:val="24"/>
        </w:rPr>
        <w:t>labelstudio</w:t>
      </w:r>
      <w:proofErr w:type="spellEnd"/>
      <w:r w:rsidR="008A3237">
        <w:rPr>
          <w:rFonts w:hint="eastAsia"/>
          <w:sz w:val="24"/>
          <w:szCs w:val="24"/>
        </w:rPr>
        <w:t>的展示</w:t>
      </w:r>
    </w:p>
    <w:p w14:paraId="4FAFDA40" w14:textId="77777777" w:rsidR="008A3237" w:rsidRPr="008A3237" w:rsidRDefault="008A3237" w:rsidP="008A3237">
      <w:pPr>
        <w:rPr>
          <w:sz w:val="24"/>
          <w:szCs w:val="24"/>
        </w:rPr>
      </w:pPr>
      <w:r w:rsidRPr="008A3237">
        <w:rPr>
          <w:rFonts w:hint="eastAsia"/>
          <w:sz w:val="24"/>
          <w:szCs w:val="24"/>
        </w:rPr>
        <w:t>录制</w:t>
      </w:r>
      <w:r w:rsidRPr="008A3237">
        <w:rPr>
          <w:sz w:val="24"/>
          <w:szCs w:val="24"/>
        </w:rPr>
        <w:t xml:space="preserve">: Projects | Label Studio </w:t>
      </w:r>
    </w:p>
    <w:p w14:paraId="367E44DA" w14:textId="2854995A" w:rsidR="008A3237" w:rsidRDefault="008A3237" w:rsidP="008A3237">
      <w:pPr>
        <w:rPr>
          <w:rFonts w:hint="eastAsia"/>
          <w:sz w:val="24"/>
          <w:szCs w:val="24"/>
        </w:rPr>
      </w:pPr>
      <w:r w:rsidRPr="008A3237">
        <w:rPr>
          <w:rFonts w:hint="eastAsia"/>
          <w:sz w:val="24"/>
          <w:szCs w:val="24"/>
        </w:rPr>
        <w:t>录制文件：</w:t>
      </w:r>
      <w:r w:rsidRPr="008A3237">
        <w:rPr>
          <w:sz w:val="24"/>
          <w:szCs w:val="24"/>
        </w:rPr>
        <w:t>https://meeting.tencent.com/crm/2MVZ7Z6Vad</w:t>
      </w:r>
    </w:p>
    <w:p w14:paraId="095D7E3F" w14:textId="7101806A" w:rsidR="008A3237" w:rsidRDefault="008A3237" w:rsidP="008A3237">
      <w:pPr>
        <w:rPr>
          <w:sz w:val="24"/>
          <w:szCs w:val="24"/>
        </w:rPr>
      </w:pPr>
      <w:r>
        <w:rPr>
          <w:noProof/>
        </w:rPr>
        <w:drawing>
          <wp:inline distT="0" distB="0" distL="0" distR="0" wp14:anchorId="3D396D48" wp14:editId="257D41F4">
            <wp:extent cx="5274310" cy="52006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520065"/>
                    </a:xfrm>
                    <a:prstGeom prst="rect">
                      <a:avLst/>
                    </a:prstGeom>
                  </pic:spPr>
                </pic:pic>
              </a:graphicData>
            </a:graphic>
          </wp:inline>
        </w:drawing>
      </w:r>
    </w:p>
    <w:p w14:paraId="36C57284" w14:textId="4BF88990" w:rsidR="008A3237" w:rsidRDefault="008A3237">
      <w:pPr>
        <w:rPr>
          <w:sz w:val="24"/>
          <w:szCs w:val="24"/>
        </w:rPr>
      </w:pPr>
    </w:p>
    <w:p w14:paraId="18C23387" w14:textId="1F1D22A1" w:rsidR="008A3237" w:rsidRDefault="008A3237">
      <w:pPr>
        <w:rPr>
          <w:rFonts w:hint="eastAsia"/>
          <w:sz w:val="24"/>
          <w:szCs w:val="24"/>
        </w:rPr>
      </w:pPr>
      <w:r>
        <w:rPr>
          <w:rFonts w:hint="eastAsia"/>
          <w:sz w:val="24"/>
          <w:szCs w:val="24"/>
        </w:rPr>
        <w:t>帮我在右上角那里增加一个标注开始，和标注结束两个按钮，交互的逻辑是按下标注开始他就会把这</w:t>
      </w:r>
      <w:r w:rsidR="006669D3">
        <w:rPr>
          <w:rFonts w:hint="eastAsia"/>
          <w:sz w:val="24"/>
          <w:szCs w:val="24"/>
        </w:rPr>
        <w:t>时刻设置为标注的开始，然后按下标注结束就会把这个时间设置为标注结束。</w:t>
      </w:r>
      <w:r w:rsidR="00F57C43">
        <w:rPr>
          <w:rFonts w:hint="eastAsia"/>
          <w:sz w:val="24"/>
          <w:szCs w:val="24"/>
        </w:rPr>
        <w:t>然后给出</w:t>
      </w:r>
      <w:r w:rsidR="00F57C43">
        <w:rPr>
          <w:rFonts w:hint="eastAsia"/>
          <w:sz w:val="24"/>
          <w:szCs w:val="24"/>
        </w:rPr>
        <w:t>我</w:t>
      </w:r>
      <w:r w:rsidR="00F57C43">
        <w:rPr>
          <w:rFonts w:hint="eastAsia"/>
          <w:sz w:val="24"/>
          <w:szCs w:val="24"/>
        </w:rPr>
        <w:t>完整的</w:t>
      </w:r>
      <w:r w:rsidR="00F57C43">
        <w:rPr>
          <w:rFonts w:hint="eastAsia"/>
          <w:sz w:val="24"/>
          <w:szCs w:val="24"/>
        </w:rPr>
        <w:t>标注的记录</w:t>
      </w:r>
    </w:p>
    <w:p w14:paraId="3A8B92F3" w14:textId="3BC637A1" w:rsidR="008A3237" w:rsidRDefault="008A3237">
      <w:pPr>
        <w:rPr>
          <w:color w:val="000000" w:themeColor="text1"/>
        </w:rPr>
      </w:pPr>
    </w:p>
    <w:p w14:paraId="3E50FDB8" w14:textId="44225AB4" w:rsidR="00F57C43" w:rsidRDefault="00F57C43">
      <w:pPr>
        <w:rPr>
          <w:color w:val="000000" w:themeColor="text1"/>
        </w:rPr>
      </w:pPr>
    </w:p>
    <w:p w14:paraId="74FE8394" w14:textId="630ABCF3" w:rsidR="00F57C43" w:rsidRDefault="00F57C43">
      <w:pPr>
        <w:rPr>
          <w:color w:val="000000" w:themeColor="text1"/>
        </w:rPr>
      </w:pPr>
    </w:p>
    <w:p w14:paraId="2DFF9D9B" w14:textId="424E094B" w:rsidR="00F57C43" w:rsidRDefault="00F57C43">
      <w:pPr>
        <w:rPr>
          <w:color w:val="000000" w:themeColor="text1"/>
        </w:rPr>
      </w:pPr>
    </w:p>
    <w:p w14:paraId="210D96FB" w14:textId="12638396" w:rsidR="00F57C43" w:rsidRPr="004246EF" w:rsidRDefault="00F57C43">
      <w:pPr>
        <w:rPr>
          <w:rFonts w:hint="eastAsia"/>
          <w:color w:val="000000" w:themeColor="text1"/>
        </w:rPr>
      </w:pPr>
    </w:p>
    <w:sectPr w:rsidR="00F57C43" w:rsidRPr="004246E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D731D" w14:textId="77777777" w:rsidR="00D44B76" w:rsidRDefault="00D44B76" w:rsidP="006D4138">
      <w:r>
        <w:separator/>
      </w:r>
    </w:p>
  </w:endnote>
  <w:endnote w:type="continuationSeparator" w:id="0">
    <w:p w14:paraId="7A2B3028" w14:textId="77777777" w:rsidR="00D44B76" w:rsidRDefault="00D44B76" w:rsidP="006D4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CAB8B" w14:textId="77777777" w:rsidR="00D44B76" w:rsidRDefault="00D44B76" w:rsidP="006D4138">
      <w:r>
        <w:separator/>
      </w:r>
    </w:p>
  </w:footnote>
  <w:footnote w:type="continuationSeparator" w:id="0">
    <w:p w14:paraId="3659FF3F" w14:textId="77777777" w:rsidR="00D44B76" w:rsidRDefault="00D44B76" w:rsidP="006D41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8FD"/>
    <w:rsid w:val="000847DB"/>
    <w:rsid w:val="00192AB5"/>
    <w:rsid w:val="001E68FD"/>
    <w:rsid w:val="002659AF"/>
    <w:rsid w:val="002C63CA"/>
    <w:rsid w:val="002F2003"/>
    <w:rsid w:val="004246EF"/>
    <w:rsid w:val="006669D3"/>
    <w:rsid w:val="006D4138"/>
    <w:rsid w:val="007C0AAC"/>
    <w:rsid w:val="00850B0C"/>
    <w:rsid w:val="0086393B"/>
    <w:rsid w:val="008A3237"/>
    <w:rsid w:val="00CC611C"/>
    <w:rsid w:val="00D44B76"/>
    <w:rsid w:val="00E26307"/>
    <w:rsid w:val="00E8596C"/>
    <w:rsid w:val="00F57C43"/>
    <w:rsid w:val="00FB338D"/>
    <w:rsid w:val="00FC6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F2D1C1"/>
  <w15:chartTrackingRefBased/>
  <w15:docId w15:val="{3E0AB329-6D81-4822-8DD4-B7B6180FD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46E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611C"/>
    <w:pPr>
      <w:ind w:firstLineChars="200" w:firstLine="420"/>
    </w:pPr>
  </w:style>
  <w:style w:type="paragraph" w:styleId="a4">
    <w:name w:val="header"/>
    <w:basedOn w:val="a"/>
    <w:link w:val="a5"/>
    <w:uiPriority w:val="99"/>
    <w:unhideWhenUsed/>
    <w:rsid w:val="006D413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D4138"/>
    <w:rPr>
      <w:sz w:val="18"/>
      <w:szCs w:val="18"/>
    </w:rPr>
  </w:style>
  <w:style w:type="paragraph" w:styleId="a6">
    <w:name w:val="footer"/>
    <w:basedOn w:val="a"/>
    <w:link w:val="a7"/>
    <w:uiPriority w:val="99"/>
    <w:unhideWhenUsed/>
    <w:rsid w:val="006D4138"/>
    <w:pPr>
      <w:tabs>
        <w:tab w:val="center" w:pos="4153"/>
        <w:tab w:val="right" w:pos="8306"/>
      </w:tabs>
      <w:snapToGrid w:val="0"/>
      <w:jc w:val="left"/>
    </w:pPr>
    <w:rPr>
      <w:sz w:val="18"/>
      <w:szCs w:val="18"/>
    </w:rPr>
  </w:style>
  <w:style w:type="character" w:customStyle="1" w:styleId="a7">
    <w:name w:val="页脚 字符"/>
    <w:basedOn w:val="a0"/>
    <w:link w:val="a6"/>
    <w:uiPriority w:val="99"/>
    <w:rsid w:val="006D41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3739">
      <w:bodyDiv w:val="1"/>
      <w:marLeft w:val="0"/>
      <w:marRight w:val="0"/>
      <w:marTop w:val="0"/>
      <w:marBottom w:val="0"/>
      <w:divBdr>
        <w:top w:val="none" w:sz="0" w:space="0" w:color="auto"/>
        <w:left w:val="none" w:sz="0" w:space="0" w:color="auto"/>
        <w:bottom w:val="none" w:sz="0" w:space="0" w:color="auto"/>
        <w:right w:val="none" w:sz="0" w:space="0" w:color="auto"/>
      </w:divBdr>
      <w:divsChild>
        <w:div w:id="437871620">
          <w:marLeft w:val="0"/>
          <w:marRight w:val="0"/>
          <w:marTop w:val="0"/>
          <w:marBottom w:val="0"/>
          <w:divBdr>
            <w:top w:val="none" w:sz="0" w:space="0" w:color="auto"/>
            <w:left w:val="none" w:sz="0" w:space="0" w:color="auto"/>
            <w:bottom w:val="none" w:sz="0" w:space="0" w:color="auto"/>
            <w:right w:val="none" w:sz="0" w:space="0" w:color="auto"/>
          </w:divBdr>
          <w:divsChild>
            <w:div w:id="2143452412">
              <w:marLeft w:val="0"/>
              <w:marRight w:val="0"/>
              <w:marTop w:val="0"/>
              <w:marBottom w:val="0"/>
              <w:divBdr>
                <w:top w:val="none" w:sz="0" w:space="0" w:color="auto"/>
                <w:left w:val="none" w:sz="0" w:space="0" w:color="auto"/>
                <w:bottom w:val="none" w:sz="0" w:space="0" w:color="auto"/>
                <w:right w:val="none" w:sz="0" w:space="0" w:color="auto"/>
              </w:divBdr>
            </w:div>
            <w:div w:id="1904439289">
              <w:marLeft w:val="0"/>
              <w:marRight w:val="0"/>
              <w:marTop w:val="0"/>
              <w:marBottom w:val="0"/>
              <w:divBdr>
                <w:top w:val="none" w:sz="0" w:space="0" w:color="auto"/>
                <w:left w:val="none" w:sz="0" w:space="0" w:color="auto"/>
                <w:bottom w:val="none" w:sz="0" w:space="0" w:color="auto"/>
                <w:right w:val="none" w:sz="0" w:space="0" w:color="auto"/>
              </w:divBdr>
            </w:div>
            <w:div w:id="1452019938">
              <w:marLeft w:val="0"/>
              <w:marRight w:val="0"/>
              <w:marTop w:val="0"/>
              <w:marBottom w:val="0"/>
              <w:divBdr>
                <w:top w:val="none" w:sz="0" w:space="0" w:color="auto"/>
                <w:left w:val="none" w:sz="0" w:space="0" w:color="auto"/>
                <w:bottom w:val="none" w:sz="0" w:space="0" w:color="auto"/>
                <w:right w:val="none" w:sz="0" w:space="0" w:color="auto"/>
              </w:divBdr>
            </w:div>
            <w:div w:id="1127356738">
              <w:marLeft w:val="0"/>
              <w:marRight w:val="0"/>
              <w:marTop w:val="0"/>
              <w:marBottom w:val="0"/>
              <w:divBdr>
                <w:top w:val="none" w:sz="0" w:space="0" w:color="auto"/>
                <w:left w:val="none" w:sz="0" w:space="0" w:color="auto"/>
                <w:bottom w:val="none" w:sz="0" w:space="0" w:color="auto"/>
                <w:right w:val="none" w:sz="0" w:space="0" w:color="auto"/>
              </w:divBdr>
            </w:div>
            <w:div w:id="197090810">
              <w:marLeft w:val="0"/>
              <w:marRight w:val="0"/>
              <w:marTop w:val="0"/>
              <w:marBottom w:val="0"/>
              <w:divBdr>
                <w:top w:val="none" w:sz="0" w:space="0" w:color="auto"/>
                <w:left w:val="none" w:sz="0" w:space="0" w:color="auto"/>
                <w:bottom w:val="none" w:sz="0" w:space="0" w:color="auto"/>
                <w:right w:val="none" w:sz="0" w:space="0" w:color="auto"/>
              </w:divBdr>
            </w:div>
            <w:div w:id="197756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2556">
      <w:bodyDiv w:val="1"/>
      <w:marLeft w:val="0"/>
      <w:marRight w:val="0"/>
      <w:marTop w:val="0"/>
      <w:marBottom w:val="0"/>
      <w:divBdr>
        <w:top w:val="none" w:sz="0" w:space="0" w:color="auto"/>
        <w:left w:val="none" w:sz="0" w:space="0" w:color="auto"/>
        <w:bottom w:val="none" w:sz="0" w:space="0" w:color="auto"/>
        <w:right w:val="none" w:sz="0" w:space="0" w:color="auto"/>
      </w:divBdr>
      <w:divsChild>
        <w:div w:id="1036078737">
          <w:marLeft w:val="0"/>
          <w:marRight w:val="0"/>
          <w:marTop w:val="0"/>
          <w:marBottom w:val="0"/>
          <w:divBdr>
            <w:top w:val="none" w:sz="0" w:space="0" w:color="auto"/>
            <w:left w:val="none" w:sz="0" w:space="0" w:color="auto"/>
            <w:bottom w:val="none" w:sz="0" w:space="0" w:color="auto"/>
            <w:right w:val="none" w:sz="0" w:space="0" w:color="auto"/>
          </w:divBdr>
          <w:divsChild>
            <w:div w:id="39327809">
              <w:marLeft w:val="0"/>
              <w:marRight w:val="0"/>
              <w:marTop w:val="0"/>
              <w:marBottom w:val="0"/>
              <w:divBdr>
                <w:top w:val="none" w:sz="0" w:space="0" w:color="auto"/>
                <w:left w:val="none" w:sz="0" w:space="0" w:color="auto"/>
                <w:bottom w:val="none" w:sz="0" w:space="0" w:color="auto"/>
                <w:right w:val="none" w:sz="0" w:space="0" w:color="auto"/>
              </w:divBdr>
            </w:div>
            <w:div w:id="2137605331">
              <w:marLeft w:val="0"/>
              <w:marRight w:val="0"/>
              <w:marTop w:val="0"/>
              <w:marBottom w:val="0"/>
              <w:divBdr>
                <w:top w:val="none" w:sz="0" w:space="0" w:color="auto"/>
                <w:left w:val="none" w:sz="0" w:space="0" w:color="auto"/>
                <w:bottom w:val="none" w:sz="0" w:space="0" w:color="auto"/>
                <w:right w:val="none" w:sz="0" w:space="0" w:color="auto"/>
              </w:divBdr>
            </w:div>
            <w:div w:id="1767537854">
              <w:marLeft w:val="0"/>
              <w:marRight w:val="0"/>
              <w:marTop w:val="0"/>
              <w:marBottom w:val="0"/>
              <w:divBdr>
                <w:top w:val="none" w:sz="0" w:space="0" w:color="auto"/>
                <w:left w:val="none" w:sz="0" w:space="0" w:color="auto"/>
                <w:bottom w:val="none" w:sz="0" w:space="0" w:color="auto"/>
                <w:right w:val="none" w:sz="0" w:space="0" w:color="auto"/>
              </w:divBdr>
            </w:div>
            <w:div w:id="533230652">
              <w:marLeft w:val="0"/>
              <w:marRight w:val="0"/>
              <w:marTop w:val="0"/>
              <w:marBottom w:val="0"/>
              <w:divBdr>
                <w:top w:val="none" w:sz="0" w:space="0" w:color="auto"/>
                <w:left w:val="none" w:sz="0" w:space="0" w:color="auto"/>
                <w:bottom w:val="none" w:sz="0" w:space="0" w:color="auto"/>
                <w:right w:val="none" w:sz="0" w:space="0" w:color="auto"/>
              </w:divBdr>
            </w:div>
            <w:div w:id="1010790046">
              <w:marLeft w:val="0"/>
              <w:marRight w:val="0"/>
              <w:marTop w:val="0"/>
              <w:marBottom w:val="0"/>
              <w:divBdr>
                <w:top w:val="none" w:sz="0" w:space="0" w:color="auto"/>
                <w:left w:val="none" w:sz="0" w:space="0" w:color="auto"/>
                <w:bottom w:val="none" w:sz="0" w:space="0" w:color="auto"/>
                <w:right w:val="none" w:sz="0" w:space="0" w:color="auto"/>
              </w:divBdr>
            </w:div>
            <w:div w:id="154363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38577">
      <w:bodyDiv w:val="1"/>
      <w:marLeft w:val="0"/>
      <w:marRight w:val="0"/>
      <w:marTop w:val="0"/>
      <w:marBottom w:val="0"/>
      <w:divBdr>
        <w:top w:val="none" w:sz="0" w:space="0" w:color="auto"/>
        <w:left w:val="none" w:sz="0" w:space="0" w:color="auto"/>
        <w:bottom w:val="none" w:sz="0" w:space="0" w:color="auto"/>
        <w:right w:val="none" w:sz="0" w:space="0" w:color="auto"/>
      </w:divBdr>
      <w:divsChild>
        <w:div w:id="275674437">
          <w:marLeft w:val="0"/>
          <w:marRight w:val="0"/>
          <w:marTop w:val="0"/>
          <w:marBottom w:val="0"/>
          <w:divBdr>
            <w:top w:val="none" w:sz="0" w:space="0" w:color="auto"/>
            <w:left w:val="none" w:sz="0" w:space="0" w:color="auto"/>
            <w:bottom w:val="none" w:sz="0" w:space="0" w:color="auto"/>
            <w:right w:val="none" w:sz="0" w:space="0" w:color="auto"/>
          </w:divBdr>
          <w:divsChild>
            <w:div w:id="1499998341">
              <w:marLeft w:val="0"/>
              <w:marRight w:val="0"/>
              <w:marTop w:val="0"/>
              <w:marBottom w:val="0"/>
              <w:divBdr>
                <w:top w:val="none" w:sz="0" w:space="0" w:color="auto"/>
                <w:left w:val="none" w:sz="0" w:space="0" w:color="auto"/>
                <w:bottom w:val="none" w:sz="0" w:space="0" w:color="auto"/>
                <w:right w:val="none" w:sz="0" w:space="0" w:color="auto"/>
              </w:divBdr>
            </w:div>
            <w:div w:id="2033266503">
              <w:marLeft w:val="0"/>
              <w:marRight w:val="0"/>
              <w:marTop w:val="0"/>
              <w:marBottom w:val="0"/>
              <w:divBdr>
                <w:top w:val="none" w:sz="0" w:space="0" w:color="auto"/>
                <w:left w:val="none" w:sz="0" w:space="0" w:color="auto"/>
                <w:bottom w:val="none" w:sz="0" w:space="0" w:color="auto"/>
                <w:right w:val="none" w:sz="0" w:space="0" w:color="auto"/>
              </w:divBdr>
            </w:div>
            <w:div w:id="1507788860">
              <w:marLeft w:val="0"/>
              <w:marRight w:val="0"/>
              <w:marTop w:val="0"/>
              <w:marBottom w:val="0"/>
              <w:divBdr>
                <w:top w:val="none" w:sz="0" w:space="0" w:color="auto"/>
                <w:left w:val="none" w:sz="0" w:space="0" w:color="auto"/>
                <w:bottom w:val="none" w:sz="0" w:space="0" w:color="auto"/>
                <w:right w:val="none" w:sz="0" w:space="0" w:color="auto"/>
              </w:divBdr>
            </w:div>
            <w:div w:id="2103868520">
              <w:marLeft w:val="0"/>
              <w:marRight w:val="0"/>
              <w:marTop w:val="0"/>
              <w:marBottom w:val="0"/>
              <w:divBdr>
                <w:top w:val="none" w:sz="0" w:space="0" w:color="auto"/>
                <w:left w:val="none" w:sz="0" w:space="0" w:color="auto"/>
                <w:bottom w:val="none" w:sz="0" w:space="0" w:color="auto"/>
                <w:right w:val="none" w:sz="0" w:space="0" w:color="auto"/>
              </w:divBdr>
            </w:div>
            <w:div w:id="1367175862">
              <w:marLeft w:val="0"/>
              <w:marRight w:val="0"/>
              <w:marTop w:val="0"/>
              <w:marBottom w:val="0"/>
              <w:divBdr>
                <w:top w:val="none" w:sz="0" w:space="0" w:color="auto"/>
                <w:left w:val="none" w:sz="0" w:space="0" w:color="auto"/>
                <w:bottom w:val="none" w:sz="0" w:space="0" w:color="auto"/>
                <w:right w:val="none" w:sz="0" w:space="0" w:color="auto"/>
              </w:divBdr>
            </w:div>
            <w:div w:id="12122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1136</TotalTime>
  <Pages>4</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jiaxin</dc:creator>
  <cp:keywords/>
  <dc:description/>
  <cp:lastModifiedBy>tao jiaxin</cp:lastModifiedBy>
  <cp:revision>2</cp:revision>
  <dcterms:created xsi:type="dcterms:W3CDTF">2026-05-26T11:22:00Z</dcterms:created>
  <dcterms:modified xsi:type="dcterms:W3CDTF">2026-05-27T07:24:00Z</dcterms:modified>
</cp:coreProperties>
</file>