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Scientist &amp; Développeur d’application en Intelligence Artificielle — RNCP 37827</w:t>
      </w:r>
    </w:p>
    <w:p/>
    <w:p>
      <w:pPr>
        <w:pStyle w:val="Heading2"/>
      </w:pPr>
      <w:r>
        <w:t>Bloc de compétences 1 — Épreuve E1</w:t>
      </w:r>
    </w:p>
    <w:p/>
    <w:p>
      <w:pPr>
        <w:pStyle w:val="Heading3"/>
      </w:pPr>
      <w:r>
        <w:t>Réaliser la collecte, le stockage et la mise à disposition des données d’un projet en intelligence artificielle</w:t>
      </w:r>
    </w:p>
    <w:p/>
    <w:p>
      <w:r>
        <w:rPr>
          <w:b/>
        </w:rPr>
        <w:t>Projet : Flashcards AI</w:t>
      </w:r>
    </w:p>
    <w:p>
      <w:r>
        <w:rPr>
          <w:b/>
        </w:rPr>
        <w:t>Livrable : Dossier E1 (collecte &amp; dataset texte)</w:t>
      </w:r>
    </w:p>
    <w:p>
      <w:r>
        <w:rPr>
          <w:b/>
        </w:rPr>
        <w:t>Auteur : KHRIBECH B.</w:t>
      </w:r>
    </w:p>
    <w:p>
      <w:r>
        <w:rPr>
          <w:b/>
        </w:rPr>
        <w:t>Cohorte : 2023–2025</w:t>
      </w:r>
    </w:p>
    <w:p>
      <w:r>
        <w:rPr>
          <w:b/>
        </w:rPr>
        <w:t>Localisation : Marseille — Nice</w:t>
      </w:r>
    </w:p>
    <w:p/>
    <w:p>
      <w:r>
        <w:rPr>
          <w:b/>
          <w:color w:val="C00000"/>
        </w:rPr>
        <w:t>À AJOUTER : date de remise + organisme/centre + nom du jury si demandé</w:t>
      </w:r>
    </w:p>
    <w:p/>
    <w:p>
      <w:r>
        <w:br w:type="page"/>
      </w:r>
    </w:p>
    <w:p>
      <w:pPr>
        <w:pStyle w:val="Heading2"/>
      </w:pPr>
      <w:r>
        <w:t>Sommaire</w:t>
      </w:r>
    </w:p>
    <w:p>
      <w:fldSimple w:instr="TOC \o &quot;1-3&quot; \h \z \u"/>
    </w:p>
    <w:p>
      <w:r>
        <w:br w:type="page"/>
      </w:r>
    </w:p>
    <w:p>
      <w:pPr>
        <w:pStyle w:val="Heading2"/>
      </w:pPr>
      <w:r>
        <w:t>Remerciements</w:t>
      </w:r>
    </w:p>
    <w:p/>
    <w:p>
      <w:r>
        <w:t>Je remercie l’équipe pédagogique Simplon pour l’accompagnement tout au long de la formation, ainsi que mes camarades de promotion pour l’entraide et les retours pendant la réalisation du projet.</w:t>
      </w:r>
    </w:p>
    <w:p/>
    <w:p>
      <w:r>
        <w:t>Je remercie également les personnes qui ont testé l’application et m’ont fait des retours sur l’expérience utilisateur, ce qui a guidé certains choix techniques (robustesse, traçabilité, et automatisation des étapes).</w:t>
      </w:r>
    </w:p>
    <w:p/>
    <w:p/>
    <w:p>
      <w:pPr>
        <w:pStyle w:val="Heading2"/>
      </w:pPr>
      <w:r>
        <w:t>Sommaire</w:t>
      </w:r>
    </w:p>
    <w:p/>
    <w:p>
      <w:r>
        <w:t>Le sommaire est généré automatiquement dans la version Word (Table des matières).</w:t>
      </w:r>
    </w:p>
    <w:p>
      <w:r>
        <w:rPr>
          <w:b/>
          <w:color w:val="C00000"/>
        </w:rPr>
        <w:t>À AJOUTER : dans Word → clic droit sur la table des matières → “Mettre à jour le champ”.</w:t>
      </w:r>
    </w:p>
    <w:p/>
    <w:p/>
    <w:p>
      <w:pPr>
        <w:pStyle w:val="Heading2"/>
      </w:pPr>
      <w:r>
        <w:t>Introduction</w:t>
      </w:r>
    </w:p>
    <w:p/>
    <w:p>
      <w:r>
        <w:rPr>
          <w:b/>
        </w:rPr>
        <w:t>Flashcards AI</w:t>
      </w:r>
      <w:r>
        <w:t xml:space="preserve"> est une application visant à faciliter l’apprentissage en générant et en gérant des </w:t>
      </w:r>
      <w:r>
        <w:rPr>
          <w:i/>
        </w:rPr>
        <w:t>flashcards</w:t>
      </w:r>
      <w:r>
        <w:t xml:space="preserve"> à partir de contenus (documents, textes). Dans le cadre de l’épreuve </w:t>
      </w:r>
      <w:r>
        <w:rPr>
          <w:b/>
        </w:rPr>
        <w:t>E1 (Bloc 1)</w:t>
      </w:r>
      <w:r>
        <w:t xml:space="preserve">, ce document présente une chaîne complète et reproductible de </w:t>
      </w:r>
      <w:r>
        <w:rPr>
          <w:b/>
        </w:rPr>
        <w:t>collecte</w:t>
      </w:r>
      <w:r>
        <w:t xml:space="preserve">, </w:t>
      </w:r>
      <w:r>
        <w:rPr>
          <w:b/>
        </w:rPr>
        <w:t>stockage</w:t>
      </w:r>
      <w:r>
        <w:t xml:space="preserve">, </w:t>
      </w:r>
      <w:r>
        <w:rPr>
          <w:b/>
        </w:rPr>
        <w:t>préparation</w:t>
      </w:r>
      <w:r>
        <w:t xml:space="preserve"> et </w:t>
      </w:r>
      <w:r>
        <w:rPr>
          <w:b/>
        </w:rPr>
        <w:t>mise à disposition</w:t>
      </w:r>
      <w:r>
        <w:t xml:space="preserve"> d’un jeu de données exploitable dans un projet d’IA.</w:t>
      </w:r>
    </w:p>
    <w:p/>
    <w:p>
      <w:r>
        <w:rPr>
          <w:b/>
          <w:color w:val="C00000"/>
        </w:rPr>
        <w:t>À AJOUTER : 5–8 lignes de contexte personnel (période, rôle, objectifs pédagogiques, lien avec IA/apprentissage)</w:t>
      </w:r>
    </w:p>
    <w:p/>
    <w:p>
      <w:pPr>
        <w:pStyle w:val="Heading3"/>
      </w:pPr>
      <w:r>
        <w:t>Référentiel RNCP — matrice de conformité (vue synthétique)</w:t>
      </w:r>
    </w:p>
    <w:p/>
    <w:p>
      <w:r>
        <w:t>Le tableau ci-dessous relie les attendus du référentiel aux éléments concrets du projet (fichiers, bases, captures). Il sert de repère pour la lecture du dossier.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Compétence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Critère (extraits)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Mise en œuvre dans le projet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Éléments justificatifs (à joindre)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A1 / C1</w:t>
            </w:r>
            <w:r>
              <w:t xml:space="preserve"> Automatiser l’extraction de données depuis un service web</w:t>
            </w:r>
          </w:p>
        </w:tc>
        <w:tc>
          <w:tcPr>
            <w:tcW w:type="dxa" w:w="2160"/>
          </w:tcPr>
          <w:p>
            <w:r/>
            <w:r>
              <w:t>Contraintes techniques (API/volumétrie/format), spécifications d’extraction, automatisation</w:t>
            </w:r>
          </w:p>
        </w:tc>
        <w:tc>
          <w:tcPr>
            <w:tcW w:type="dxa" w:w="2160"/>
          </w:tcPr>
          <w:p>
            <w:r/>
            <w:r>
              <w:t>Collecte Wikipedia (HTTP/JSON) + scraping + fichiers + traitement Spark optionnel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e1/run_all.py</w:t>
            </w:r>
            <w:r>
              <w:t xml:space="preserve">, </w:t>
            </w:r>
            <w:r>
              <w:rPr>
                <w:rFonts w:ascii="Consolas" w:hAnsi="Consolas"/>
              </w:rPr>
              <w:t>e1/config/config.json</w:t>
            </w:r>
            <w:r>
              <w:t xml:space="preserve">, </w:t>
            </w:r>
            <w:r>
              <w:rPr>
                <w:rFonts w:ascii="Consolas" w:hAnsi="Consolas"/>
              </w:rPr>
              <w:t>e1/src/e1_pipeline/wikipedia_api.py</w:t>
            </w:r>
            <w:r>
              <w:t xml:space="preserve">, </w:t>
            </w:r>
            <w:r>
              <w:rPr>
                <w:rFonts w:ascii="Consolas" w:hAnsi="Consolas"/>
              </w:rPr>
              <w:t>web_scraping.py</w:t>
            </w:r>
            <w:r>
              <w:t xml:space="preserve">, </w:t>
            </w:r>
            <w:r>
              <w:rPr>
                <w:rFonts w:ascii="Consolas" w:hAnsi="Consolas"/>
              </w:rPr>
              <w:t>file_ingest.py</w:t>
            </w:r>
            <w:r>
              <w:t xml:space="preserve">, </w:t>
            </w:r>
            <w:r>
              <w:rPr>
                <w:rFonts w:ascii="Consolas" w:hAnsi="Consolas"/>
              </w:rPr>
              <w:t>wikimedia_spark.py</w:t>
            </w:r>
            <w:r>
              <w:t xml:space="preserve"> + </w:t>
            </w:r>
            <w:r>
              <w:rPr>
                <w:b/>
                <w:color w:val="C00000"/>
              </w:rPr>
              <w:t>À AJOUTER : captures de tables + logs d’exécution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A1 / C2</w:t>
            </w:r>
            <w:r>
              <w:t xml:space="preserve"> Requêtes SQL</w:t>
            </w:r>
          </w:p>
        </w:tc>
        <w:tc>
          <w:tcPr>
            <w:tcW w:type="dxa" w:w="2160"/>
          </w:tcPr>
          <w:p>
            <w:r/>
            <w:r>
              <w:t>Requêtes de lecture/écriture, contrôles, exploitation via ORM et/ou SQL</w:t>
            </w:r>
          </w:p>
        </w:tc>
        <w:tc>
          <w:tcPr>
            <w:tcW w:type="dxa" w:w="2160"/>
          </w:tcPr>
          <w:p>
            <w:r/>
            <w:r>
              <w:t>SQL SQLite (DDL/DML) dans E1 + couche ORM SQLAlchemy dans l’API principale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e1/src/e1_pipeline/db_init.py</w:t>
            </w:r>
            <w:r>
              <w:t xml:space="preserve"> + requêtes d’audit (annexe) + </w:t>
            </w:r>
            <w:r>
              <w:rPr>
                <w:rFonts w:ascii="Consolas" w:hAnsi="Consolas"/>
              </w:rPr>
              <w:t>db_module/models.py</w:t>
            </w:r>
            <w:r>
              <w:t xml:space="preserve">, </w:t>
            </w:r>
            <w:r>
              <w:rPr>
                <w:rFonts w:ascii="Consolas" w:hAnsi="Consolas"/>
              </w:rPr>
              <w:t>db_module/crud.py</w:t>
            </w:r>
            <w:r>
              <w:t xml:space="preserve"> + </w:t>
            </w:r>
            <w:r>
              <w:rPr>
                <w:b/>
                <w:color w:val="C00000"/>
              </w:rPr>
              <w:t>À AJOUTER : captures requêtes + Swagger/OpenAPI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A1 / C3</w:t>
            </w:r>
            <w:r>
              <w:t xml:space="preserve"> Nettoyage et agrégation</w:t>
            </w:r>
          </w:p>
        </w:tc>
        <w:tc>
          <w:tcPr>
            <w:tcW w:type="dxa" w:w="2160"/>
          </w:tcPr>
          <w:p>
            <w:r/>
            <w:r>
              <w:t>Normalisation, filtrage, déduplication, indicateurs qualité</w:t>
            </w:r>
          </w:p>
        </w:tc>
        <w:tc>
          <w:tcPr>
            <w:tcW w:type="dxa" w:w="2160"/>
          </w:tcPr>
          <w:p>
            <w:r/>
            <w:r>
              <w:t>Normalisation + score qualité + déduplication par hash + traçabilité par run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e1/src/e1_pipeline/cleaning.py</w:t>
            </w:r>
            <w:r>
              <w:t xml:space="preserve">, tables </w:t>
            </w:r>
            <w:r>
              <w:rPr>
                <w:rFonts w:ascii="Consolas" w:hAnsi="Consolas"/>
              </w:rPr>
              <w:t>raw_items</w:t>
            </w:r>
            <w:r>
              <w:t>/</w:t>
            </w:r>
            <w:r>
              <w:rPr>
                <w:rFonts w:ascii="Consolas" w:hAnsi="Consolas"/>
              </w:rPr>
              <w:t>clean_items</w:t>
            </w:r>
            <w:r>
              <w:t xml:space="preserve"> + </w:t>
            </w:r>
            <w:r>
              <w:rPr>
                <w:b/>
                <w:color w:val="C00000"/>
              </w:rPr>
              <w:t>À AJOUTER : exemple avant/après + résultats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A2 / C4</w:t>
            </w:r>
            <w:r>
              <w:t xml:space="preserve"> Création de base &amp; modélisation</w:t>
            </w:r>
          </w:p>
        </w:tc>
        <w:tc>
          <w:tcPr>
            <w:tcW w:type="dxa" w:w="2160"/>
          </w:tcPr>
          <w:p>
            <w:r/>
            <w:r>
              <w:t>Modélisation, choix SGBD, contraintes, RGPD</w:t>
            </w:r>
          </w:p>
        </w:tc>
        <w:tc>
          <w:tcPr>
            <w:tcW w:type="dxa" w:w="2160"/>
          </w:tcPr>
          <w:p>
            <w:r/>
            <w:r>
              <w:t>Modèle staging/final (2 SQLite) + contraintes/indices + note RGPD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e1/docs/merise.md</w:t>
            </w:r>
            <w:r>
              <w:t xml:space="preserve">, </w:t>
            </w:r>
            <w:r>
              <w:rPr>
                <w:rFonts w:ascii="Consolas" w:hAnsi="Consolas"/>
              </w:rPr>
              <w:t>e1/docs/rgpd.md</w:t>
            </w:r>
            <w:r>
              <w:t xml:space="preserve">, </w:t>
            </w:r>
            <w:r>
              <w:rPr>
                <w:rFonts w:ascii="Consolas" w:hAnsi="Consolas"/>
              </w:rPr>
              <w:t>e1/src/e1_pipeline/db_init.py</w:t>
            </w:r>
            <w:r>
              <w:t xml:space="preserve"> + </w:t>
            </w:r>
            <w:r>
              <w:rPr>
                <w:b/>
                <w:color w:val="C00000"/>
              </w:rPr>
              <w:t>À AJOUTER : MCD/MLD/MPD + captures schéma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A2 / C5</w:t>
            </w:r>
            <w:r>
              <w:t xml:space="preserve"> Mise à disposition via API</w:t>
            </w:r>
          </w:p>
        </w:tc>
        <w:tc>
          <w:tcPr>
            <w:tcW w:type="dxa" w:w="2160"/>
          </w:tcPr>
          <w:p>
            <w:r/>
            <w:r>
              <w:t>API REST documentée, sécurisée, endpoints</w:t>
            </w:r>
          </w:p>
        </w:tc>
        <w:tc>
          <w:tcPr>
            <w:tcW w:type="dxa" w:w="2160"/>
          </w:tcPr>
          <w:p>
            <w:r/>
            <w:r>
              <w:t>API FastAPI existante (JWT, OpenAPI, endpoints par domaine)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backend_service/src/main.py</w:t>
            </w:r>
            <w:r>
              <w:t xml:space="preserve">, </w:t>
            </w:r>
            <w:r>
              <w:rPr>
                <w:rFonts w:ascii="Consolas" w:hAnsi="Consolas"/>
              </w:rPr>
              <w:t>backend_service/src/api/__init__.py</w:t>
            </w:r>
            <w:r>
              <w:t xml:space="preserve">, </w:t>
            </w:r>
            <w:r>
              <w:rPr>
                <w:rFonts w:ascii="Consolas" w:hAnsi="Consolas"/>
              </w:rPr>
              <w:t>e1/docs/c5_api_proof.md</w:t>
            </w:r>
            <w:r>
              <w:t xml:space="preserve"> + </w:t>
            </w:r>
            <w:r>
              <w:rPr>
                <w:b/>
                <w:color w:val="C00000"/>
              </w:rPr>
              <w:t>À AJOUTER : captures Swagger + requêtes exemples</w:t>
            </w:r>
          </w:p>
        </w:tc>
      </w:tr>
    </w:tbl>
    <w:p/>
    <w:p>
      <w:pPr>
        <w:pStyle w:val="Heading3"/>
      </w:pPr>
      <w:r>
        <w:t>Choix d’implémentation (périmètre E1)</w:t>
      </w:r>
    </w:p>
    <w:p/>
    <w:p>
      <w:r>
        <w:t xml:space="preserve">Afin de respecter le cadre d’évaluation et de ne pas perturber l’application principale, une implémentation </w:t>
      </w:r>
      <w:r>
        <w:rPr>
          <w:b/>
        </w:rPr>
        <w:t>isolée</w:t>
      </w:r>
      <w:r>
        <w:t xml:space="preserve"> a été réalisée dans le dossier : </w:t>
      </w:r>
      <w:r>
        <w:rPr>
          <w:rFonts w:ascii="Consolas" w:hAnsi="Consolas"/>
        </w:rPr>
        <w:t>e1/</w:t>
      </w:r>
      <w:r>
        <w:t>.</w:t>
      </w:r>
    </w:p>
    <w:p/>
    <w:p>
      <w:r>
        <w:t>Contraintes respectées :</w:t>
      </w:r>
    </w:p>
    <w:p/>
    <w:p>
      <w:pPr>
        <w:pStyle w:val="ListBullet"/>
      </w:pPr>
      <w:r>
        <w:t>Aucun changement dans les services existants (API, OCR, base principale, etc.).</w:t>
      </w:r>
    </w:p>
    <w:p>
      <w:pPr>
        <w:pStyle w:val="ListBullet"/>
      </w:pPr>
      <w:r>
        <w:t xml:space="preserve">Aucun ajout d’une nouvelle API spécifique dans </w:t>
      </w:r>
      <w:r>
        <w:rPr>
          <w:rFonts w:ascii="Consolas" w:hAnsi="Consolas"/>
        </w:rPr>
        <w:t>e1/</w:t>
      </w:r>
      <w:r>
        <w:t xml:space="preserve"> : la preuve C5 s’appuie sur l’API existante du projet.</w:t>
      </w:r>
    </w:p>
    <w:p>
      <w:pPr>
        <w:pStyle w:val="ListBullet"/>
      </w:pPr>
      <w:r>
        <w:t xml:space="preserve">Collecte basée sur des </w:t>
      </w:r>
      <w:r>
        <w:rPr>
          <w:b/>
        </w:rPr>
        <w:t>données publiques</w:t>
      </w:r>
      <w:r>
        <w:t xml:space="preserve"> (principalement Wikipedia) + fichiers de démonstration.</w:t>
      </w:r>
    </w:p>
    <w:p>
      <w:pPr>
        <w:pStyle w:val="ListBullet"/>
      </w:pPr>
      <w:r>
        <w:t xml:space="preserve">Mise en place de </w:t>
      </w:r>
      <w:r>
        <w:rPr>
          <w:b/>
        </w:rPr>
        <w:t>deux bases SQLite</w:t>
      </w:r>
      <w:r>
        <w:t xml:space="preserve"> distinctes :</w:t>
      </w:r>
    </w:p>
    <w:p>
      <w:pPr>
        <w:pStyle w:val="ListBullet"/>
      </w:pPr>
      <w:r>
        <w:rPr>
          <w:rFonts w:ascii="Consolas" w:hAnsi="Consolas"/>
        </w:rPr>
        <w:t>e1/data/wikipedia_external.db</w:t>
      </w:r>
      <w:r>
        <w:t xml:space="preserve"> : base </w:t>
      </w:r>
      <w:r>
        <w:rPr>
          <w:b/>
        </w:rPr>
        <w:t>staging</w:t>
      </w:r>
      <w:r>
        <w:t xml:space="preserve"> (collecte brute Wikipedia)</w:t>
      </w:r>
    </w:p>
    <w:p>
      <w:pPr>
        <w:pStyle w:val="ListBullet"/>
      </w:pPr>
      <w:r>
        <w:rPr>
          <w:rFonts w:ascii="Consolas" w:hAnsi="Consolas"/>
        </w:rPr>
        <w:t>e1/data/flashcards2.db</w:t>
      </w:r>
      <w:r>
        <w:t xml:space="preserve"> : base </w:t>
      </w:r>
      <w:r>
        <w:rPr>
          <w:b/>
        </w:rPr>
        <w:t>finale</w:t>
      </w:r>
      <w:r>
        <w:t xml:space="preserve"> (dataset unifié, nettoyage, exports)</w:t>
      </w:r>
    </w:p>
    <w:p/>
    <w:p>
      <w:pPr>
        <w:pStyle w:val="Heading3"/>
      </w:pPr>
      <w:r>
        <w:t>Présentation générale du projet (contexte — hors périmètre E1)</w:t>
      </w:r>
    </w:p>
    <w:p/>
    <w:p>
      <w:r>
        <w:t xml:space="preserve">Le projet </w:t>
      </w:r>
      <w:r>
        <w:rPr>
          <w:b/>
        </w:rPr>
        <w:t>Flashcards AI</w:t>
      </w:r>
      <w:r>
        <w:t xml:space="preserve"> est construit comme une application complète “de bout en bout” : une interface web permet à un utilisateur de déposer un document, de récupérer le texte, puis de générer et réviser des flashcards.</w:t>
      </w:r>
    </w:p>
    <w:p/>
    <w:p>
      <w:r>
        <w:t xml:space="preserve">Dans le cadre du livrable </w:t>
      </w:r>
      <w:r>
        <w:rPr>
          <w:b/>
        </w:rPr>
        <w:t>E1</w:t>
      </w:r>
      <w:r>
        <w:t>, je m’appuie sur deux éléments complémentaires :</w:t>
      </w:r>
    </w:p>
    <w:p/>
    <w:p>
      <w:r>
        <w:t xml:space="preserve">1. </w:t>
      </w:r>
      <w:r>
        <w:rPr>
          <w:b/>
        </w:rPr>
        <w:t>Le projet principal</w:t>
      </w:r>
      <w:r>
        <w:t xml:space="preserve"> (API REST + base relationnelle) pour illustrer la mise à disposition via API et l’accès à une base relationnelle (C2/C5).</w:t>
      </w:r>
    </w:p>
    <w:p>
      <w:r>
        <w:t xml:space="preserve">2. </w:t>
      </w:r>
      <w:r>
        <w:rPr>
          <w:b/>
        </w:rPr>
        <w:t>Le dossier `e1/`</w:t>
      </w:r>
      <w:r>
        <w:t xml:space="preserve"> (pipeline isolé) pour démontrer une chaîne reproductible de collecte multi-sources, staging, ETL, nettoyage et export.</w:t>
      </w:r>
    </w:p>
    <w:p/>
    <w:p>
      <w:pPr>
        <w:pStyle w:val="Heading4"/>
      </w:pPr>
      <w:r>
        <w:t>Architecture dockerisée (services)</w:t>
      </w:r>
    </w:p>
    <w:p/>
    <w:p>
      <w:r>
        <w:t xml:space="preserve">L’architecture est décrite dans </w:t>
      </w:r>
      <w:r>
        <w:rPr>
          <w:rFonts w:ascii="Consolas" w:hAnsi="Consolas"/>
        </w:rPr>
        <w:t>docker-compose.yml</w:t>
      </w:r>
      <w:r>
        <w:t>. Les services principaux sont :</w:t>
      </w:r>
    </w:p>
    <w:p/>
    <w:p>
      <w:pPr>
        <w:pStyle w:val="ListBullet"/>
      </w:pPr>
      <w:r>
        <w:rPr>
          <w:b/>
        </w:rPr>
        <w:t>Frontend</w:t>
      </w:r>
      <w:r>
        <w:t xml:space="preserve"> (Vue) : exposition web</w:t>
      </w:r>
    </w:p>
    <w:p>
      <w:pPr>
        <w:pStyle w:val="ListBullet"/>
      </w:pPr>
      <w:r>
        <w:rPr>
          <w:b/>
        </w:rPr>
        <w:t>Backend</w:t>
      </w:r>
      <w:r>
        <w:t xml:space="preserve"> (FastAPI) : API REST, authentification JWT, orchestration des traitements</w:t>
      </w:r>
    </w:p>
    <w:p>
      <w:pPr>
        <w:pStyle w:val="ListBullet"/>
      </w:pPr>
      <w:r>
        <w:rPr>
          <w:b/>
        </w:rPr>
        <w:t>OCR service</w:t>
      </w:r>
      <w:r>
        <w:t xml:space="preserve"> : extraction de texte à partir d’images/PDF (</w:t>
      </w:r>
      <w:r>
        <w:rPr>
          <w:b/>
        </w:rPr>
        <w:t>hors périmètre E1</w:t>
      </w:r>
      <w:r>
        <w:t>, mentionné comme contexte projet)</w:t>
      </w:r>
    </w:p>
    <w:p>
      <w:pPr>
        <w:pStyle w:val="ListBullet"/>
      </w:pPr>
      <w:r>
        <w:rPr>
          <w:b/>
        </w:rPr>
        <w:t>LLM service</w:t>
      </w:r>
      <w:r>
        <w:t xml:space="preserve"> : génération de flashcards (</w:t>
      </w:r>
      <w:r>
        <w:rPr>
          <w:b/>
        </w:rPr>
        <w:t>hors périmètre E1</w:t>
      </w:r>
      <w:r>
        <w:t>, mentionné comme contexte projet)</w:t>
      </w:r>
    </w:p>
    <w:p>
      <w:pPr>
        <w:pStyle w:val="ListBullet"/>
      </w:pPr>
      <w:r>
        <w:rPr>
          <w:b/>
        </w:rPr>
        <w:t>Redis</w:t>
      </w:r>
      <w:r>
        <w:t xml:space="preserve"> : support au rate limiting</w:t>
      </w:r>
    </w:p>
    <w:p>
      <w:pPr>
        <w:pStyle w:val="ListBullet"/>
      </w:pPr>
      <w:r>
        <w:rPr>
          <w:b/>
        </w:rPr>
        <w:t>MLflow</w:t>
      </w:r>
      <w:r>
        <w:t xml:space="preserve"> : tracking/monitoring des composants ML (contexte projet)</w:t>
      </w:r>
    </w:p>
    <w:p/>
    <w:p>
      <w:r>
        <w:t xml:space="preserve">Repères techniques (extraits du </w:t>
      </w:r>
      <w:r>
        <w:rPr>
          <w:rFonts w:ascii="Consolas" w:hAnsi="Consolas"/>
        </w:rPr>
        <w:t>docker-compose.yml</w:t>
      </w:r>
      <w:r>
        <w:t>) :</w:t>
      </w:r>
    </w:p>
    <w:p/>
    <w:p>
      <w:pPr>
        <w:pStyle w:val="ListBullet"/>
      </w:pPr>
      <w:r>
        <w:t xml:space="preserve">Backend : </w:t>
      </w:r>
      <w:r>
        <w:rPr>
          <w:rFonts w:ascii="Consolas" w:hAnsi="Consolas"/>
        </w:rPr>
        <w:t>http://localhost:8002</w:t>
      </w:r>
      <w:r>
        <w:t xml:space="preserve"> (healthcheck </w:t>
      </w:r>
      <w:r>
        <w:rPr>
          <w:rFonts w:ascii="Consolas" w:hAnsi="Consolas"/>
        </w:rPr>
        <w:t>/health</w:t>
      </w:r>
      <w:r>
        <w:t>)</w:t>
      </w:r>
    </w:p>
    <w:p>
      <w:pPr>
        <w:pStyle w:val="ListBullet"/>
      </w:pPr>
      <w:r>
        <w:t xml:space="preserve">OpenAPI : </w:t>
      </w:r>
      <w:r>
        <w:rPr>
          <w:rFonts w:ascii="Consolas" w:hAnsi="Consolas"/>
        </w:rPr>
        <w:t>http://localhost:8002/api/v1/openapi.json</w:t>
      </w:r>
    </w:p>
    <w:p>
      <w:pPr>
        <w:pStyle w:val="ListBullet"/>
      </w:pPr>
      <w:r>
        <w:t xml:space="preserve">Frontend : </w:t>
      </w:r>
      <w:r>
        <w:rPr>
          <w:rFonts w:ascii="Consolas" w:hAnsi="Consolas"/>
        </w:rPr>
        <w:t>http://localhost:8080</w:t>
      </w:r>
    </w:p>
    <w:p/>
    <w:p>
      <w:r>
        <w:rPr>
          <w:b/>
          <w:color w:val="C00000"/>
        </w:rPr>
        <w:t>À AJOUTER : capture “docker-compose.yml” (liste des services + ports)</w:t>
      </w:r>
    </w:p>
    <w:p/>
    <w:p>
      <w:pPr>
        <w:pStyle w:val="Heading4"/>
      </w:pPr>
      <w:r>
        <w:t>Base de données principale (projet)</w:t>
      </w:r>
    </w:p>
    <w:p/>
    <w:p>
      <w:r>
        <w:t xml:space="preserve">Le backend s’appuie sur une base relationnelle SQLite (configurée via </w:t>
      </w:r>
      <w:r>
        <w:rPr>
          <w:rFonts w:ascii="Consolas" w:hAnsi="Consolas"/>
        </w:rPr>
        <w:t>DATABASE_URL</w:t>
      </w:r>
      <w:r>
        <w:t xml:space="preserve">), et un module dédié </w:t>
      </w:r>
      <w:r>
        <w:rPr>
          <w:rFonts w:ascii="Consolas" w:hAnsi="Consolas"/>
        </w:rPr>
        <w:t>db_module/</w:t>
      </w:r>
      <w:r>
        <w:t xml:space="preserve"> regroupe les modèles et la couche d’accès (SQLAlchemy).</w:t>
      </w:r>
    </w:p>
    <w:p/>
    <w:p>
      <w:r>
        <w:t>Schéma conceptuel et documentation associée (projet) :</w:t>
      </w:r>
    </w:p>
    <w:p/>
    <w:p>
      <w:pPr>
        <w:pStyle w:val="ListBullet"/>
      </w:pPr>
      <w:r>
        <w:rPr>
          <w:rFonts w:ascii="Consolas" w:hAnsi="Consolas"/>
        </w:rPr>
        <w:t>docs/database_schema.md</w:t>
      </w:r>
      <w:r>
        <w:t xml:space="preserve"> (diagramme)</w:t>
      </w:r>
    </w:p>
    <w:p>
      <w:pPr>
        <w:pStyle w:val="ListBullet"/>
      </w:pPr>
      <w:r>
        <w:rPr>
          <w:rFonts w:ascii="Consolas" w:hAnsi="Consolas"/>
        </w:rPr>
        <w:t>docs/database_mcd.md</w:t>
      </w:r>
      <w:r>
        <w:t xml:space="preserve"> / </w:t>
      </w:r>
      <w:r>
        <w:rPr>
          <w:rFonts w:ascii="Consolas" w:hAnsi="Consolas"/>
        </w:rPr>
        <w:t>docs/database_mpd.md</w:t>
      </w:r>
      <w:r>
        <w:t xml:space="preserve"> (Merise / MPD)</w:t>
      </w:r>
    </w:p>
    <w:p>
      <w:pPr>
        <w:pStyle w:val="ListBullet"/>
      </w:pPr>
      <w:r>
        <w:t xml:space="preserve">Modèles SQLAlchemy : </w:t>
      </w:r>
      <w:r>
        <w:rPr>
          <w:rFonts w:ascii="Consolas" w:hAnsi="Consolas"/>
        </w:rPr>
        <w:t>db_module/models.py</w:t>
      </w:r>
    </w:p>
    <w:p/>
    <w:p>
      <w:r>
        <w:rPr>
          <w:b/>
          <w:color w:val="C00000"/>
        </w:rPr>
        <w:t>À AJOUTER : capture du schéma (diagramme) + 1 capture d’une table (ex: users, documents) dans un outil SQLite</w:t>
      </w:r>
    </w:p>
    <w:p/>
    <w:p>
      <w:pPr>
        <w:pStyle w:val="Heading3"/>
      </w:pPr>
      <w:r>
        <w:t>Reproductibilité</w:t>
      </w:r>
    </w:p>
    <w:p/>
    <w:p>
      <w:r>
        <w:t>Le pipeline E1 est exécutable en une commande :</w:t>
      </w:r>
    </w:p>
    <w:p/>
    <w:p>
      <w:pPr>
        <w:pStyle w:val="ListBullet"/>
      </w:pPr>
      <w:r>
        <w:rPr>
          <w:rFonts w:ascii="Consolas" w:hAnsi="Consolas"/>
        </w:rPr>
        <w:t>python e1/run_all.py</w:t>
      </w:r>
    </w:p>
    <w:p/>
    <w:p>
      <w:r>
        <w:t xml:space="preserve">Les paramètres (chemins, sources, limites de collecte) sont centralisés dans </w:t>
      </w:r>
      <w:r>
        <w:rPr>
          <w:rFonts w:ascii="Consolas" w:hAnsi="Consolas"/>
        </w:rPr>
        <w:t>e1/config/config.json</w:t>
      </w:r>
      <w:r>
        <w:t>.</w:t>
      </w:r>
    </w:p>
    <w:p/>
    <w:p>
      <w:pPr>
        <w:pStyle w:val="Heading3"/>
      </w:pPr>
      <w:r>
        <w:t>Vue d’ensemble du flux (DataFlow)</w:t>
      </w:r>
    </w:p>
    <w:p/>
    <w:p>
      <w:r>
        <w:t xml:space="preserve">Le flux de données E1 suit une logique </w:t>
      </w:r>
      <w:r>
        <w:rPr>
          <w:i/>
        </w:rPr>
        <w:t>staging → dataset final → export</w:t>
      </w:r>
      <w:r>
        <w:t xml:space="preserve"> :</w:t>
      </w:r>
    </w:p>
    <w:p/>
    <w:p>
      <w:r>
        <w:t xml:space="preserve">1. </w:t>
      </w:r>
      <w:r>
        <w:rPr>
          <w:b/>
        </w:rPr>
        <w:t>Collecte</w:t>
      </w:r>
      <w:r>
        <w:t xml:space="preserve"> (Wikipedia API, web scraping, fichiers, dump Wikimedia via Spark)</w:t>
      </w:r>
    </w:p>
    <w:p>
      <w:r>
        <w:t xml:space="preserve">2. </w:t>
      </w:r>
      <w:r>
        <w:rPr>
          <w:b/>
        </w:rPr>
        <w:t>Staging</w:t>
      </w:r>
      <w:r>
        <w:t xml:space="preserve"> (stockage brut Wikipedia dans </w:t>
      </w:r>
      <w:r>
        <w:rPr>
          <w:rFonts w:ascii="Consolas" w:hAnsi="Consolas"/>
        </w:rPr>
        <w:t>wikipedia_external.db</w:t>
      </w:r>
      <w:r>
        <w:t>)</w:t>
      </w:r>
    </w:p>
    <w:p>
      <w:r>
        <w:t xml:space="preserve">3. </w:t>
      </w:r>
      <w:r>
        <w:rPr>
          <w:b/>
        </w:rPr>
        <w:t>ETL</w:t>
      </w:r>
      <w:r>
        <w:t xml:space="preserve"> (copie vers dataset unifié </w:t>
      </w:r>
      <w:r>
        <w:rPr>
          <w:rFonts w:ascii="Consolas" w:hAnsi="Consolas"/>
        </w:rPr>
        <w:t>flashcards2.db.raw_items</w:t>
      </w:r>
      <w:r>
        <w:t>)</w:t>
      </w:r>
    </w:p>
    <w:p>
      <w:r>
        <w:t xml:space="preserve">4. </w:t>
      </w:r>
      <w:r>
        <w:rPr>
          <w:b/>
        </w:rPr>
        <w:t>Nettoyage</w:t>
      </w:r>
      <w:r>
        <w:t xml:space="preserve"> (normalisation, score qualité, déduplication → </w:t>
      </w:r>
      <w:r>
        <w:rPr>
          <w:rFonts w:ascii="Consolas" w:hAnsi="Consolas"/>
        </w:rPr>
        <w:t>clean_items</w:t>
      </w:r>
      <w:r>
        <w:t>)</w:t>
      </w:r>
    </w:p>
    <w:p>
      <w:r>
        <w:t xml:space="preserve">5. </w:t>
      </w:r>
      <w:r>
        <w:rPr>
          <w:b/>
        </w:rPr>
        <w:t>Mise à disposition</w:t>
      </w:r>
      <w:r>
        <w:t xml:space="preserve"> (exports CSV + JSONL)</w:t>
      </w:r>
    </w:p>
    <w:p/>
    <w:p>
      <w:r>
        <w:rPr>
          <w:rFonts w:ascii="Consolas" w:hAnsi="Consolas"/>
          <w:sz w:val="20"/>
        </w:rPr>
        <w:t>flowchart LR</w:t>
        <w:br/>
      </w:r>
      <w:r>
        <w:rPr>
          <w:rFonts w:ascii="Consolas" w:hAnsi="Consolas"/>
          <w:sz w:val="20"/>
        </w:rPr>
        <w:t xml:space="preserve">  A[Sources C1] --&gt;|Wikipedia API| B[(wikipedia_external.db)]</w:t>
        <w:br/>
      </w:r>
      <w:r>
        <w:rPr>
          <w:rFonts w:ascii="Consolas" w:hAnsi="Consolas"/>
          <w:sz w:val="20"/>
        </w:rPr>
        <w:t xml:space="preserve">  A --&gt;|Dump titles (Spark)| B</w:t>
        <w:br/>
      </w:r>
      <w:r>
        <w:rPr>
          <w:rFonts w:ascii="Consolas" w:hAnsi="Consolas"/>
          <w:sz w:val="20"/>
        </w:rPr>
        <w:t xml:space="preserve">  A --&gt;|Fichiers CSV/JSON/XML| C[(flashcards2.db)]</w:t>
        <w:br/>
      </w:r>
      <w:r>
        <w:rPr>
          <w:rFonts w:ascii="Consolas" w:hAnsi="Consolas"/>
          <w:sz w:val="20"/>
        </w:rPr>
        <w:t xml:space="preserve">  A --&gt;|Web scraping| C</w:t>
        <w:br/>
      </w:r>
      <w:r>
        <w:rPr>
          <w:rFonts w:ascii="Consolas" w:hAnsi="Consolas"/>
          <w:sz w:val="20"/>
        </w:rPr>
        <w:t xml:space="preserve">  B --&gt;|ETL Wikipedia| C</w:t>
        <w:br/>
      </w:r>
      <w:r>
        <w:rPr>
          <w:rFonts w:ascii="Consolas" w:hAnsi="Consolas"/>
          <w:sz w:val="20"/>
        </w:rPr>
        <w:t xml:space="preserve">  C --&gt;|Cleaning| D[clean_items]</w:t>
        <w:br/>
      </w:r>
      <w:r>
        <w:rPr>
          <w:rFonts w:ascii="Consolas" w:hAnsi="Consolas"/>
          <w:sz w:val="20"/>
        </w:rPr>
        <w:t xml:space="preserve">  D --&gt;|Export| E[CSV + JSONL]</w:t>
      </w:r>
    </w:p>
    <w:p/>
    <w:p>
      <w:r>
        <w:rPr>
          <w:b/>
          <w:color w:val="C00000"/>
        </w:rPr>
        <w:t>À AJOUTER : image du dataflow (export Mermaid en PNG ou capture d’écran)</w:t>
      </w:r>
    </w:p>
    <w:p/>
    <w:p/>
    <w:p>
      <w:pPr>
        <w:pStyle w:val="Heading2"/>
      </w:pPr>
      <w:r>
        <w:t>A1. Compétence : Collecte de Données</w:t>
      </w:r>
    </w:p>
    <w:p/>
    <w:p>
      <w:pPr>
        <w:pStyle w:val="Heading3"/>
      </w:pPr>
      <w:r>
        <w:t>C1. Extraction de Données</w:t>
      </w:r>
    </w:p>
    <w:p/>
    <w:p>
      <w:r>
        <w:t xml:space="preserve">L’implémentation E1 vise à couvrir plusieurs modalités d’extraction de données, tout en conservant un pipeline </w:t>
      </w:r>
      <w:r>
        <w:rPr>
          <w:b/>
        </w:rPr>
        <w:t>simple</w:t>
      </w:r>
      <w:r>
        <w:t xml:space="preserve">, </w:t>
      </w:r>
      <w:r>
        <w:rPr>
          <w:b/>
        </w:rPr>
        <w:t>traçable</w:t>
      </w:r>
      <w:r>
        <w:t xml:space="preserve"> et </w:t>
      </w:r>
      <w:r>
        <w:rPr>
          <w:b/>
        </w:rPr>
        <w:t>reproductible</w:t>
      </w:r>
      <w:r>
        <w:t>.</w:t>
      </w:r>
    </w:p>
    <w:p/>
    <w:p>
      <w:r>
        <w:t>L’ensemble est piloté par :</w:t>
      </w:r>
    </w:p>
    <w:p/>
    <w:p>
      <w:pPr>
        <w:pStyle w:val="ListBullet"/>
      </w:pPr>
      <w:r>
        <w:t xml:space="preserve">Script d’orchestration : </w:t>
      </w:r>
      <w:r>
        <w:rPr>
          <w:rFonts w:ascii="Consolas" w:hAnsi="Consolas"/>
        </w:rPr>
        <w:t>e1/run_all.py</w:t>
      </w:r>
    </w:p>
    <w:p>
      <w:pPr>
        <w:pStyle w:val="ListBullet"/>
      </w:pPr>
      <w:r>
        <w:t xml:space="preserve">Configuration centralisée : </w:t>
      </w:r>
      <w:r>
        <w:rPr>
          <w:rFonts w:ascii="Consolas" w:hAnsi="Consolas"/>
        </w:rPr>
        <w:t>e1/config/config.json</w:t>
      </w:r>
    </w:p>
    <w:p/>
    <w:p>
      <w:pPr>
        <w:pStyle w:val="Heading4"/>
      </w:pPr>
      <w:r>
        <w:t>Contraintes techniques identifiées (par type de source)</w:t>
      </w:r>
    </w:p>
    <w:p/>
    <w:p>
      <w:r>
        <w:rPr>
          <w:b/>
        </w:rPr>
        <w:t>Service web (Wikipedia API, HTTP/JSON)</w:t>
      </w:r>
    </w:p>
    <w:p/>
    <w:p>
      <w:pPr>
        <w:pStyle w:val="ListBullet"/>
      </w:pPr>
      <w:r>
        <w:rPr>
          <w:b/>
        </w:rPr>
        <w:t>Qualité/variabilité du contenu</w:t>
      </w:r>
      <w:r>
        <w:t xml:space="preserve"> : certaines pages peuvent retourner un contenu court ou non pertinent (ex. pages d’homonymie).</w:t>
      </w:r>
    </w:p>
    <w:p>
      <w:pPr>
        <w:pStyle w:val="ListBullet"/>
      </w:pPr>
      <w:r>
        <w:rPr>
          <w:b/>
        </w:rPr>
        <w:t>Contraintes réseau</w:t>
      </w:r>
      <w:r>
        <w:t xml:space="preserve"> : timeouts, erreurs transitoires, encodage.</w:t>
      </w:r>
    </w:p>
    <w:p>
      <w:pPr>
        <w:pStyle w:val="ListBullet"/>
      </w:pPr>
      <w:r>
        <w:rPr>
          <w:b/>
        </w:rPr>
        <w:t>Bonnes pratiques</w:t>
      </w:r>
      <w:r>
        <w:t xml:space="preserve"> : identification via </w:t>
      </w:r>
      <w:r>
        <w:rPr>
          <w:rFonts w:ascii="Consolas" w:hAnsi="Consolas"/>
        </w:rPr>
        <w:t>User-Agent</w:t>
      </w:r>
      <w:r>
        <w:t xml:space="preserve"> et paramétrage des délais (voir </w:t>
      </w:r>
      <w:r>
        <w:rPr>
          <w:rFonts w:ascii="Consolas" w:hAnsi="Consolas"/>
        </w:rPr>
        <w:t>wikipedia_api.user_agent</w:t>
      </w:r>
      <w:r>
        <w:t xml:space="preserve"> et </w:t>
      </w:r>
      <w:r>
        <w:rPr>
          <w:rFonts w:ascii="Consolas" w:hAnsi="Consolas"/>
        </w:rPr>
        <w:t>timeout_seconds</w:t>
      </w:r>
      <w:r>
        <w:t xml:space="preserve"> dans </w:t>
      </w:r>
      <w:r>
        <w:rPr>
          <w:rFonts w:ascii="Consolas" w:hAnsi="Consolas"/>
        </w:rPr>
        <w:t>e1/config/config.json</w:t>
      </w:r>
      <w:r>
        <w:t>).</w:t>
      </w:r>
    </w:p>
    <w:p/>
    <w:p>
      <w:r>
        <w:rPr>
          <w:b/>
        </w:rPr>
        <w:t>Web scraping (HTML non structuré)</w:t>
      </w:r>
    </w:p>
    <w:p/>
    <w:p>
      <w:pPr>
        <w:pStyle w:val="ListBullet"/>
      </w:pPr>
      <w:r>
        <w:rPr>
          <w:b/>
        </w:rPr>
        <w:t>Bruit HTML</w:t>
      </w:r>
      <w:r>
        <w:t xml:space="preserve"> : exclusion des balises non textuelles (script/style/noscript) et extraction du texte utile (voir </w:t>
      </w:r>
      <w:r>
        <w:rPr>
          <w:rFonts w:ascii="Consolas" w:hAnsi="Consolas"/>
        </w:rPr>
        <w:t>e1/src/e1_pipeline/web_scraping.py</w:t>
      </w:r>
      <w:r>
        <w:t>).</w:t>
      </w:r>
    </w:p>
    <w:p>
      <w:pPr>
        <w:pStyle w:val="ListBullet"/>
      </w:pPr>
      <w:r>
        <w:rPr>
          <w:b/>
        </w:rPr>
        <w:t>Risque de fragments</w:t>
      </w:r>
      <w:r>
        <w:t xml:space="preserve"> : application d’un seuil minimal de longueur avant insertion dans la base finale.</w:t>
      </w:r>
    </w:p>
    <w:p/>
    <w:p>
      <w:r>
        <w:rPr>
          <w:b/>
        </w:rPr>
        <w:t>Fichiers (CSV/JSON/XML)</w:t>
      </w:r>
    </w:p>
    <w:p/>
    <w:p>
      <w:pPr>
        <w:pStyle w:val="ListBullet"/>
      </w:pPr>
      <w:r>
        <w:rPr>
          <w:b/>
        </w:rPr>
        <w:t>Hétérogénéité</w:t>
      </w:r>
      <w:r>
        <w:t xml:space="preserve"> : schémas différents selon les formats ; standardisation vers un schéma commun (table </w:t>
      </w:r>
      <w:r>
        <w:rPr>
          <w:rFonts w:ascii="Consolas" w:hAnsi="Consolas"/>
        </w:rPr>
        <w:t>raw_items</w:t>
      </w:r>
      <w:r>
        <w:t>).</w:t>
      </w:r>
    </w:p>
    <w:p>
      <w:pPr>
        <w:pStyle w:val="ListBullet"/>
      </w:pPr>
      <w:r>
        <w:rPr>
          <w:b/>
        </w:rPr>
        <w:t>Encodage</w:t>
      </w:r>
      <w:r>
        <w:t xml:space="preserve"> : lecture en UTF‑8 et normalisation des retours à la ligne.</w:t>
      </w:r>
    </w:p>
    <w:p/>
    <w:p>
      <w:r>
        <w:rPr>
          <w:b/>
        </w:rPr>
        <w:t>Big Data (dump Wikimedia)</w:t>
      </w:r>
    </w:p>
    <w:p/>
    <w:p>
      <w:pPr>
        <w:pStyle w:val="ListBullet"/>
      </w:pPr>
      <w:r>
        <w:rPr>
          <w:b/>
        </w:rPr>
        <w:t>Volumétrie</w:t>
      </w:r>
      <w:r>
        <w:t xml:space="preserve"> : traitement via Spark (API DataFrame), exécutable en local.</w:t>
      </w:r>
    </w:p>
    <w:p>
      <w:pPr>
        <w:pStyle w:val="ListBullet"/>
      </w:pPr>
      <w:r>
        <w:rPr>
          <w:b/>
        </w:rPr>
        <w:t>Prérequis/temps</w:t>
      </w:r>
      <w:r>
        <w:t xml:space="preserve"> : étape activable selon le contexte ; par défaut, le téléchargement automatique est désactivé pour conserver une exécution reproductible hors-ligne.</w:t>
      </w:r>
    </w:p>
    <w:p/>
    <w:p>
      <w:pPr>
        <w:pStyle w:val="Heading4"/>
      </w:pPr>
      <w:r>
        <w:t>Spécifications techniques (extraction &amp; stockage)</w:t>
      </w:r>
    </w:p>
    <w:p/>
    <w:p>
      <w:pPr>
        <w:pStyle w:val="ListBullet"/>
      </w:pPr>
      <w:r>
        <w:rPr>
          <w:b/>
        </w:rPr>
        <w:t>Standard de stockage E1</w:t>
      </w:r>
      <w:r>
        <w:t xml:space="preserve"> : toutes les sources convergent vers </w:t>
      </w:r>
      <w:r>
        <w:rPr>
          <w:rFonts w:ascii="Consolas" w:hAnsi="Consolas"/>
        </w:rPr>
        <w:t>flashcards2.db.raw_items</w:t>
      </w:r>
      <w:r>
        <w:t xml:space="preserve"> avec les champs </w:t>
      </w:r>
      <w:r>
        <w:rPr>
          <w:rFonts w:ascii="Consolas" w:hAnsi="Consolas"/>
        </w:rPr>
        <w:t>source</w:t>
      </w:r>
      <w:r>
        <w:t xml:space="preserve">, </w:t>
      </w:r>
      <w:r>
        <w:rPr>
          <w:rFonts w:ascii="Consolas" w:hAnsi="Consolas"/>
        </w:rPr>
        <w:t>external_id</w:t>
      </w:r>
      <w:r>
        <w:t xml:space="preserve">, </w:t>
      </w:r>
      <w:r>
        <w:rPr>
          <w:rFonts w:ascii="Consolas" w:hAnsi="Consolas"/>
        </w:rPr>
        <w:t>raw_text</w:t>
      </w:r>
      <w:r>
        <w:t xml:space="preserve">, </w:t>
      </w:r>
      <w:r>
        <w:rPr>
          <w:rFonts w:ascii="Consolas" w:hAnsi="Consolas"/>
        </w:rPr>
        <w:t>raw_meta_json</w:t>
      </w:r>
      <w:r>
        <w:t xml:space="preserve">, </w:t>
      </w:r>
      <w:r>
        <w:rPr>
          <w:rFonts w:ascii="Consolas" w:hAnsi="Consolas"/>
        </w:rPr>
        <w:t>fetched_at</w:t>
      </w:r>
      <w:r>
        <w:t xml:space="preserve">, </w:t>
      </w:r>
      <w:r>
        <w:rPr>
          <w:rFonts w:ascii="Consolas" w:hAnsi="Consolas"/>
        </w:rPr>
        <w:t>content_hash</w:t>
      </w:r>
      <w:r>
        <w:t>.</w:t>
      </w:r>
    </w:p>
    <w:p>
      <w:pPr>
        <w:pStyle w:val="ListBullet"/>
      </w:pPr>
      <w:r>
        <w:rPr>
          <w:b/>
        </w:rPr>
        <w:t>Déduplication &amp; idempotence</w:t>
      </w:r>
      <w:r>
        <w:t xml:space="preserve"> : </w:t>
      </w:r>
      <w:r>
        <w:rPr>
          <w:rFonts w:ascii="Consolas" w:hAnsi="Consolas"/>
        </w:rPr>
        <w:t>content_hash</w:t>
      </w:r>
      <w:r>
        <w:t xml:space="preserve"> est unique (SHA256) ; une relance du pipeline n’insère pas de doublons.</w:t>
      </w:r>
    </w:p>
    <w:p>
      <w:pPr>
        <w:pStyle w:val="ListBullet"/>
      </w:pPr>
      <w:r>
        <w:rPr>
          <w:b/>
        </w:rPr>
        <w:t>Traçabilité</w:t>
      </w:r>
      <w:r>
        <w:t xml:space="preserve"> : chaque étape enregistre une exécution dans </w:t>
      </w:r>
      <w:r>
        <w:rPr>
          <w:rFonts w:ascii="Consolas" w:hAnsi="Consolas"/>
        </w:rPr>
        <w:t>flashcards2.db.runs</w:t>
      </w:r>
      <w:r>
        <w:t xml:space="preserve"> (horodatage, statut, paramètres, message d’erreur le cas échéant).</w:t>
      </w:r>
    </w:p>
    <w:p/>
    <w:p>
      <w:pPr>
        <w:pStyle w:val="Heading4"/>
      </w:pPr>
      <w:r>
        <w:t>1) Extraction via service web — Wikipedia API (HTTP/JSON)</w:t>
      </w:r>
    </w:p>
    <w:p/>
    <w:p>
      <w:pPr>
        <w:pStyle w:val="ListBullet"/>
      </w:pPr>
      <w:r>
        <w:t>Source : MediaWiki API (</w:t>
      </w:r>
      <w:r>
        <w:rPr>
          <w:rFonts w:ascii="Consolas" w:hAnsi="Consolas"/>
        </w:rPr>
        <w:t>https://en.wikipedia.org/w/api.php</w:t>
      </w:r>
      <w:r>
        <w:t>)</w:t>
      </w:r>
    </w:p>
    <w:p>
      <w:pPr>
        <w:pStyle w:val="ListBullet"/>
      </w:pPr>
      <w:r>
        <w:t>Objectif : extraire rapidement des contenus textuels publics sur des thèmes utiles pour générer des flashcards.</w:t>
      </w:r>
    </w:p>
    <w:p>
      <w:pPr>
        <w:pStyle w:val="ListBullet"/>
      </w:pPr>
      <w:r>
        <w:t>Paramètres (config) :</w:t>
      </w:r>
    </w:p>
    <w:p>
      <w:pPr>
        <w:pStyle w:val="ListBullet"/>
      </w:pPr>
      <w:r>
        <w:rPr>
          <w:rFonts w:ascii="Consolas" w:hAnsi="Consolas"/>
        </w:rPr>
        <w:t>keywords</w:t>
      </w:r>
      <w:r>
        <w:t xml:space="preserve"> (ex : </w:t>
      </w:r>
      <w:r>
        <w:rPr>
          <w:i/>
        </w:rPr>
        <w:t>machine learning</w:t>
      </w:r>
      <w:r>
        <w:t xml:space="preserve">, </w:t>
      </w:r>
      <w:r>
        <w:rPr>
          <w:i/>
        </w:rPr>
        <w:t>neural network</w:t>
      </w:r>
      <w:r>
        <w:t>)</w:t>
      </w:r>
    </w:p>
    <w:p>
      <w:pPr>
        <w:pStyle w:val="ListBullet"/>
      </w:pPr>
      <w:r>
        <w:rPr>
          <w:rFonts w:ascii="Consolas" w:hAnsi="Consolas"/>
        </w:rPr>
        <w:t>search_limit</w:t>
      </w:r>
      <w:r>
        <w:t xml:space="preserve"> (limite de résultats par mot-clé)</w:t>
      </w:r>
    </w:p>
    <w:p>
      <w:pPr>
        <w:pStyle w:val="ListBullet"/>
      </w:pPr>
      <w:r>
        <w:rPr>
          <w:rFonts w:ascii="Consolas" w:hAnsi="Consolas"/>
        </w:rPr>
        <w:t>user_agent</w:t>
      </w:r>
      <w:r>
        <w:t xml:space="preserve">, </w:t>
      </w:r>
      <w:r>
        <w:rPr>
          <w:rFonts w:ascii="Consolas" w:hAnsi="Consolas"/>
        </w:rPr>
        <w:t>timeout_seconds</w:t>
      </w:r>
    </w:p>
    <w:p>
      <w:pPr>
        <w:pStyle w:val="ListBullet"/>
      </w:pPr>
      <w:r>
        <w:t xml:space="preserve">Implémentation : </w:t>
      </w:r>
      <w:r>
        <w:rPr>
          <w:rFonts w:ascii="Consolas" w:hAnsi="Consolas"/>
        </w:rPr>
        <w:t>e1/src/e1_pipeline/wikipedia_api.py</w:t>
      </w:r>
    </w:p>
    <w:p/>
    <w:p>
      <w:r>
        <w:rPr>
          <w:b/>
        </w:rPr>
        <w:t>Spécification d’appels (extraits)</w:t>
      </w:r>
    </w:p>
    <w:p/>
    <w:p>
      <w:pPr>
        <w:pStyle w:val="ListBullet"/>
      </w:pPr>
      <w:r>
        <w:t xml:space="preserve">Recherche : </w:t>
      </w:r>
      <w:r>
        <w:rPr>
          <w:rFonts w:ascii="Consolas" w:hAnsi="Consolas"/>
        </w:rPr>
        <w:t>action=query&amp;list=search&amp;srsearch=&lt;keyword&gt;&amp;srlimit=&lt;limit&gt;&amp;format=json</w:t>
      </w:r>
    </w:p>
    <w:p>
      <w:pPr>
        <w:pStyle w:val="ListBullet"/>
      </w:pPr>
      <w:r>
        <w:t xml:space="preserve">Récupération du texte : </w:t>
      </w:r>
      <w:r>
        <w:rPr>
          <w:rFonts w:ascii="Consolas" w:hAnsi="Consolas"/>
        </w:rPr>
        <w:t>action=query&amp;prop=extracts&amp;explaintext=1&amp;exsectionformat=plain&amp;pageids=&lt;page_id&gt;&amp;format=json</w:t>
      </w:r>
    </w:p>
    <w:p/>
    <w:p>
      <w:r>
        <w:rPr>
          <w:b/>
        </w:rPr>
        <w:t>Stockage (staging)</w:t>
      </w:r>
    </w:p>
    <w:p/>
    <w:p>
      <w:r>
        <w:t xml:space="preserve">Les résultats sont stockés dans la base de staging </w:t>
      </w:r>
      <w:r>
        <w:rPr>
          <w:rFonts w:ascii="Consolas" w:hAnsi="Consolas"/>
        </w:rPr>
        <w:t>e1/data/wikipedia_external.db</w:t>
      </w:r>
      <w:r>
        <w:t xml:space="preserve">, table </w:t>
      </w:r>
      <w:r>
        <w:rPr>
          <w:rFonts w:ascii="Consolas" w:hAnsi="Consolas"/>
        </w:rPr>
        <w:t>wiki_pages_raw</w:t>
      </w:r>
      <w:r>
        <w:t>.</w:t>
      </w:r>
    </w:p>
    <w:p/>
    <w:p>
      <w:r>
        <w:t xml:space="preserve">Champs principaux : </w:t>
      </w:r>
      <w:r>
        <w:rPr>
          <w:rFonts w:ascii="Consolas" w:hAnsi="Consolas"/>
        </w:rPr>
        <w:t>run_id</w:t>
      </w:r>
      <w:r>
        <w:t xml:space="preserve">, </w:t>
      </w:r>
      <w:r>
        <w:rPr>
          <w:rFonts w:ascii="Consolas" w:hAnsi="Consolas"/>
        </w:rPr>
        <w:t>title</w:t>
      </w:r>
      <w:r>
        <w:t xml:space="preserve">, </w:t>
      </w:r>
      <w:r>
        <w:rPr>
          <w:rFonts w:ascii="Consolas" w:hAnsi="Consolas"/>
        </w:rPr>
        <w:t>page_id</w:t>
      </w:r>
      <w:r>
        <w:t xml:space="preserve">, </w:t>
      </w:r>
      <w:r>
        <w:rPr>
          <w:rFonts w:ascii="Consolas" w:hAnsi="Consolas"/>
        </w:rPr>
        <w:t>url</w:t>
      </w:r>
      <w:r>
        <w:t xml:space="preserve">, </w:t>
      </w:r>
      <w:r>
        <w:rPr>
          <w:rFonts w:ascii="Consolas" w:hAnsi="Consolas"/>
        </w:rPr>
        <w:t>content_raw</w:t>
      </w:r>
      <w:r>
        <w:t xml:space="preserve">, </w:t>
      </w:r>
      <w:r>
        <w:rPr>
          <w:rFonts w:ascii="Consolas" w:hAnsi="Consolas"/>
        </w:rPr>
        <w:t>fetched_at</w:t>
      </w:r>
      <w:r>
        <w:t xml:space="preserve">, </w:t>
      </w:r>
      <w:r>
        <w:rPr>
          <w:rFonts w:ascii="Consolas" w:hAnsi="Consolas"/>
        </w:rPr>
        <w:t>content_hash</w:t>
      </w:r>
      <w:r>
        <w:t>.</w:t>
      </w:r>
    </w:p>
    <w:p/>
    <w:p>
      <w:r>
        <w:t xml:space="preserve">La colonne </w:t>
      </w:r>
      <w:r>
        <w:rPr>
          <w:rFonts w:ascii="Consolas" w:hAnsi="Consolas"/>
        </w:rPr>
        <w:t>content_hash</w:t>
      </w:r>
      <w:r>
        <w:t xml:space="preserve"> est contrainte en </w:t>
      </w:r>
      <w:r>
        <w:rPr>
          <w:rFonts w:ascii="Consolas" w:hAnsi="Consolas"/>
        </w:rPr>
        <w:t>UNIQUE</w:t>
      </w:r>
      <w:r>
        <w:t xml:space="preserve"> afin de garantir la </w:t>
      </w:r>
      <w:r>
        <w:rPr>
          <w:b/>
        </w:rPr>
        <w:t>déduplication</w:t>
      </w:r>
      <w:r>
        <w:t xml:space="preserve"> et l’</w:t>
      </w:r>
      <w:r>
        <w:rPr>
          <w:b/>
        </w:rPr>
        <w:t>idempotence</w:t>
      </w:r>
      <w:r>
        <w:t xml:space="preserve"> (relancer le pipeline ne duplique pas les données).</w:t>
      </w:r>
    </w:p>
    <w:p/>
    <w:p>
      <w:r>
        <w:rPr>
          <w:b/>
          <w:color w:val="C00000"/>
        </w:rPr>
        <w:t xml:space="preserve">À AJOUTER : capture de </w:t>
      </w:r>
      <w:r>
        <w:rPr>
          <w:rFonts w:ascii="Consolas" w:hAnsi="Consolas"/>
          <w:b/>
          <w:color w:val="C00000"/>
        </w:rPr>
        <w:t>wiki_pages_raw</w:t>
      </w:r>
      <w:r>
        <w:rPr>
          <w:b/>
          <w:color w:val="C00000"/>
        </w:rPr>
        <w:t xml:space="preserve"> (2–3 lignes) + exemple de contenu récupéré</w:t>
      </w:r>
    </w:p>
    <w:p/>
    <w:p>
      <w:pPr>
        <w:pStyle w:val="Heading4"/>
      </w:pPr>
      <w:r>
        <w:t>2) Extraction Big Data — dump Wikimedia (PySpark)</w:t>
      </w:r>
    </w:p>
    <w:p/>
    <w:p>
      <w:pPr>
        <w:pStyle w:val="ListBullet"/>
      </w:pPr>
      <w:r>
        <w:t xml:space="preserve">Source : dump officiel Wikimedia : </w:t>
      </w:r>
      <w:r>
        <w:rPr>
          <w:rFonts w:ascii="Consolas" w:hAnsi="Consolas"/>
        </w:rPr>
        <w:t>enwiki-latest-all-titles-in-ns0.gz</w:t>
      </w:r>
    </w:p>
    <w:p>
      <w:pPr>
        <w:pStyle w:val="ListBullet"/>
      </w:pPr>
      <w:r>
        <w:t>Objectif : démontrer la capacité à manipuler une source de grande volumétrie avec un moteur Big Data (Spark), même en environnement local.</w:t>
      </w:r>
    </w:p>
    <w:p>
      <w:pPr>
        <w:pStyle w:val="ListBullet"/>
      </w:pPr>
      <w:r>
        <w:t xml:space="preserve">Implémentation : </w:t>
      </w:r>
      <w:r>
        <w:rPr>
          <w:rFonts w:ascii="Consolas" w:hAnsi="Consolas"/>
        </w:rPr>
        <w:t>e1/src/e1_pipeline/wikimedia_spark.py</w:t>
      </w:r>
    </w:p>
    <w:p/>
    <w:p>
      <w:r>
        <w:rPr>
          <w:b/>
        </w:rPr>
        <w:t>Traitement</w:t>
      </w:r>
    </w:p>
    <w:p/>
    <w:p>
      <w:r>
        <w:t xml:space="preserve">Le pipeline lit le dump de titres, calcule des métadonnées simples (ex : longueur du titre) et stocke le résultat dans </w:t>
      </w:r>
      <w:r>
        <w:rPr>
          <w:rFonts w:ascii="Consolas" w:hAnsi="Consolas"/>
        </w:rPr>
        <w:t>wikipedia_external.db</w:t>
      </w:r>
      <w:r>
        <w:t xml:space="preserve">, table </w:t>
      </w:r>
      <w:r>
        <w:rPr>
          <w:rFonts w:ascii="Consolas" w:hAnsi="Consolas"/>
        </w:rPr>
        <w:t>wiki_titles_raw</w:t>
      </w:r>
      <w:r>
        <w:t>.</w:t>
      </w:r>
    </w:p>
    <w:p/>
    <w:p>
      <w:r>
        <w:rPr>
          <w:b/>
        </w:rPr>
        <w:t>Exécution optionnelle</w:t>
      </w:r>
    </w:p>
    <w:p/>
    <w:p>
      <w:r>
        <w:t xml:space="preserve">Par défaut </w:t>
      </w:r>
      <w:r>
        <w:rPr>
          <w:rFonts w:ascii="Consolas" w:hAnsi="Consolas"/>
        </w:rPr>
        <w:t>auto_download=false</w:t>
      </w:r>
      <w:r>
        <w:t xml:space="preserve"> (voir </w:t>
      </w:r>
      <w:r>
        <w:rPr>
          <w:rFonts w:ascii="Consolas" w:hAnsi="Consolas"/>
        </w:rPr>
        <w:t>e1/config/config.json</w:t>
      </w:r>
      <w:r>
        <w:t xml:space="preserve">) : l’étape peut être activée selon le contexte de démonstration. Cette approche garde la commande </w:t>
      </w:r>
      <w:r>
        <w:rPr>
          <w:rFonts w:ascii="Consolas" w:hAnsi="Consolas"/>
        </w:rPr>
        <w:t>python e1/run_all.py</w:t>
      </w:r>
      <w:r>
        <w:t xml:space="preserve"> exécutable même sans téléchargement.</w:t>
      </w:r>
    </w:p>
    <w:p/>
    <w:p>
      <w:r>
        <w:rPr>
          <w:b/>
          <w:color w:val="C00000"/>
        </w:rPr>
        <w:t xml:space="preserve">À AJOUTER : (optionnel) capture de l’exécution Spark (logs) + table </w:t>
      </w:r>
      <w:r>
        <w:rPr>
          <w:rFonts w:ascii="Consolas" w:hAnsi="Consolas"/>
          <w:b/>
          <w:color w:val="C00000"/>
        </w:rPr>
        <w:t>wiki_titles_raw</w:t>
      </w:r>
      <w:r>
        <w:rPr>
          <w:b/>
          <w:color w:val="C00000"/>
        </w:rPr>
        <w:t xml:space="preserve"> si l’étape est activée</w:t>
      </w:r>
    </w:p>
    <w:p/>
    <w:p>
      <w:pPr>
        <w:pStyle w:val="Heading4"/>
      </w:pPr>
      <w:r>
        <w:t>3) Extraction par web scraping — pages HTML publiques</w:t>
      </w:r>
    </w:p>
    <w:p/>
    <w:p>
      <w:pPr>
        <w:pStyle w:val="ListBullet"/>
      </w:pPr>
      <w:r>
        <w:t xml:space="preserve">Source : pages web publiques (ex : </w:t>
      </w:r>
      <w:r>
        <w:rPr>
          <w:rFonts w:ascii="Consolas" w:hAnsi="Consolas"/>
        </w:rPr>
        <w:t>https://en.wikipedia.org/wiki/Machine_learning</w:t>
      </w:r>
      <w:r>
        <w:t>)</w:t>
      </w:r>
    </w:p>
    <w:p>
      <w:pPr>
        <w:pStyle w:val="ListBullet"/>
      </w:pPr>
      <w:r>
        <w:t>Objectif : démontrer l’extraction de texte à partir d’un HTML non structuré.</w:t>
      </w:r>
    </w:p>
    <w:p>
      <w:pPr>
        <w:pStyle w:val="ListBullet"/>
      </w:pPr>
      <w:r>
        <w:t xml:space="preserve">Paramètres (config) : </w:t>
      </w:r>
      <w:r>
        <w:rPr>
          <w:rFonts w:ascii="Consolas" w:hAnsi="Consolas"/>
        </w:rPr>
        <w:t>seed_urls</w:t>
      </w:r>
      <w:r>
        <w:t xml:space="preserve">, </w:t>
      </w:r>
      <w:r>
        <w:rPr>
          <w:rFonts w:ascii="Consolas" w:hAnsi="Consolas"/>
        </w:rPr>
        <w:t>timeout_seconds</w:t>
      </w:r>
    </w:p>
    <w:p>
      <w:pPr>
        <w:pStyle w:val="ListBullet"/>
      </w:pPr>
      <w:r>
        <w:t xml:space="preserve">Implémentation : </w:t>
      </w:r>
      <w:r>
        <w:rPr>
          <w:rFonts w:ascii="Consolas" w:hAnsi="Consolas"/>
        </w:rPr>
        <w:t>e1/src/e1_pipeline/web_scraping.py</w:t>
      </w:r>
    </w:p>
    <w:p/>
    <w:p>
      <w:r>
        <w:rPr>
          <w:b/>
        </w:rPr>
        <w:t>Principe</w:t>
      </w:r>
      <w:r>
        <w:t xml:space="preserve"> :</w:t>
      </w:r>
    </w:p>
    <w:p/>
    <w:p>
      <w:r>
        <w:t xml:space="preserve">1. Téléchargement HTML (stdlib </w:t>
      </w:r>
      <w:r>
        <w:rPr>
          <w:rFonts w:ascii="Consolas" w:hAnsi="Consolas"/>
        </w:rPr>
        <w:t>urllib</w:t>
      </w:r>
      <w:r>
        <w:t>)</w:t>
      </w:r>
    </w:p>
    <w:p>
      <w:r>
        <w:t xml:space="preserve">2. Extraction de texte (stdlib </w:t>
      </w:r>
      <w:r>
        <w:rPr>
          <w:rFonts w:ascii="Consolas" w:hAnsi="Consolas"/>
        </w:rPr>
        <w:t>html.parser</w:t>
      </w:r>
      <w:r>
        <w:t>)</w:t>
      </w:r>
    </w:p>
    <w:p>
      <w:r>
        <w:t xml:space="preserve">3. Insertion dans </w:t>
      </w:r>
      <w:r>
        <w:rPr>
          <w:rFonts w:ascii="Consolas" w:hAnsi="Consolas"/>
        </w:rPr>
        <w:t>flashcards2.db.raw_items</w:t>
      </w:r>
      <w:r>
        <w:t xml:space="preserve"> avec </w:t>
      </w:r>
      <w:r>
        <w:rPr>
          <w:rFonts w:ascii="Consolas" w:hAnsi="Consolas"/>
        </w:rPr>
        <w:t>source = web_scrape</w:t>
      </w:r>
    </w:p>
    <w:p/>
    <w:p>
      <w:r>
        <w:rPr>
          <w:b/>
          <w:color w:val="C00000"/>
        </w:rPr>
        <w:t>À AJOUTER : capture d’une page source + extrait texte avant/après extraction</w:t>
      </w:r>
    </w:p>
    <w:p/>
    <w:p>
      <w:pPr>
        <w:pStyle w:val="Heading4"/>
      </w:pPr>
      <w:r>
        <w:t>4) Extraction depuis des fichiers — CSV / JSON / XML</w:t>
      </w:r>
    </w:p>
    <w:p/>
    <w:p>
      <w:pPr>
        <w:pStyle w:val="ListBullet"/>
      </w:pPr>
      <w:r>
        <w:t xml:space="preserve">Source : répertoire </w:t>
      </w:r>
      <w:r>
        <w:rPr>
          <w:rFonts w:ascii="Consolas" w:hAnsi="Consolas"/>
        </w:rPr>
        <w:t>e1/data/samples/</w:t>
      </w:r>
    </w:p>
    <w:p>
      <w:pPr>
        <w:pStyle w:val="ListBullet"/>
      </w:pPr>
      <w:r>
        <w:t>Objectif : ingestion multi-format et standardisation du schéma.</w:t>
      </w:r>
    </w:p>
    <w:p>
      <w:pPr>
        <w:pStyle w:val="ListBullet"/>
      </w:pPr>
      <w:r>
        <w:t xml:space="preserve">Implémentation : </w:t>
      </w:r>
      <w:r>
        <w:rPr>
          <w:rFonts w:ascii="Consolas" w:hAnsi="Consolas"/>
        </w:rPr>
        <w:t>e1/src/e1_pipeline/file_ingest.py</w:t>
      </w:r>
    </w:p>
    <w:p/>
    <w:p>
      <w:r>
        <w:t xml:space="preserve">Chaque fichier est parsé (stdlib) et converti vers un modèle unifié dans </w:t>
      </w:r>
      <w:r>
        <w:rPr>
          <w:rFonts w:ascii="Consolas" w:hAnsi="Consolas"/>
        </w:rPr>
        <w:t>flashcards2.db.raw_items</w:t>
      </w:r>
      <w:r>
        <w:t>.</w:t>
      </w:r>
    </w:p>
    <w:p/>
    <w:p>
      <w:r>
        <w:rPr>
          <w:b/>
          <w:color w:val="C00000"/>
        </w:rPr>
        <w:t xml:space="preserve">À AJOUTER : capture du dossier </w:t>
      </w:r>
      <w:r>
        <w:rPr>
          <w:rFonts w:ascii="Consolas" w:hAnsi="Consolas"/>
          <w:b/>
          <w:color w:val="C00000"/>
        </w:rPr>
        <w:t>e1/data/samples/</w:t>
      </w:r>
      <w:r>
        <w:rPr>
          <w:b/>
          <w:color w:val="C00000"/>
        </w:rPr>
        <w:t xml:space="preserve"> + 1 exemple d’item ingéré dans </w:t>
      </w:r>
      <w:r>
        <w:rPr>
          <w:rFonts w:ascii="Consolas" w:hAnsi="Consolas"/>
          <w:b/>
          <w:color w:val="C00000"/>
        </w:rPr>
        <w:t>raw_items</w:t>
      </w:r>
    </w:p>
    <w:p/>
    <w:p>
      <w:pPr>
        <w:pStyle w:val="Heading4"/>
      </w:pPr>
      <w:r>
        <w:t>5) Extraction depuis une base de données &amp; API (preuve via projet principal)</w:t>
      </w:r>
    </w:p>
    <w:p/>
    <w:p>
      <w:r>
        <w:t xml:space="preserve">La collecte depuis une base relationnelle et la mise à disposition via API REST sont couvertes par le </w:t>
      </w:r>
      <w:r>
        <w:rPr>
          <w:b/>
        </w:rPr>
        <w:t>projet principal Flashcards AI</w:t>
      </w:r>
      <w:r>
        <w:t xml:space="preserve">, afin d’éviter de dupliquer une API dans </w:t>
      </w:r>
      <w:r>
        <w:rPr>
          <w:rFonts w:ascii="Consolas" w:hAnsi="Consolas"/>
        </w:rPr>
        <w:t>e1/</w:t>
      </w:r>
      <w:r>
        <w:t>.</w:t>
      </w:r>
    </w:p>
    <w:p/>
    <w:p>
      <w:r>
        <w:t xml:space="preserve">Les chemins et preuves à capturer (Swagger / OpenAPI, endpoints, auth) sont décrits dans : </w:t>
      </w:r>
      <w:r>
        <w:rPr>
          <w:rFonts w:ascii="Consolas" w:hAnsi="Consolas"/>
        </w:rPr>
        <w:t>e1/docs/c5_api_proof.md</w:t>
      </w:r>
      <w:r>
        <w:t>.</w:t>
      </w:r>
    </w:p>
    <w:p/>
    <w:p>
      <w:r>
        <w:rPr>
          <w:b/>
          <w:color w:val="C00000"/>
        </w:rPr>
        <w:t>À AJOUTER : capture Swagger UI + 1 appel login + 1 appel protégé (ex: GET /documents)</w:t>
      </w:r>
    </w:p>
    <w:p/>
    <w:p>
      <w:pPr>
        <w:pStyle w:val="Heading4"/>
      </w:pPr>
      <w:r>
        <w:t>ETL Wikipedia : staging → dataset final</w:t>
      </w:r>
    </w:p>
    <w:p/>
    <w:p>
      <w:r>
        <w:t xml:space="preserve">Après la collecte Wikipedia (API et/ou dump), une étape d’ETL copie les données de </w:t>
      </w:r>
      <w:r>
        <w:rPr>
          <w:rFonts w:ascii="Consolas" w:hAnsi="Consolas"/>
        </w:rPr>
        <w:t>wikipedia_external.db</w:t>
      </w:r>
      <w:r>
        <w:t xml:space="preserve"> vers la base finale </w:t>
      </w:r>
      <w:r>
        <w:rPr>
          <w:rFonts w:ascii="Consolas" w:hAnsi="Consolas"/>
        </w:rPr>
        <w:t>flashcards2.db</w:t>
      </w:r>
      <w:r>
        <w:t xml:space="preserve"> afin d’unifier toutes les sources.</w:t>
      </w:r>
    </w:p>
    <w:p/>
    <w:p>
      <w:pPr>
        <w:pStyle w:val="ListBullet"/>
      </w:pPr>
      <w:r>
        <w:t xml:space="preserve">Module : </w:t>
      </w:r>
      <w:r>
        <w:rPr>
          <w:rFonts w:ascii="Consolas" w:hAnsi="Consolas"/>
        </w:rPr>
        <w:t>e1/src/e1_pipeline/wikipedia_etl.py</w:t>
      </w:r>
    </w:p>
    <w:p>
      <w:pPr>
        <w:pStyle w:val="ListBullet"/>
      </w:pPr>
      <w:r>
        <w:t xml:space="preserve">Cible : </w:t>
      </w:r>
      <w:r>
        <w:rPr>
          <w:rFonts w:ascii="Consolas" w:hAnsi="Consolas"/>
        </w:rPr>
        <w:t>flashcards2.db.raw_items</w:t>
      </w:r>
      <w:r>
        <w:t xml:space="preserve"> (schéma commun multi-sources)</w:t>
      </w:r>
    </w:p>
    <w:p>
      <w:pPr>
        <w:pStyle w:val="ListBullet"/>
      </w:pPr>
      <w:r>
        <w:t>Principe :</w:t>
      </w:r>
    </w:p>
    <w:p>
      <w:pPr>
        <w:pStyle w:val="ListBullet"/>
      </w:pPr>
      <w:r>
        <w:t>transformation vers un format commun (</w:t>
      </w:r>
      <w:r>
        <w:rPr>
          <w:rFonts w:ascii="Consolas" w:hAnsi="Consolas"/>
        </w:rPr>
        <w:t>source</w:t>
      </w:r>
      <w:r>
        <w:t xml:space="preserve">, </w:t>
      </w:r>
      <w:r>
        <w:rPr>
          <w:rFonts w:ascii="Consolas" w:hAnsi="Consolas"/>
        </w:rPr>
        <w:t>external_id</w:t>
      </w:r>
      <w:r>
        <w:t xml:space="preserve">, </w:t>
      </w:r>
      <w:r>
        <w:rPr>
          <w:rFonts w:ascii="Consolas" w:hAnsi="Consolas"/>
        </w:rPr>
        <w:t>raw_text</w:t>
      </w:r>
      <w:r>
        <w:t xml:space="preserve">, </w:t>
      </w:r>
      <w:r>
        <w:rPr>
          <w:rFonts w:ascii="Consolas" w:hAnsi="Consolas"/>
        </w:rPr>
        <w:t>raw_meta_json</w:t>
      </w:r>
      <w:r>
        <w:t xml:space="preserve">, </w:t>
      </w:r>
      <w:r>
        <w:rPr>
          <w:rFonts w:ascii="Consolas" w:hAnsi="Consolas"/>
        </w:rPr>
        <w:t>content_hash</w:t>
      </w:r>
      <w:r>
        <w:t>)</w:t>
      </w:r>
    </w:p>
    <w:p>
      <w:pPr>
        <w:pStyle w:val="ListBullet"/>
      </w:pPr>
      <w:r>
        <w:t xml:space="preserve">déduplication par contrainte </w:t>
      </w:r>
      <w:r>
        <w:rPr>
          <w:rFonts w:ascii="Consolas" w:hAnsi="Consolas"/>
        </w:rPr>
        <w:t>content_hash UNIQUE</w:t>
      </w:r>
    </w:p>
    <w:p/>
    <w:p/>
    <w:p>
      <w:pPr>
        <w:pStyle w:val="Heading3"/>
      </w:pPr>
      <w:r>
        <w:t>C2. Requêtes SQL</w:t>
      </w:r>
    </w:p>
    <w:p/>
    <w:p>
      <w:r>
        <w:t>Deux niveaux de preuve sont mobilisés :</w:t>
      </w:r>
    </w:p>
    <w:p/>
    <w:p>
      <w:r>
        <w:t xml:space="preserve">1) </w:t>
      </w:r>
      <w:r>
        <w:rPr>
          <w:b/>
        </w:rPr>
        <w:t>Dans le projet principal</w:t>
      </w:r>
      <w:r>
        <w:t xml:space="preserve"> (preuve C2 via CRUD/API) :</w:t>
      </w:r>
    </w:p>
    <w:p>
      <w:pPr>
        <w:pStyle w:val="ListBullet"/>
      </w:pPr>
      <w:r>
        <w:t>les opérations CRUD de l’API reposent sur des requêtes SQL (via ORM) et démontrent la capacité à interagir avec une base relationnelle.</w:t>
      </w:r>
    </w:p>
    <w:p/>
    <w:p>
      <w:r>
        <w:t xml:space="preserve">2) </w:t>
      </w:r>
      <w:r>
        <w:rPr>
          <w:b/>
        </w:rPr>
        <w:t>Dans le pipeline E1</w:t>
      </w:r>
      <w:r>
        <w:t xml:space="preserve"> (SQL direct sur SQLite) :</w:t>
      </w:r>
    </w:p>
    <w:p>
      <w:pPr>
        <w:pStyle w:val="ListBullet"/>
      </w:pPr>
      <w:r>
        <w:t xml:space="preserve">création du schéma en SQL (MPD) : </w:t>
      </w:r>
      <w:r>
        <w:rPr>
          <w:rFonts w:ascii="Consolas" w:hAnsi="Consolas"/>
        </w:rPr>
        <w:t>e1/src/e1_pipeline/db_init.py</w:t>
      </w:r>
    </w:p>
    <w:p>
      <w:pPr>
        <w:pStyle w:val="ListBullet"/>
      </w:pPr>
      <w:r>
        <w:t xml:space="preserve">requêtes d’insertion et de contrôle via SQLite (Python stdlib </w:t>
      </w:r>
      <w:r>
        <w:rPr>
          <w:rFonts w:ascii="Consolas" w:hAnsi="Consolas"/>
        </w:rPr>
        <w:t>sqlite3</w:t>
      </w:r>
      <w:r>
        <w:t>).</w:t>
      </w:r>
    </w:p>
    <w:p/>
    <w:p>
      <w:r>
        <w:t>Exemples de requêtes (contrôle et audit) :</w:t>
      </w:r>
    </w:p>
    <w:p/>
    <w:p>
      <w:r>
        <w:rPr>
          <w:rFonts w:ascii="Consolas" w:hAnsi="Consolas"/>
          <w:sz w:val="20"/>
        </w:rPr>
        <w:t>-- Volume par source dans le dataset brut</w:t>
        <w:br/>
      </w:r>
      <w:r>
        <w:rPr>
          <w:rFonts w:ascii="Consolas" w:hAnsi="Consolas"/>
          <w:sz w:val="20"/>
        </w:rPr>
        <w:t>SELECT source, COUNT(*) AS n</w:t>
        <w:br/>
      </w:r>
      <w:r>
        <w:rPr>
          <w:rFonts w:ascii="Consolas" w:hAnsi="Consolas"/>
          <w:sz w:val="20"/>
        </w:rPr>
        <w:t>FROM raw_items</w:t>
        <w:br/>
      </w:r>
      <w:r>
        <w:rPr>
          <w:rFonts w:ascii="Consolas" w:hAnsi="Consolas"/>
          <w:sz w:val="20"/>
        </w:rPr>
        <w:t>GROUP BY source</w:t>
        <w:br/>
      </w:r>
      <w:r>
        <w:rPr>
          <w:rFonts w:ascii="Consolas" w:hAnsi="Consolas"/>
          <w:sz w:val="20"/>
        </w:rPr>
        <w:t>ORDER BY n DESC;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-- Vérification de déduplication (doit retourner 0)</w:t>
        <w:br/>
      </w:r>
      <w:r>
        <w:rPr>
          <w:rFonts w:ascii="Consolas" w:hAnsi="Consolas"/>
          <w:sz w:val="20"/>
        </w:rPr>
        <w:t>SELECT COUNT(*)</w:t>
        <w:br/>
      </w:r>
      <w:r>
        <w:rPr>
          <w:rFonts w:ascii="Consolas" w:hAnsi="Consolas"/>
          <w:sz w:val="20"/>
        </w:rPr>
        <w:t>FROM (</w:t>
        <w:br/>
      </w:r>
      <w:r>
        <w:rPr>
          <w:rFonts w:ascii="Consolas" w:hAnsi="Consolas"/>
          <w:sz w:val="20"/>
        </w:rPr>
        <w:t xml:space="preserve">  SELECT content_hash, COUNT(*) AS c</w:t>
        <w:br/>
      </w:r>
      <w:r>
        <w:rPr>
          <w:rFonts w:ascii="Consolas" w:hAnsi="Consolas"/>
          <w:sz w:val="20"/>
        </w:rPr>
        <w:t xml:space="preserve">  FROM raw_items</w:t>
        <w:br/>
      </w:r>
      <w:r>
        <w:rPr>
          <w:rFonts w:ascii="Consolas" w:hAnsi="Consolas"/>
          <w:sz w:val="20"/>
        </w:rPr>
        <w:t xml:space="preserve">  GROUP BY content_hash</w:t>
        <w:br/>
      </w:r>
      <w:r>
        <w:rPr>
          <w:rFonts w:ascii="Consolas" w:hAnsi="Consolas"/>
          <w:sz w:val="20"/>
        </w:rPr>
        <w:t xml:space="preserve">  HAVING c &gt; 1</w:t>
        <w:br/>
      </w:r>
      <w:r>
        <w:rPr>
          <w:rFonts w:ascii="Consolas" w:hAnsi="Consolas"/>
          <w:sz w:val="20"/>
        </w:rPr>
        <w:t>);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-- Top éléments par score qualité</w:t>
        <w:br/>
      </w:r>
      <w:r>
        <w:rPr>
          <w:rFonts w:ascii="Consolas" w:hAnsi="Consolas"/>
          <w:sz w:val="20"/>
        </w:rPr>
        <w:t>SELECT id, quality_score</w:t>
        <w:br/>
      </w:r>
      <w:r>
        <w:rPr>
          <w:rFonts w:ascii="Consolas" w:hAnsi="Consolas"/>
          <w:sz w:val="20"/>
        </w:rPr>
        <w:t>FROM clean_items</w:t>
        <w:br/>
      </w:r>
      <w:r>
        <w:rPr>
          <w:rFonts w:ascii="Consolas" w:hAnsi="Consolas"/>
          <w:sz w:val="20"/>
        </w:rPr>
        <w:t>ORDER BY quality_score DESC</w:t>
        <w:br/>
      </w:r>
      <w:r>
        <w:rPr>
          <w:rFonts w:ascii="Consolas" w:hAnsi="Consolas"/>
          <w:sz w:val="20"/>
        </w:rPr>
        <w:t>LIMIT 10;</w:t>
      </w:r>
    </w:p>
    <w:p/>
    <w:p>
      <w:r>
        <w:t xml:space="preserve">La déduplication est rendue robuste par la contrainte </w:t>
      </w:r>
      <w:r>
        <w:rPr>
          <w:rFonts w:ascii="Consolas" w:hAnsi="Consolas"/>
        </w:rPr>
        <w:t>content_hash UNIQUE</w:t>
      </w:r>
      <w:r>
        <w:t xml:space="preserve"> et l’utilisation d’inserts idempotents (pattern </w:t>
      </w:r>
      <w:r>
        <w:rPr>
          <w:rFonts w:ascii="Consolas" w:hAnsi="Consolas"/>
        </w:rPr>
        <w:t>INSERT OR IGNORE</w:t>
      </w:r>
      <w:r>
        <w:t>).</w:t>
      </w:r>
    </w:p>
    <w:p/>
    <w:p>
      <w:r>
        <w:rPr>
          <w:b/>
          <w:color w:val="C00000"/>
        </w:rPr>
        <w:t>À AJOUTER : capture de 2 requêtes SQL exécutées (outil SQLite / console) + résultats (volumétrie, doublons=0)</w:t>
      </w:r>
    </w:p>
    <w:p/>
    <w:p>
      <w:r>
        <w:rPr>
          <w:b/>
          <w:color w:val="C00000"/>
        </w:rPr>
        <w:t>À AJOUTER : preuve C2 côté API (capture d’un endpoint CRUD + mention ORM/SQLAlchemy)</w:t>
      </w:r>
    </w:p>
    <w:p/>
    <w:p/>
    <w:p>
      <w:pPr>
        <w:pStyle w:val="Heading3"/>
      </w:pPr>
      <w:r>
        <w:t>C3. Nettoyage et Agrégation de Données</w:t>
      </w:r>
    </w:p>
    <w:p/>
    <w:p>
      <w:r>
        <w:t>La collecte multi-source produit des données hétérogènes (formats, bruit HTML, longueurs variables). Une étape de nettoyage est donc appliquée pour construire un dataset exploitable.</w:t>
      </w:r>
    </w:p>
    <w:p/>
    <w:p>
      <w:pPr>
        <w:pStyle w:val="Heading4"/>
      </w:pPr>
      <w:r>
        <w:t>Objectifs</w:t>
      </w:r>
    </w:p>
    <w:p/>
    <w:p>
      <w:pPr>
        <w:pStyle w:val="ListBullet"/>
      </w:pPr>
      <w:r>
        <w:t>Normaliser le texte (espaces, caractères parasites)</w:t>
      </w:r>
    </w:p>
    <w:p>
      <w:pPr>
        <w:pStyle w:val="ListBullet"/>
      </w:pPr>
      <w:r>
        <w:t>Filtrer les entrées peu informatives</w:t>
      </w:r>
    </w:p>
    <w:p>
      <w:pPr>
        <w:pStyle w:val="ListBullet"/>
      </w:pPr>
      <w:r>
        <w:t>Dédupliquer strictement</w:t>
      </w:r>
    </w:p>
    <w:p>
      <w:pPr>
        <w:pStyle w:val="ListBullet"/>
      </w:pPr>
      <w:r>
        <w:t>Calculer un score de qualité simple, mesurable et reproductible</w:t>
      </w:r>
    </w:p>
    <w:p/>
    <w:p>
      <w:pPr>
        <w:pStyle w:val="Heading4"/>
      </w:pPr>
      <w:r>
        <w:t>Implémentation</w:t>
      </w:r>
    </w:p>
    <w:p/>
    <w:p>
      <w:pPr>
        <w:pStyle w:val="ListBullet"/>
      </w:pPr>
      <w:r>
        <w:t xml:space="preserve">Module : </w:t>
      </w:r>
      <w:r>
        <w:rPr>
          <w:rFonts w:ascii="Consolas" w:hAnsi="Consolas"/>
        </w:rPr>
        <w:t>e1/src/e1_pipeline/cleaning.py</w:t>
      </w:r>
    </w:p>
    <w:p>
      <w:pPr>
        <w:pStyle w:val="ListBullet"/>
      </w:pPr>
      <w:r>
        <w:t xml:space="preserve">Entrée : table </w:t>
      </w:r>
      <w:r>
        <w:rPr>
          <w:rFonts w:ascii="Consolas" w:hAnsi="Consolas"/>
        </w:rPr>
        <w:t>flashcards2.db.raw_items</w:t>
      </w:r>
    </w:p>
    <w:p>
      <w:pPr>
        <w:pStyle w:val="ListBullet"/>
      </w:pPr>
      <w:r>
        <w:t xml:space="preserve">Sortie : table </w:t>
      </w:r>
      <w:r>
        <w:rPr>
          <w:rFonts w:ascii="Consolas" w:hAnsi="Consolas"/>
        </w:rPr>
        <w:t>flashcards2.db.clean_items</w:t>
      </w:r>
    </w:p>
    <w:p/>
    <w:p>
      <w:r>
        <w:t xml:space="preserve">La table </w:t>
      </w:r>
      <w:r>
        <w:rPr>
          <w:rFonts w:ascii="Consolas" w:hAnsi="Consolas"/>
        </w:rPr>
        <w:t>clean_items</w:t>
      </w:r>
      <w:r>
        <w:t xml:space="preserve"> contient notamment : </w:t>
      </w:r>
      <w:r>
        <w:rPr>
          <w:rFonts w:ascii="Consolas" w:hAnsi="Consolas"/>
        </w:rPr>
        <w:t>clean_text</w:t>
      </w:r>
      <w:r>
        <w:t xml:space="preserve">, </w:t>
      </w:r>
      <w:r>
        <w:rPr>
          <w:rFonts w:ascii="Consolas" w:hAnsi="Consolas"/>
        </w:rPr>
        <w:t>quality_score</w:t>
      </w:r>
      <w:r>
        <w:t xml:space="preserve">, </w:t>
      </w:r>
      <w:r>
        <w:rPr>
          <w:rFonts w:ascii="Consolas" w:hAnsi="Consolas"/>
        </w:rPr>
        <w:t>language</w:t>
      </w:r>
      <w:r>
        <w:t xml:space="preserve">, </w:t>
      </w:r>
      <w:r>
        <w:rPr>
          <w:rFonts w:ascii="Consolas" w:hAnsi="Consolas"/>
        </w:rPr>
        <w:t>content_hash</w:t>
      </w:r>
      <w:r>
        <w:t>.</w:t>
      </w:r>
    </w:p>
    <w:p/>
    <w:p>
      <w:pPr>
        <w:pStyle w:val="Heading4"/>
      </w:pPr>
      <w:r>
        <w:t>Traçabilité (audit)</w:t>
      </w:r>
    </w:p>
    <w:p/>
    <w:p>
      <w:r>
        <w:t xml:space="preserve">Chaque étape du pipeline écrit une trace dans la table </w:t>
      </w:r>
      <w:r>
        <w:rPr>
          <w:rFonts w:ascii="Consolas" w:hAnsi="Consolas"/>
        </w:rPr>
        <w:t>runs</w:t>
      </w:r>
      <w:r>
        <w:t xml:space="preserve"> (présente dans les deux bases) :</w:t>
      </w:r>
    </w:p>
    <w:p/>
    <w:p>
      <w:pPr>
        <w:pStyle w:val="ListBullet"/>
      </w:pPr>
      <w:r>
        <w:rPr>
          <w:rFonts w:ascii="Consolas" w:hAnsi="Consolas"/>
        </w:rPr>
        <w:t>run_id</w:t>
      </w:r>
      <w:r>
        <w:t xml:space="preserve"> (UUID), </w:t>
      </w:r>
      <w:r>
        <w:rPr>
          <w:rFonts w:ascii="Consolas" w:hAnsi="Consolas"/>
        </w:rPr>
        <w:t>source</w:t>
      </w:r>
      <w:r>
        <w:t xml:space="preserve">, </w:t>
      </w:r>
      <w:r>
        <w:rPr>
          <w:rFonts w:ascii="Consolas" w:hAnsi="Consolas"/>
        </w:rPr>
        <w:t>started_at</w:t>
      </w:r>
      <w:r>
        <w:t xml:space="preserve">, </w:t>
      </w:r>
      <w:r>
        <w:rPr>
          <w:rFonts w:ascii="Consolas" w:hAnsi="Consolas"/>
        </w:rPr>
        <w:t>ended_at</w:t>
      </w:r>
      <w:r>
        <w:t xml:space="preserve">, </w:t>
      </w:r>
      <w:r>
        <w:rPr>
          <w:rFonts w:ascii="Consolas" w:hAnsi="Consolas"/>
        </w:rPr>
        <w:t>status</w:t>
      </w:r>
    </w:p>
    <w:p>
      <w:pPr>
        <w:pStyle w:val="ListBullet"/>
      </w:pPr>
      <w:r>
        <w:rPr>
          <w:rFonts w:ascii="Consolas" w:hAnsi="Consolas"/>
        </w:rPr>
        <w:t>params_json</w:t>
      </w:r>
      <w:r>
        <w:t xml:space="preserve"> (paramètres de l’étape)</w:t>
      </w:r>
    </w:p>
    <w:p/>
    <w:p>
      <w:r>
        <w:t>Cette traçabilité facilite :</w:t>
      </w:r>
    </w:p>
    <w:p/>
    <w:p>
      <w:pPr>
        <w:pStyle w:val="ListBullet"/>
      </w:pPr>
      <w:r>
        <w:t>l’audit d’une exécution,</w:t>
      </w:r>
    </w:p>
    <w:p>
      <w:pPr>
        <w:pStyle w:val="ListBullet"/>
      </w:pPr>
      <w:r>
        <w:t>l’explication d’un export,</w:t>
      </w:r>
    </w:p>
    <w:p>
      <w:pPr>
        <w:pStyle w:val="ListBullet"/>
      </w:pPr>
      <w:r>
        <w:t>la reproductibilité.</w:t>
      </w:r>
    </w:p>
    <w:p/>
    <w:p>
      <w:pPr>
        <w:pStyle w:val="Heading4"/>
      </w:pPr>
      <w:r>
        <w:t>Tests et validation</w:t>
      </w:r>
    </w:p>
    <w:p/>
    <w:p>
      <w:r>
        <w:t xml:space="preserve">La qualité du pipeline a été vérifiée par une suite de tests automatisés Pytest dans </w:t>
      </w:r>
      <w:r>
        <w:rPr>
          <w:rFonts w:ascii="Consolas" w:hAnsi="Consolas"/>
        </w:rPr>
        <w:t>e1/tests/</w:t>
      </w:r>
      <w:r>
        <w:t>.</w:t>
      </w:r>
    </w:p>
    <w:p/>
    <w:p>
      <w:r>
        <w:t>Commande :</w:t>
      </w:r>
    </w:p>
    <w:p/>
    <w:p>
      <w:r>
        <w:rPr>
          <w:rFonts w:ascii="Consolas" w:hAnsi="Consolas"/>
          <w:sz w:val="20"/>
        </w:rPr>
        <w:t>python -m pytest -c e1/pytest.ini -q e1/tests</w:t>
      </w:r>
    </w:p>
    <w:p/>
    <w:p>
      <w:r>
        <w:t>Les tests couvrent : création du schéma, extraction (avec HTTP mocké), ingestion fichiers, étape Spark (skippable), nettoyage et export.</w:t>
      </w:r>
    </w:p>
    <w:p/>
    <w:p>
      <w:r>
        <w:rPr>
          <w:b/>
          <w:color w:val="C00000"/>
        </w:rPr>
        <w:t>À AJOUTER : capture du terminal montrant “8 passed” + date/heure d’exécution</w:t>
      </w:r>
    </w:p>
    <w:p/>
    <w:p/>
    <w:p>
      <w:pPr>
        <w:pStyle w:val="Heading2"/>
      </w:pPr>
      <w:r>
        <w:t>A2. Compétence : Mise à disposition des Données</w:t>
      </w:r>
    </w:p>
    <w:p/>
    <w:p>
      <w:pPr>
        <w:pStyle w:val="Heading3"/>
      </w:pPr>
      <w:r>
        <w:t>C4. Création de la Base de Données</w:t>
      </w:r>
    </w:p>
    <w:p/>
    <w:p>
      <w:r>
        <w:t>La compétence C4 est démontrée par :</w:t>
      </w:r>
    </w:p>
    <w:p/>
    <w:p>
      <w:pPr>
        <w:pStyle w:val="ListBullet"/>
      </w:pPr>
      <w:r>
        <w:t>une modélisation Merise (MCD/MLD),</w:t>
      </w:r>
    </w:p>
    <w:p>
      <w:pPr>
        <w:pStyle w:val="ListBullet"/>
      </w:pPr>
      <w:r>
        <w:t>un schéma SQLite concret (MPD) avec contraintes et index,</w:t>
      </w:r>
    </w:p>
    <w:p>
      <w:pPr>
        <w:pStyle w:val="ListBullet"/>
      </w:pPr>
      <w:r>
        <w:t>une séparation staging / dataset final,</w:t>
      </w:r>
    </w:p>
    <w:p>
      <w:pPr>
        <w:pStyle w:val="ListBullet"/>
      </w:pPr>
      <w:r>
        <w:t>une note RGPD adaptée au périmètre.</w:t>
      </w:r>
    </w:p>
    <w:p/>
    <w:p>
      <w:pPr>
        <w:pStyle w:val="Heading4"/>
      </w:pPr>
      <w:r>
        <w:t>Justification de l’architecture : deux bases SQLite</w:t>
      </w:r>
    </w:p>
    <w:p/>
    <w:p>
      <w:r>
        <w:t>Le pipeline est organisé autour de deux bases :</w:t>
      </w:r>
    </w:p>
    <w:p/>
    <w:p>
      <w:r>
        <w:t xml:space="preserve">1. </w:t>
      </w:r>
      <w:r>
        <w:rPr>
          <w:rFonts w:ascii="Consolas" w:hAnsi="Consolas"/>
        </w:rPr>
        <w:t>e1/data/wikipedia_external.db</w:t>
      </w:r>
      <w:r>
        <w:t xml:space="preserve"> (staging)</w:t>
      </w:r>
    </w:p>
    <w:p>
      <w:pPr>
        <w:pStyle w:val="ListBullet"/>
      </w:pPr>
      <w:r>
        <w:t>conserve les données Wikipedia « brutes »</w:t>
      </w:r>
    </w:p>
    <w:p>
      <w:pPr>
        <w:pStyle w:val="ListBullet"/>
      </w:pPr>
      <w:r>
        <w:t>facilite l’audit de la collecte (API et dump)</w:t>
      </w:r>
    </w:p>
    <w:p>
      <w:r>
        <w:t xml:space="preserve">2. </w:t>
      </w:r>
      <w:r>
        <w:rPr>
          <w:rFonts w:ascii="Consolas" w:hAnsi="Consolas"/>
        </w:rPr>
        <w:t>e1/data/flashcards2.db</w:t>
      </w:r>
      <w:r>
        <w:t xml:space="preserve"> (base finale)</w:t>
      </w:r>
    </w:p>
    <w:p>
      <w:pPr>
        <w:pStyle w:val="ListBullet"/>
      </w:pPr>
      <w:r>
        <w:t xml:space="preserve">unifie toutes les sources dans </w:t>
      </w:r>
      <w:r>
        <w:rPr>
          <w:rFonts w:ascii="Consolas" w:hAnsi="Consolas"/>
        </w:rPr>
        <w:t>raw_items</w:t>
      </w:r>
    </w:p>
    <w:p>
      <w:pPr>
        <w:pStyle w:val="ListBullet"/>
      </w:pPr>
      <w:r>
        <w:t xml:space="preserve">conserve les données nettoyées dans </w:t>
      </w:r>
      <w:r>
        <w:rPr>
          <w:rFonts w:ascii="Consolas" w:hAnsi="Consolas"/>
        </w:rPr>
        <w:t>clean_items</w:t>
      </w:r>
    </w:p>
    <w:p>
      <w:pPr>
        <w:pStyle w:val="ListBullet"/>
      </w:pPr>
      <w:r>
        <w:t xml:space="preserve">référence les exports dans </w:t>
      </w:r>
      <w:r>
        <w:rPr>
          <w:rFonts w:ascii="Consolas" w:hAnsi="Consolas"/>
        </w:rPr>
        <w:t>datasets</w:t>
      </w:r>
    </w:p>
    <w:p/>
    <w:p>
      <w:r>
        <w:t>Cette séparation permet d’éviter de mélanger le brut et le préparé, et rend les transformations (ETL + cleaning) plus lisibles.</w:t>
      </w:r>
    </w:p>
    <w:p/>
    <w:p>
      <w:pPr>
        <w:pStyle w:val="Heading4"/>
      </w:pPr>
      <w:r>
        <w:t>Modélisation Merise (références)</w:t>
      </w:r>
    </w:p>
    <w:p/>
    <w:p>
      <w:r>
        <w:t xml:space="preserve">Le document Merise détaillé est disponible dans : </w:t>
      </w:r>
      <w:r>
        <w:rPr>
          <w:rFonts w:ascii="Consolas" w:hAnsi="Consolas"/>
        </w:rPr>
        <w:t>e1/docs/merise.md</w:t>
      </w:r>
      <w:r>
        <w:t>.</w:t>
      </w:r>
    </w:p>
    <w:p/>
    <w:p>
      <w:r>
        <w:rPr>
          <w:b/>
          <w:color w:val="C00000"/>
        </w:rPr>
        <w:t>À AJOUTER : images MCD/MLD/MPD (export Mermaid/outil) + courte légende</w:t>
      </w:r>
    </w:p>
    <w:p/>
    <w:p>
      <w:r>
        <w:t>Résumé du schéma logique (MLD) :</w:t>
      </w:r>
    </w:p>
    <w:p/>
    <w:p>
      <w:pPr>
        <w:pStyle w:val="ListBullet"/>
      </w:pPr>
      <w:r>
        <w:rPr>
          <w:b/>
        </w:rPr>
        <w:t>Staging</w:t>
      </w:r>
      <w:r>
        <w:t xml:space="preserve"> (</w:t>
      </w:r>
      <w:r>
        <w:rPr>
          <w:rFonts w:ascii="Consolas" w:hAnsi="Consolas"/>
        </w:rPr>
        <w:t>wikipedia_external.db</w:t>
      </w:r>
      <w:r>
        <w:t>)</w:t>
      </w:r>
    </w:p>
    <w:p>
      <w:pPr>
        <w:pStyle w:val="ListBullet"/>
      </w:pPr>
      <w:r>
        <w:rPr>
          <w:rFonts w:ascii="Consolas" w:hAnsi="Consolas"/>
        </w:rPr>
        <w:t>runs</w:t>
      </w:r>
    </w:p>
    <w:p>
      <w:pPr>
        <w:pStyle w:val="ListBullet"/>
      </w:pPr>
      <w:r>
        <w:rPr>
          <w:rFonts w:ascii="Consolas" w:hAnsi="Consolas"/>
        </w:rPr>
        <w:t>wiki_pages_raw</w:t>
      </w:r>
    </w:p>
    <w:p>
      <w:pPr>
        <w:pStyle w:val="ListBullet"/>
      </w:pPr>
      <w:r>
        <w:rPr>
          <w:rFonts w:ascii="Consolas" w:hAnsi="Consolas"/>
        </w:rPr>
        <w:t>wiki_titles_raw</w:t>
      </w:r>
    </w:p>
    <w:p>
      <w:pPr>
        <w:pStyle w:val="ListBullet"/>
      </w:pPr>
      <w:r>
        <w:rPr>
          <w:b/>
        </w:rPr>
        <w:t>Final</w:t>
      </w:r>
      <w:r>
        <w:t xml:space="preserve"> (</w:t>
      </w:r>
      <w:r>
        <w:rPr>
          <w:rFonts w:ascii="Consolas" w:hAnsi="Consolas"/>
        </w:rPr>
        <w:t>flashcards2.db</w:t>
      </w:r>
      <w:r>
        <w:t>)</w:t>
      </w:r>
    </w:p>
    <w:p>
      <w:pPr>
        <w:pStyle w:val="ListBullet"/>
      </w:pPr>
      <w:r>
        <w:rPr>
          <w:rFonts w:ascii="Consolas" w:hAnsi="Consolas"/>
        </w:rPr>
        <w:t>runs</w:t>
      </w:r>
    </w:p>
    <w:p>
      <w:pPr>
        <w:pStyle w:val="ListBullet"/>
      </w:pPr>
      <w:r>
        <w:rPr>
          <w:rFonts w:ascii="Consolas" w:hAnsi="Consolas"/>
        </w:rPr>
        <w:t>raw_items</w:t>
      </w:r>
    </w:p>
    <w:p>
      <w:pPr>
        <w:pStyle w:val="ListBullet"/>
      </w:pPr>
      <w:r>
        <w:rPr>
          <w:rFonts w:ascii="Consolas" w:hAnsi="Consolas"/>
        </w:rPr>
        <w:t>clean_items</w:t>
      </w:r>
    </w:p>
    <w:p>
      <w:pPr>
        <w:pStyle w:val="ListBullet"/>
      </w:pPr>
      <w:r>
        <w:rPr>
          <w:rFonts w:ascii="Consolas" w:hAnsi="Consolas"/>
        </w:rPr>
        <w:t>datasets</w:t>
      </w:r>
    </w:p>
    <w:p/>
    <w:p>
      <w:r>
        <w:t>Contraintes clés :</w:t>
      </w:r>
    </w:p>
    <w:p/>
    <w:p>
      <w:pPr>
        <w:pStyle w:val="ListBullet"/>
      </w:pPr>
      <w:r>
        <w:rPr>
          <w:rFonts w:ascii="Consolas" w:hAnsi="Consolas"/>
        </w:rPr>
        <w:t>content_hash UNIQUE</w:t>
      </w:r>
      <w:r>
        <w:t xml:space="preserve"> sur les tables d’items : déduplication robuste</w:t>
      </w:r>
    </w:p>
    <w:p>
      <w:pPr>
        <w:pStyle w:val="ListBullet"/>
      </w:pPr>
      <w:r>
        <w:t xml:space="preserve">index sur </w:t>
      </w:r>
      <w:r>
        <w:rPr>
          <w:rFonts w:ascii="Consolas" w:hAnsi="Consolas"/>
        </w:rPr>
        <w:t>run_id</w:t>
      </w:r>
      <w:r>
        <w:t xml:space="preserve"> : lecture rapide par exécution</w:t>
      </w:r>
    </w:p>
    <w:p/>
    <w:p>
      <w:pPr>
        <w:pStyle w:val="Heading4"/>
      </w:pPr>
      <w:r>
        <w:t>Implémentation physique (MPD) et création du schéma</w:t>
      </w:r>
    </w:p>
    <w:p/>
    <w:p>
      <w:r>
        <w:t xml:space="preserve">Le MPD est mis en œuvre par SQL brut dans : </w:t>
      </w:r>
      <w:r>
        <w:rPr>
          <w:rFonts w:ascii="Consolas" w:hAnsi="Consolas"/>
        </w:rPr>
        <w:t>e1/src/e1_pipeline/db_init.py</w:t>
      </w:r>
      <w:r>
        <w:t>.</w:t>
      </w:r>
    </w:p>
    <w:p/>
    <w:p>
      <w:r>
        <w:t>On y retrouve notamment :</w:t>
      </w:r>
    </w:p>
    <w:p/>
    <w:p>
      <w:pPr>
        <w:pStyle w:val="ListBullet"/>
      </w:pPr>
      <w:r>
        <w:rPr>
          <w:rFonts w:ascii="Consolas" w:hAnsi="Consolas"/>
        </w:rPr>
        <w:t>CREATE TABLE IF NOT EXISTS ...</w:t>
      </w:r>
    </w:p>
    <w:p>
      <w:pPr>
        <w:pStyle w:val="ListBullet"/>
      </w:pPr>
      <w:r>
        <w:rPr>
          <w:rFonts w:ascii="Consolas" w:hAnsi="Consolas"/>
        </w:rPr>
        <w:t>CREATE INDEX IF NOT EXISTS ...</w:t>
      </w:r>
    </w:p>
    <w:p>
      <w:pPr>
        <w:pStyle w:val="ListBullet"/>
      </w:pPr>
      <w:r>
        <w:t xml:space="preserve">des </w:t>
      </w:r>
      <w:r>
        <w:rPr>
          <w:rFonts w:ascii="Consolas" w:hAnsi="Consolas"/>
        </w:rPr>
        <w:t>FOREIGN KEY</w:t>
      </w:r>
      <w:r>
        <w:t xml:space="preserve"> (ex : </w:t>
      </w:r>
      <w:r>
        <w:rPr>
          <w:rFonts w:ascii="Consolas" w:hAnsi="Consolas"/>
        </w:rPr>
        <w:t>clean_items.raw_item_id -&gt; raw_items.id</w:t>
      </w:r>
      <w:r>
        <w:t>)</w:t>
      </w:r>
    </w:p>
    <w:p/>
    <w:p>
      <w:pPr>
        <w:pStyle w:val="Heading4"/>
      </w:pPr>
      <w:r>
        <w:t>RGPD : minimisation, conservation et sécurité</w:t>
      </w:r>
    </w:p>
    <w:p/>
    <w:p>
      <w:r>
        <w:t xml:space="preserve">Le périmètre E1 traite majoritairement des textes publics. La note RGPD est fournie dans : </w:t>
      </w:r>
      <w:r>
        <w:rPr>
          <w:rFonts w:ascii="Consolas" w:hAnsi="Consolas"/>
        </w:rPr>
        <w:t>e1/docs/rgpd.md</w:t>
      </w:r>
      <w:r>
        <w:t>.</w:t>
      </w:r>
    </w:p>
    <w:p/>
    <w:p>
      <w:r>
        <w:rPr>
          <w:b/>
          <w:color w:val="C00000"/>
        </w:rPr>
        <w:t>À AJOUTER : encadré “analyse RGPD” (finalité, base légale, durée, droits) + rappel ‘données publiques / pas de données sensibles’</w:t>
      </w:r>
    </w:p>
    <w:p/>
    <w:p>
      <w:r>
        <w:t>Mesures principales :</w:t>
      </w:r>
    </w:p>
    <w:p/>
    <w:p>
      <w:pPr>
        <w:pStyle w:val="ListBullet"/>
      </w:pPr>
      <w:r>
        <w:t>volumes volontairement faibles (paramètres de config)</w:t>
      </w:r>
    </w:p>
    <w:p>
      <w:pPr>
        <w:pStyle w:val="ListBullet"/>
      </w:pPr>
      <w:r>
        <w:t>stockage local uniquement</w:t>
      </w:r>
    </w:p>
    <w:p>
      <w:pPr>
        <w:pStyle w:val="ListBullet"/>
      </w:pPr>
      <w:r>
        <w:t xml:space="preserve">suppression simple des artefacts : effacer </w:t>
      </w:r>
      <w:r>
        <w:rPr>
          <w:rFonts w:ascii="Consolas" w:hAnsi="Consolas"/>
        </w:rPr>
        <w:t>e1/data/*.db</w:t>
      </w:r>
      <w:r>
        <w:t xml:space="preserve"> et </w:t>
      </w:r>
      <w:r>
        <w:rPr>
          <w:rFonts w:ascii="Consolas" w:hAnsi="Consolas"/>
        </w:rPr>
        <w:t>e1/data/exports/*</w:t>
      </w:r>
    </w:p>
    <w:p>
      <w:pPr>
        <w:pStyle w:val="ListBullet"/>
      </w:pPr>
      <w:r>
        <w:t>exclusion Git des artefacts (</w:t>
      </w:r>
      <w:r>
        <w:rPr>
          <w:rFonts w:ascii="Consolas" w:hAnsi="Consolas"/>
        </w:rPr>
        <w:t>e1/.gitignore</w:t>
      </w:r>
      <w:r>
        <w:t>)</w:t>
      </w:r>
    </w:p>
    <w:p/>
    <w:p/>
    <w:p>
      <w:pPr>
        <w:pStyle w:val="Heading3"/>
      </w:pPr>
      <w:r>
        <w:t>C5. Développement d’API</w:t>
      </w:r>
    </w:p>
    <w:p/>
    <w:p>
      <w:r>
        <w:t xml:space="preserve">L’API REST est apportée par l’application principale Flashcards AI (hors </w:t>
      </w:r>
      <w:r>
        <w:rPr>
          <w:rFonts w:ascii="Consolas" w:hAnsi="Consolas"/>
        </w:rPr>
        <w:t>e1/</w:t>
      </w:r>
      <w:r>
        <w:t>). L’objectif E1 est de prouver l’existence d’une API conforme (endpoints, sécurité, doc OpenAPI), sans réimplémenter une seconde API.</w:t>
      </w:r>
    </w:p>
    <w:p/>
    <w:p>
      <w:r>
        <w:t xml:space="preserve">Référence des preuves et chemins à capturer : </w:t>
      </w:r>
      <w:r>
        <w:rPr>
          <w:rFonts w:ascii="Consolas" w:hAnsi="Consolas"/>
        </w:rPr>
        <w:t>e1/docs/c5_api_proof.md</w:t>
      </w:r>
      <w:r>
        <w:t>.</w:t>
      </w:r>
    </w:p>
    <w:p/>
    <w:p>
      <w:r>
        <w:t>Éléments visibles :</w:t>
      </w:r>
    </w:p>
    <w:p/>
    <w:p>
      <w:pPr>
        <w:pStyle w:val="ListBullet"/>
      </w:pPr>
      <w:r>
        <w:t xml:space="preserve">FastAPI : </w:t>
      </w:r>
      <w:r>
        <w:rPr>
          <w:rFonts w:ascii="Consolas" w:hAnsi="Consolas"/>
        </w:rPr>
        <w:t>backend_service/src/main.py</w:t>
      </w:r>
    </w:p>
    <w:p>
      <w:pPr>
        <w:pStyle w:val="ListBullet"/>
      </w:pPr>
      <w:r>
        <w:t xml:space="preserve">Routeur : </w:t>
      </w:r>
      <w:r>
        <w:rPr>
          <w:rFonts w:ascii="Consolas" w:hAnsi="Consolas"/>
        </w:rPr>
        <w:t>backend_service/src/api/__init__.py</w:t>
      </w:r>
    </w:p>
    <w:p>
      <w:pPr>
        <w:pStyle w:val="ListBullet"/>
      </w:pPr>
      <w:r>
        <w:t xml:space="preserve">Préfixe : </w:t>
      </w:r>
      <w:r>
        <w:rPr>
          <w:rFonts w:ascii="Consolas" w:hAnsi="Consolas"/>
        </w:rPr>
        <w:t>/api/v1</w:t>
      </w:r>
    </w:p>
    <w:p>
      <w:pPr>
        <w:pStyle w:val="ListBullet"/>
      </w:pPr>
      <w:r>
        <w:t xml:space="preserve">OpenAPI : </w:t>
      </w:r>
      <w:r>
        <w:rPr>
          <w:rFonts w:ascii="Consolas" w:hAnsi="Consolas"/>
        </w:rPr>
        <w:t>http://localhost:8002/api/v1/openapi.json</w:t>
      </w:r>
    </w:p>
    <w:p>
      <w:pPr>
        <w:pStyle w:val="ListBullet"/>
      </w:pPr>
      <w:r>
        <w:t>Authentification (JWT) + contrôle d’accès</w:t>
      </w:r>
    </w:p>
    <w:p>
      <w:pPr>
        <w:pStyle w:val="ListBullet"/>
      </w:pPr>
      <w:r>
        <w:t xml:space="preserve">Endpoints par domaine : </w:t>
      </w:r>
      <w:r>
        <w:rPr>
          <w:rFonts w:ascii="Consolas" w:hAnsi="Consolas"/>
        </w:rPr>
        <w:t>auth</w:t>
      </w:r>
      <w:r>
        <w:t xml:space="preserve">, </w:t>
      </w:r>
      <w:r>
        <w:rPr>
          <w:rFonts w:ascii="Consolas" w:hAnsi="Consolas"/>
        </w:rPr>
        <w:t>users</w:t>
      </w:r>
      <w:r>
        <w:t xml:space="preserve">, </w:t>
      </w:r>
      <w:r>
        <w:rPr>
          <w:rFonts w:ascii="Consolas" w:hAnsi="Consolas"/>
        </w:rPr>
        <w:t>documents</w:t>
      </w:r>
      <w:r>
        <w:t xml:space="preserve">, </w:t>
      </w:r>
      <w:r>
        <w:rPr>
          <w:rFonts w:ascii="Consolas" w:hAnsi="Consolas"/>
        </w:rPr>
        <w:t>decks</w:t>
      </w:r>
      <w:r>
        <w:t xml:space="preserve">, </w:t>
      </w:r>
      <w:r>
        <w:rPr>
          <w:rFonts w:ascii="Consolas" w:hAnsi="Consolas"/>
        </w:rPr>
        <w:t>flashcards</w:t>
      </w:r>
      <w:r>
        <w:t xml:space="preserve">, </w:t>
      </w:r>
      <w:r>
        <w:rPr>
          <w:rFonts w:ascii="Consolas" w:hAnsi="Consolas"/>
        </w:rPr>
        <w:t>study</w:t>
      </w:r>
    </w:p>
    <w:p/>
    <w:p>
      <w:r>
        <w:rPr>
          <w:b/>
          <w:color w:val="C00000"/>
        </w:rPr>
        <w:t>À AJOUTER : captures Swagger (OpenAPI) + exemple d’auth JWT (header Authorization)</w:t>
      </w:r>
    </w:p>
    <w:p/>
    <w:p>
      <w:pPr>
        <w:pStyle w:val="Heading4"/>
      </w:pPr>
      <w:r>
        <w:t>Mise à disposition côté E1 : exports dataset</w:t>
      </w:r>
    </w:p>
    <w:p/>
    <w:p>
      <w:r>
        <w:t>En complément de la preuve C5 via l’API principale, le pipeline E1 met à disposition un dataset directement exploitable via des exports.</w:t>
      </w:r>
    </w:p>
    <w:p/>
    <w:p>
      <w:pPr>
        <w:pStyle w:val="ListBullet"/>
      </w:pPr>
      <w:r>
        <w:t xml:space="preserve">Module : </w:t>
      </w:r>
      <w:r>
        <w:rPr>
          <w:rFonts w:ascii="Consolas" w:hAnsi="Consolas"/>
        </w:rPr>
        <w:t>e1/src/e1_pipeline/export_dataset.py</w:t>
      </w:r>
    </w:p>
    <w:p>
      <w:pPr>
        <w:pStyle w:val="ListBullet"/>
      </w:pPr>
      <w:r>
        <w:t xml:space="preserve">Sortie : </w:t>
      </w:r>
      <w:r>
        <w:rPr>
          <w:rFonts w:ascii="Consolas" w:hAnsi="Consolas"/>
        </w:rPr>
        <w:t>e1/data/exports/</w:t>
      </w:r>
      <w:r>
        <w:t xml:space="preserve"> (formats </w:t>
      </w:r>
      <w:r>
        <w:rPr>
          <w:b/>
        </w:rPr>
        <w:t>CSV</w:t>
      </w:r>
      <w:r>
        <w:t xml:space="preserve"> et </w:t>
      </w:r>
      <w:r>
        <w:rPr>
          <w:b/>
        </w:rPr>
        <w:t>JSONL</w:t>
      </w:r>
      <w:r>
        <w:t>)</w:t>
      </w:r>
    </w:p>
    <w:p>
      <w:pPr>
        <w:pStyle w:val="ListBullet"/>
      </w:pPr>
      <w:r>
        <w:t xml:space="preserve">Traçabilité : chaque export est enregistré dans </w:t>
      </w:r>
      <w:r>
        <w:rPr>
          <w:rFonts w:ascii="Consolas" w:hAnsi="Consolas"/>
        </w:rPr>
        <w:t>flashcards2.db.datasets</w:t>
      </w:r>
      <w:r>
        <w:t xml:space="preserve"> (chemin, format, nombre de lignes)</w:t>
      </w:r>
    </w:p>
    <w:p/>
    <w:p>
      <w:r>
        <w:rPr>
          <w:b/>
          <w:color w:val="C00000"/>
        </w:rPr>
        <w:t>À AJOUTER : capture des fichiers exportés (CSV/JSONL) + 5 lignes d’exemple</w:t>
      </w:r>
    </w:p>
    <w:p/>
    <w:p/>
    <w:p>
      <w:pPr>
        <w:pStyle w:val="Heading2"/>
      </w:pPr>
      <w:r>
        <w:t>Conclusion</w:t>
      </w:r>
    </w:p>
    <w:p/>
    <w:p>
      <w:r>
        <w:t>Le livrable E1 met en évidence une chaîne complète et reproductible de traitement de données :</w:t>
      </w:r>
    </w:p>
    <w:p/>
    <w:p>
      <w:r>
        <w:t xml:space="preserve">1. </w:t>
      </w:r>
      <w:r>
        <w:rPr>
          <w:b/>
        </w:rPr>
        <w:t>Collecte multi-sources</w:t>
      </w:r>
      <w:r>
        <w:t xml:space="preserve"> (API, fichiers, scraping, Big Data via Spark)</w:t>
      </w:r>
    </w:p>
    <w:p>
      <w:r>
        <w:t xml:space="preserve">2. </w:t>
      </w:r>
      <w:r>
        <w:rPr>
          <w:b/>
        </w:rPr>
        <w:t>Stockage structuré</w:t>
      </w:r>
      <w:r>
        <w:t xml:space="preserve"> (staging + base finale)</w:t>
      </w:r>
    </w:p>
    <w:p>
      <w:r>
        <w:t xml:space="preserve">3. </w:t>
      </w:r>
      <w:r>
        <w:rPr>
          <w:b/>
        </w:rPr>
        <w:t>Nettoyage et déduplication</w:t>
      </w:r>
      <w:r>
        <w:t xml:space="preserve"> (normalisation + score qualité)</w:t>
      </w:r>
    </w:p>
    <w:p>
      <w:r>
        <w:t xml:space="preserve">4. </w:t>
      </w:r>
      <w:r>
        <w:rPr>
          <w:b/>
        </w:rPr>
        <w:t>Mise à disposition</w:t>
      </w:r>
      <w:r>
        <w:t xml:space="preserve"> (exports CSV/JSONL)</w:t>
      </w:r>
    </w:p>
    <w:p>
      <w:r>
        <w:t xml:space="preserve">5. </w:t>
      </w:r>
      <w:r>
        <w:rPr>
          <w:b/>
        </w:rPr>
        <w:t>Traçabilité et qualité</w:t>
      </w:r>
      <w:r>
        <w:t xml:space="preserve"> (table </w:t>
      </w:r>
      <w:r>
        <w:rPr>
          <w:rFonts w:ascii="Consolas" w:hAnsi="Consolas"/>
        </w:rPr>
        <w:t>runs</w:t>
      </w:r>
      <w:r>
        <w:t>, tests automatisés)</w:t>
      </w:r>
    </w:p>
    <w:p/>
    <w:p>
      <w:r>
        <w:t>Ce socle permet d’alimenter les prochaines étapes IA (E2) : définition des tâches (génération de cartes), sélection de modèles, évaluation et industrialisation.</w:t>
      </w:r>
    </w:p>
    <w:p/>
    <w:p/>
    <w:p>
      <w:pPr>
        <w:pStyle w:val="Heading2"/>
      </w:pPr>
      <w:r>
        <w:t>Annexes</w:t>
      </w:r>
    </w:p>
    <w:p/>
    <w:p>
      <w:pPr>
        <w:pStyle w:val="Heading3"/>
      </w:pPr>
      <w:r>
        <w:t>A) Commandes utiles</w:t>
      </w:r>
    </w:p>
    <w:p/>
    <w:p>
      <w:r>
        <w:t>Installer les dépendances E1 (préparation à une dockerisation ultérieure) :</w:t>
      </w:r>
    </w:p>
    <w:p/>
    <w:p>
      <w:r>
        <w:rPr>
          <w:rFonts w:ascii="Consolas" w:hAnsi="Consolas"/>
          <w:sz w:val="20"/>
        </w:rPr>
        <w:t>python -m pip install -r e1/requirements.txt</w:t>
      </w:r>
    </w:p>
    <w:p/>
    <w:p>
      <w:r>
        <w:t>Exécuter le pipeline complet :</w:t>
      </w:r>
    </w:p>
    <w:p/>
    <w:p>
      <w:r>
        <w:rPr>
          <w:rFonts w:ascii="Consolas" w:hAnsi="Consolas"/>
          <w:sz w:val="20"/>
        </w:rPr>
        <w:t>python e1/run_all.py</w:t>
      </w:r>
    </w:p>
    <w:p/>
    <w:p>
      <w:r>
        <w:t>Exécuter les tests :</w:t>
      </w:r>
    </w:p>
    <w:p/>
    <w:p>
      <w:r>
        <w:rPr>
          <w:rFonts w:ascii="Consolas" w:hAnsi="Consolas"/>
          <w:sz w:val="20"/>
        </w:rPr>
        <w:t>python -m pytest -c e1/pytest.ini -q e1/tests</w:t>
      </w:r>
    </w:p>
    <w:p/>
    <w:p>
      <w:pPr>
        <w:pStyle w:val="Heading3"/>
      </w:pPr>
      <w:r>
        <w:t>B) Artefacts générés</w:t>
      </w:r>
    </w:p>
    <w:p/>
    <w:p>
      <w:pPr>
        <w:pStyle w:val="ListBullet"/>
      </w:pPr>
      <w:r>
        <w:t>Bases :</w:t>
      </w:r>
    </w:p>
    <w:p>
      <w:pPr>
        <w:pStyle w:val="ListBullet"/>
      </w:pPr>
      <w:r>
        <w:rPr>
          <w:rFonts w:ascii="Consolas" w:hAnsi="Consolas"/>
        </w:rPr>
        <w:t>e1/data/wikipedia_external.db</w:t>
      </w:r>
    </w:p>
    <w:p>
      <w:pPr>
        <w:pStyle w:val="ListBullet"/>
      </w:pPr>
      <w:r>
        <w:rPr>
          <w:rFonts w:ascii="Consolas" w:hAnsi="Consolas"/>
        </w:rPr>
        <w:t>e1/data/flashcards2.db</w:t>
      </w:r>
    </w:p>
    <w:p>
      <w:pPr>
        <w:pStyle w:val="ListBullet"/>
      </w:pPr>
      <w:r>
        <w:t xml:space="preserve">Exports : </w:t>
      </w:r>
      <w:r>
        <w:rPr>
          <w:rFonts w:ascii="Consolas" w:hAnsi="Consolas"/>
        </w:rPr>
        <w:t>e1/data/exports/</w:t>
      </w:r>
      <w:r>
        <w:t xml:space="preserve"> (CSV + JSONL)</w:t>
      </w:r>
    </w:p>
    <w:p/>
    <w:p>
      <w:pPr>
        <w:pStyle w:val="Heading3"/>
      </w:pPr>
      <w:r>
        <w:t>C) Documentation</w:t>
      </w:r>
    </w:p>
    <w:p/>
    <w:p>
      <w:pPr>
        <w:pStyle w:val="ListBullet"/>
      </w:pPr>
      <w:r>
        <w:t xml:space="preserve">Merise : </w:t>
      </w:r>
      <w:r>
        <w:rPr>
          <w:rFonts w:ascii="Consolas" w:hAnsi="Consolas"/>
        </w:rPr>
        <w:t>e1/docs/merise.md</w:t>
      </w:r>
    </w:p>
    <w:p>
      <w:pPr>
        <w:pStyle w:val="ListBullet"/>
      </w:pPr>
      <w:r>
        <w:t xml:space="preserve">RGPD : </w:t>
      </w:r>
      <w:r>
        <w:rPr>
          <w:rFonts w:ascii="Consolas" w:hAnsi="Consolas"/>
        </w:rPr>
        <w:t>e1/docs/rgpd.md</w:t>
      </w:r>
    </w:p>
    <w:p>
      <w:pPr>
        <w:pStyle w:val="ListBullet"/>
      </w:pPr>
      <w:r>
        <w:t xml:space="preserve">Preuve C5 : </w:t>
      </w:r>
      <w:r>
        <w:rPr>
          <w:rFonts w:ascii="Consolas" w:hAnsi="Consolas"/>
        </w:rPr>
        <w:t>e1/docs/c5_api_proof.md</w:t>
      </w:r>
    </w:p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fldSimple w:instr="PAGE"/>
    <w:r>
      <w:t xml:space="preserve"> / </w:t>
    </w:r>
    <w:fldSimple w:instr="NUMPAGES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