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AC23" w14:textId="77777777" w:rsidR="006D0223" w:rsidRDefault="006D0223" w:rsidP="006D0223">
      <w:r>
        <w:t>=== Original Text ===</w:t>
      </w:r>
    </w:p>
    <w:p w14:paraId="39CB7695" w14:textId="77777777" w:rsidR="006D0223" w:rsidRDefault="006D0223" w:rsidP="006D0223">
      <w:r>
        <w:t>This is a test text for the document QA system.</w:t>
      </w:r>
    </w:p>
    <w:p w14:paraId="4D9110FD" w14:textId="77777777" w:rsidR="006D0223" w:rsidRDefault="006D0223" w:rsidP="006D0223">
      <w:r>
        <w:t>We want to split it into smaller sections.</w:t>
      </w:r>
    </w:p>
    <w:p w14:paraId="5EC04D95" w14:textId="5145921A" w:rsidR="00E117E7" w:rsidRDefault="006D0223" w:rsidP="006D0223">
      <w:r>
        <w:t>Each section should be reviewed separately.</w:t>
      </w:r>
    </w:p>
    <w:sectPr w:rsidR="00E11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E7"/>
    <w:rsid w:val="006D0223"/>
    <w:rsid w:val="00B13858"/>
    <w:rsid w:val="00E1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771CB5-8544-445A-8890-740CAA41F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keshavarz</dc:creator>
  <cp:keywords/>
  <dc:description/>
  <cp:lastModifiedBy>saba keshavarz</cp:lastModifiedBy>
  <cp:revision>2</cp:revision>
  <dcterms:created xsi:type="dcterms:W3CDTF">2026-02-03T18:43:00Z</dcterms:created>
  <dcterms:modified xsi:type="dcterms:W3CDTF">2026-02-03T18:43:00Z</dcterms:modified>
</cp:coreProperties>
</file>