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3AC" w:rsidRDefault="00A66DA3" w:rsidP="00A66DA3">
      <w:pPr>
        <w:jc w:val="right"/>
        <w:rPr>
          <w:rFonts w:ascii="TH SarabunPSK" w:hAnsi="TH SarabunPSK" w:cs="TH SarabunPSK"/>
          <w:sz w:val="32"/>
          <w:szCs w:val="32"/>
        </w:rPr>
      </w:pPr>
      <w:r w:rsidRPr="00A66DA3">
        <w:rPr>
          <w:rFonts w:ascii="TH SarabunPSK" w:hAnsi="TH SarabunPSK" w:cs="TH SarabunPSK" w:hint="cs"/>
          <w:sz w:val="32"/>
          <w:szCs w:val="32"/>
          <w:cs/>
        </w:rPr>
        <w:t>โรงเรียนบ้านหนองเหียง</w:t>
      </w:r>
    </w:p>
    <w:p w:rsidR="00A66DA3" w:rsidRDefault="00A66DA3" w:rsidP="00A66DA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๒๗ มีนาคม พ.ศ.๒๕๖๒</w:t>
      </w:r>
    </w:p>
    <w:p w:rsidR="001D138D" w:rsidRDefault="00A66DA3" w:rsidP="008F0B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เรื่อง </w:t>
      </w:r>
      <w:r w:rsidR="008F0B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รายการงานผลการประเมินพัฒนาการนักเรียนที่จบหลักสูตรการศึกษาปฐมวัย</w:t>
      </w:r>
    </w:p>
    <w:p w:rsidR="008F0B89" w:rsidRDefault="00A66DA3" w:rsidP="001D138D">
      <w:pPr>
        <w:ind w:firstLine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พุทธศักราช ๒๕๖๐</w:t>
      </w:r>
      <w:r w:rsidR="008F0B89">
        <w:rPr>
          <w:rFonts w:ascii="TH SarabunPSK" w:hAnsi="TH SarabunPSK" w:cs="TH SarabunPSK" w:hint="cs"/>
          <w:sz w:val="32"/>
          <w:szCs w:val="32"/>
          <w:cs/>
        </w:rPr>
        <w:t xml:space="preserve"> ปีการศึกษา ๒๕๖๑</w:t>
      </w:r>
    </w:p>
    <w:p w:rsidR="008F0B89" w:rsidRDefault="008F0B89" w:rsidP="008F0B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เรียน </w:t>
      </w:r>
      <w:r w:rsidR="001D13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ผู้อำนวยการโรงเรียนบ้านหนองเหียง</w:t>
      </w:r>
    </w:p>
    <w:p w:rsidR="00386B7F" w:rsidRPr="00386B7F" w:rsidRDefault="00386B7F" w:rsidP="00386B7F">
      <w:pPr>
        <w:ind w:firstLine="532"/>
        <w:jc w:val="both"/>
        <w:rPr>
          <w:rFonts w:ascii="TH SarabunPSK" w:hAnsi="TH SarabunPSK" w:cs="TH SarabunPSK"/>
          <w:sz w:val="32"/>
          <w:szCs w:val="32"/>
        </w:rPr>
      </w:pPr>
      <w:r w:rsidRPr="00386B7F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สํานักงาน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>คณะกรรมการการศึกษาขั้นพื้นฐานมีวัตถุประสงค์ที่จะ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 xml:space="preserve">ประเมิน พัฒนาการของนักเรียนที่จบหลักสูตรการศึกษาปฐมวัย พุทธศักราช ๒๕๖๐ โดยยึดมาตรฐานคุณลักษณะที่พึง ประสงค์ของหลักสูตรการศึกษาปฐมวัย พุทธศักราช ๒๕๖๐ เพื่อให้ได้ข้อมูลสารสนเทศพัฒนาการเด็กปฐมวัย ในภาพรวมระดับเขตพื้นที่ 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สําหรับนํา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>ผลการประเมินไปใช้เป็นข้อมูลในการวางแผนพัฒนาการจัดการศึกษา ปฐมวัยของหน่วยงานที่เกี่ยวข้อง</w:t>
      </w:r>
    </w:p>
    <w:p w:rsidR="005E3DD9" w:rsidRDefault="00386B7F" w:rsidP="005E3DD9">
      <w:pPr>
        <w:ind w:firstLine="546"/>
        <w:jc w:val="both"/>
        <w:rPr>
          <w:rFonts w:ascii="TH SarabunPSK" w:hAnsi="TH SarabunPSK" w:cs="TH SarabunPSK"/>
          <w:sz w:val="32"/>
          <w:szCs w:val="32"/>
        </w:rPr>
      </w:pPr>
      <w:r w:rsidRPr="00386B7F">
        <w:rPr>
          <w:rFonts w:ascii="TH SarabunPSK" w:hAnsi="TH SarabunPSK" w:cs="TH SarabunPSK"/>
          <w:sz w:val="32"/>
          <w:szCs w:val="32"/>
          <w:cs/>
        </w:rPr>
        <w:t xml:space="preserve">ในการนี้ 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สํานักงาน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>เขตพื้นที่การศึกษาประถมศึกษาประจวบคีรีขันธ์ เขต ๒ จึงให้ทางโรงเรียน แต่งตั้งคณะกรรมการการ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>ประเมินพัฒนาการในระดับโรงเรียน ประกอบด้วย ผู้บริหารสถานศึกษา เป็นประธาน ครูวิชาการ ครู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ประจํา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>ชั้นอนุบาลที่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 xml:space="preserve">หน้าที่จัดประสบการณ์ตามชุดกิจกรรม หรืออยู่ในดุลยพินิจ ของผู้บริหารสถานศึกษา แต่ต้องมีคณะกรรมการประเมิน </w:t>
      </w:r>
      <w:proofErr w:type="spellStart"/>
      <w:r w:rsidRPr="00386B7F">
        <w:rPr>
          <w:rFonts w:ascii="TH SarabunPSK" w:hAnsi="TH SarabunPSK" w:cs="TH SarabunPSK"/>
          <w:sz w:val="32"/>
          <w:szCs w:val="32"/>
          <w:cs/>
        </w:rPr>
        <w:t>จํานวน</w:t>
      </w:r>
      <w:proofErr w:type="spellEnd"/>
      <w:r w:rsidRPr="00386B7F">
        <w:rPr>
          <w:rFonts w:ascii="TH SarabunPSK" w:hAnsi="TH SarabunPSK" w:cs="TH SarabunPSK"/>
          <w:sz w:val="32"/>
          <w:szCs w:val="32"/>
          <w:cs/>
        </w:rPr>
        <w:t xml:space="preserve"> ๓ คน และบันทึกผลการประเมินพัฒนาการ เด็กครบทุกด้าน</w:t>
      </w:r>
    </w:p>
    <w:p w:rsidR="005E3DD9" w:rsidRDefault="00042AD9" w:rsidP="005E3DD9">
      <w:pPr>
        <w:ind w:firstLine="546"/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บัดนี้</w:t>
      </w:r>
      <w:r w:rsidR="00C12D52">
        <w:rPr>
          <w:rFonts w:ascii="TH SarabunPSK" w:hAnsi="TH SarabunPSK" w:cs="TH SarabunPSK" w:hint="cs"/>
          <w:sz w:val="32"/>
          <w:szCs w:val="32"/>
          <w:cs/>
        </w:rPr>
        <w:t xml:space="preserve">การประเมินพัฒนาการนักเรียนที่จบ หลักสูตรการศึกษาปฐมวัยพุทธศักราช </w:t>
      </w:r>
      <w:r w:rsidR="00C12D52" w:rsidRPr="00386B7F">
        <w:rPr>
          <w:rFonts w:ascii="TH SarabunPSK" w:hAnsi="TH SarabunPSK" w:cs="TH SarabunPSK"/>
          <w:sz w:val="32"/>
          <w:szCs w:val="32"/>
          <w:cs/>
        </w:rPr>
        <w:t>๒๕๖๐</w:t>
      </w:r>
      <w:r w:rsidR="00C12D52">
        <w:rPr>
          <w:rFonts w:ascii="TH SarabunPSK" w:hAnsi="TH SarabunPSK" w:cs="TH SarabunPSK" w:hint="cs"/>
          <w:sz w:val="32"/>
          <w:szCs w:val="32"/>
          <w:cs/>
        </w:rPr>
        <w:t xml:space="preserve"> ปีการศึกษา </w:t>
      </w:r>
      <w:r w:rsidR="00264FEB">
        <w:rPr>
          <w:rFonts w:ascii="TH SarabunPSK" w:hAnsi="TH SarabunPSK" w:cs="TH SarabunPSK" w:hint="cs"/>
          <w:sz w:val="32"/>
          <w:szCs w:val="32"/>
          <w:cs/>
        </w:rPr>
        <w:t>๒๕๖๑</w:t>
      </w:r>
      <w:r w:rsidR="00043DD3">
        <w:rPr>
          <w:rFonts w:ascii="TH SarabunPSK" w:hAnsi="TH SarabunPSK" w:cs="TH SarabunPSK" w:hint="cs"/>
          <w:sz w:val="32"/>
          <w:szCs w:val="32"/>
          <w:cs/>
        </w:rPr>
        <w:t xml:space="preserve"> ได้เสร็จสิ้นลงแล้ว</w:t>
      </w:r>
      <w:r w:rsidR="00835ED6">
        <w:rPr>
          <w:rFonts w:ascii="TH SarabunPSK" w:hAnsi="TH SarabunPSK" w:cs="TH SarabunPSK" w:hint="cs"/>
          <w:sz w:val="32"/>
          <w:szCs w:val="32"/>
          <w:cs/>
        </w:rPr>
        <w:t xml:space="preserve"> จึงขอรายงานผลการดำเนินการมาเพื่อทราบ</w:t>
      </w:r>
    </w:p>
    <w:p w:rsidR="004202DD" w:rsidRDefault="00042AD9" w:rsidP="00042AD9">
      <w:pPr>
        <w:ind w:firstLine="496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</w:t>
      </w:r>
    </w:p>
    <w:p w:rsidR="004202DD" w:rsidRDefault="00C770C3" w:rsidP="00C770C3">
      <w:pPr>
        <w:ind w:firstLine="550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นางสารภี ช่ออัง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ชัญ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:rsidR="00D618E4" w:rsidRDefault="004202DD" w:rsidP="00042AD9">
      <w:pPr>
        <w:ind w:firstLine="595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ผู้รายงาน</w:t>
      </w:r>
    </w:p>
    <w:p w:rsidR="00D618E4" w:rsidRDefault="00D618E4" w:rsidP="00D618E4">
      <w:pPr>
        <w:rPr>
          <w:rFonts w:ascii="TH SarabunPSK" w:hAnsi="TH SarabunPSK" w:cs="TH SarabunPSK"/>
          <w:sz w:val="32"/>
          <w:szCs w:val="32"/>
        </w:rPr>
      </w:pPr>
    </w:p>
    <w:p w:rsidR="00C770C3" w:rsidRDefault="00D618E4" w:rsidP="00D618E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ข้อคิดเห็นและข้อเสนอแนะของผู้บริหาร</w:t>
      </w:r>
      <w:r w:rsidR="00C770C3">
        <w:rPr>
          <w:rFonts w:ascii="TH SarabunPSK" w:hAnsi="TH SarabunPSK" w:cs="TH SarabunPSK"/>
          <w:sz w:val="32"/>
          <w:szCs w:val="32"/>
        </w:rPr>
        <w:tab/>
      </w:r>
      <w:r w:rsidR="00C770C3">
        <w:rPr>
          <w:rFonts w:ascii="TH SarabunPSK" w:hAnsi="TH SarabunPSK" w:cs="TH SarabunPSK"/>
          <w:sz w:val="32"/>
          <w:szCs w:val="32"/>
        </w:rPr>
        <w:tab/>
      </w:r>
      <w:r w:rsidR="00C770C3">
        <w:rPr>
          <w:rFonts w:ascii="TH SarabunPSK" w:hAnsi="TH SarabunPSK" w:cs="TH SarabunPSK"/>
          <w:sz w:val="32"/>
          <w:szCs w:val="32"/>
        </w:rPr>
        <w:tab/>
      </w:r>
      <w:r w:rsidR="00C770C3">
        <w:rPr>
          <w:rFonts w:ascii="TH SarabunPSK" w:hAnsi="TH SarabunPSK" w:cs="TH SarabunPSK"/>
          <w:sz w:val="32"/>
          <w:szCs w:val="32"/>
        </w:rPr>
        <w:tab/>
      </w:r>
      <w:r w:rsidR="00C770C3">
        <w:rPr>
          <w:rFonts w:ascii="TH SarabunPSK" w:hAnsi="TH SarabunPSK" w:cs="TH SarabunPSK"/>
          <w:sz w:val="32"/>
          <w:szCs w:val="32"/>
        </w:rPr>
        <w:tab/>
      </w:r>
    </w:p>
    <w:p w:rsidR="008F0B89" w:rsidRDefault="00042AD9" w:rsidP="008F0B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42AD9" w:rsidRDefault="00042AD9" w:rsidP="00042AD9">
      <w:pPr>
        <w:ind w:firstLine="496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</w:t>
      </w:r>
    </w:p>
    <w:p w:rsidR="00042AD9" w:rsidRDefault="00042AD9" w:rsidP="00042AD9">
      <w:pPr>
        <w:ind w:firstLine="55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นาง</w:t>
      </w:r>
      <w:r w:rsidR="00264FEB">
        <w:rPr>
          <w:rFonts w:ascii="TH SarabunPSK" w:hAnsi="TH SarabunPSK" w:cs="TH SarabunPSK" w:hint="cs"/>
          <w:sz w:val="32"/>
          <w:szCs w:val="32"/>
          <w:cs/>
        </w:rPr>
        <w:t>สาว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อารียา ขวกเขียว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A66DA3" w:rsidRPr="00042AD9" w:rsidRDefault="00042AD9" w:rsidP="00606925">
      <w:pPr>
        <w:ind w:firstLine="5103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ผู้อำนวยการโรงเรียนบ้านหนองเหียง</w:t>
      </w:r>
    </w:p>
    <w:sectPr w:rsidR="00A66DA3" w:rsidRPr="0004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A3"/>
    <w:rsid w:val="00032826"/>
    <w:rsid w:val="00042AD9"/>
    <w:rsid w:val="00043DD3"/>
    <w:rsid w:val="001D138D"/>
    <w:rsid w:val="00264FEB"/>
    <w:rsid w:val="00386B7F"/>
    <w:rsid w:val="004202DD"/>
    <w:rsid w:val="00547980"/>
    <w:rsid w:val="005E3DD9"/>
    <w:rsid w:val="0060567E"/>
    <w:rsid w:val="00606925"/>
    <w:rsid w:val="00797C39"/>
    <w:rsid w:val="00835ED6"/>
    <w:rsid w:val="008F0B89"/>
    <w:rsid w:val="009120A7"/>
    <w:rsid w:val="00A66DA3"/>
    <w:rsid w:val="00C12D52"/>
    <w:rsid w:val="00C770C3"/>
    <w:rsid w:val="00D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B759"/>
  <w15:chartTrackingRefBased/>
  <w15:docId w15:val="{E9E34ADE-5F03-442D-9FCB-52DFA460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15</cp:revision>
  <dcterms:created xsi:type="dcterms:W3CDTF">2019-04-01T10:53:00Z</dcterms:created>
  <dcterms:modified xsi:type="dcterms:W3CDTF">2019-04-01T13:21:00Z</dcterms:modified>
</cp:coreProperties>
</file>