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31" w:rsidRDefault="00AB5831" w:rsidP="00A4760E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5E256D" w:rsidRPr="00773849" w:rsidRDefault="006C2722" w:rsidP="00A4760E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965E6C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965E6C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1841F2" w:rsidRPr="00773849" w:rsidRDefault="002E6DF2" w:rsidP="00B27B43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  คุณภาพของเด็ก</w:t>
      </w:r>
    </w:p>
    <w:p w:rsidR="002E6DF2" w:rsidRPr="00773849" w:rsidRDefault="002E6DF2" w:rsidP="00B27B43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เด็กมีน้ำหนัก ส่วนสูงเป็นไปตามเกณฑ์มาตรฐาน </w:t>
      </w:r>
      <w:r w:rsidR="00965E6C"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</w:p>
    <w:p w:rsidR="00965E6C" w:rsidRPr="00773849" w:rsidRDefault="00965E6C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851"/>
        <w:gridCol w:w="992"/>
        <w:gridCol w:w="851"/>
        <w:gridCol w:w="992"/>
        <w:gridCol w:w="1843"/>
        <w:gridCol w:w="709"/>
      </w:tblGrid>
      <w:tr w:rsidR="002E6DF2" w:rsidRPr="00773849" w:rsidTr="00A4760E"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29" w:type="dxa"/>
            <w:gridSpan w:val="5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2E6DF2" w:rsidRPr="00773849" w:rsidRDefault="00B27B43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  <w:r w:rsidR="002E6DF2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A4760E">
        <w:trPr>
          <w:cantSplit/>
          <w:trHeight w:val="2447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1.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มีน้ำหนักและส่วนสูง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เป็นไปตามเกณฑ์ของกรมอนามัยฯ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2.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มีน้ำหนักหรือส่วนสูง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เป็นไปตามเกณฑ์ของกรมอนามัยฯ</w:t>
            </w:r>
          </w:p>
        </w:tc>
        <w:tc>
          <w:tcPr>
            <w:tcW w:w="851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 ส่วนสูงตามเกณฑ์ของกรมอนามัยฯ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มีน้ำหนัก ส่วนสูงตามเกณฑ์ของกรมอนามัยฯสามารถเล่นออกกำลังกายได้</w:t>
            </w:r>
          </w:p>
        </w:tc>
        <w:tc>
          <w:tcPr>
            <w:tcW w:w="1843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5.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เด็กมีน้ำหนักส่วนสูงตามเกณฑ์ของกรมอนามัยเล่นออกกำลังกายได้ ประมาณ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นาที โดยไม่เหนื่อยง่าย(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ขวบ)  ประมาณ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10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นาที</w:t>
            </w:r>
            <w:r w:rsidR="00965E6C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ขวบ)</w:t>
            </w:r>
          </w:p>
        </w:tc>
        <w:tc>
          <w:tcPr>
            <w:tcW w:w="709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180"/>
        </w:trPr>
        <w:tc>
          <w:tcPr>
            <w:tcW w:w="534" w:type="dxa"/>
            <w:tcBorders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1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25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27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223532">
        <w:trPr>
          <w:trHeight w:val="16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E1585" w:rsidRPr="008E1585" w:rsidRDefault="008E1585" w:rsidP="008E158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E1585" w:rsidRPr="00773849" w:rsidRDefault="008E1585" w:rsidP="008E158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E1585" w:rsidRPr="00773849" w:rsidTr="00D82606">
        <w:trPr>
          <w:trHeight w:val="231"/>
        </w:trPr>
        <w:tc>
          <w:tcPr>
            <w:tcW w:w="9748" w:type="dxa"/>
            <w:gridSpan w:val="8"/>
          </w:tcPr>
          <w:p w:rsidR="008E1585" w:rsidRPr="00773849" w:rsidRDefault="008E1585" w:rsidP="008E158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80553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80553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80553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5247D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F21EB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="0063334B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="0063334B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F21EB" w:rsidRPr="00773849" w:rsidRDefault="003F21EB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71B12" w:rsidRDefault="00771B12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71B12" w:rsidRDefault="00771B12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71B12" w:rsidRDefault="00771B12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71B12" w:rsidRDefault="00771B12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71B12" w:rsidRPr="00773849" w:rsidRDefault="00771B12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C80553" w:rsidRPr="00773849" w:rsidRDefault="00C80553" w:rsidP="00C80553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C80553" w:rsidRPr="00773849" w:rsidRDefault="00C80553" w:rsidP="00C80553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เคลื่อนไหวร่างกายคล่องแคล่ว  ทรงตัวได้ดี  </w:t>
      </w:r>
    </w:p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992"/>
        <w:gridCol w:w="1134"/>
        <w:gridCol w:w="1134"/>
        <w:gridCol w:w="1134"/>
        <w:gridCol w:w="1276"/>
        <w:gridCol w:w="851"/>
      </w:tblGrid>
      <w:tr w:rsidR="002E6DF2" w:rsidRPr="00773849" w:rsidTr="00DF26A0">
        <w:trPr>
          <w:trHeight w:val="606"/>
        </w:trPr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3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0" w:type="dxa"/>
            <w:gridSpan w:val="5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ประเด็นการประเมิน/ระดับคุณภาพ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F26A0">
        <w:trPr>
          <w:cantSplit/>
          <w:trHeight w:val="3509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เคลื่อนไหวร่างกายได้แต่การประสานของกล้ามเนื้อใหญ่ กล้ามเนื้อเล็ก  และการใช้กล้ามเนื้อเล็ก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ประสานกันระหว่างมือกับตา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เคลื่อนไหวร่างกายได้  มีการประสานของกล้ามเนื้อใหญ่ กล้ามเนื้อเล็ก และมีความสามารถในการใช้กล้ามเนื้อเล็ก ประสานมือกับตาได้ตามวัย โดยครูชี้แนะ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 ใหญ่เล็ก สามารถใช้กล้ามเนื้อเล็กประสานมือกับตาได้ตามวัย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มีการประสานของกล้ามเนื้อใหญ่เล็ก ใช้กล้ามเนื้อเล็กประสานมือกับตาได้ตามวัยและปฏิบัติสม่ำเสมอ</w:t>
            </w:r>
          </w:p>
        </w:tc>
        <w:tc>
          <w:tcPr>
            <w:tcW w:w="1276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มีการประสานของกล้ามเนื้อใหญ่เล็ก ใช้กล้ามเนื้อเล็กประสานมือกับตาได้ตามวัยและปฏิบัติสม่ำเสมอจนเป็นนิสัย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180"/>
        </w:trPr>
        <w:tc>
          <w:tcPr>
            <w:tcW w:w="534" w:type="dxa"/>
            <w:tcBorders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1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25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27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223532">
        <w:trPr>
          <w:trHeight w:val="16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A3B7C" w:rsidRPr="008E1585" w:rsidRDefault="006A3B7C" w:rsidP="006A3B7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6A3B7C" w:rsidRPr="00773849" w:rsidRDefault="006A3B7C" w:rsidP="006A3B7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A3B7C" w:rsidRPr="00773849" w:rsidTr="00DF26A0">
        <w:trPr>
          <w:trHeight w:val="231"/>
        </w:trPr>
        <w:tc>
          <w:tcPr>
            <w:tcW w:w="9748" w:type="dxa"/>
            <w:gridSpan w:val="8"/>
          </w:tcPr>
          <w:p w:rsidR="006A3B7C" w:rsidRPr="00773849" w:rsidRDefault="006A3B7C" w:rsidP="006A3B7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C2115F" w:rsidRPr="00773849" w:rsidRDefault="00C2115F" w:rsidP="00D801C9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DF26A0" w:rsidRDefault="00DF26A0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73849" w:rsidRDefault="00773849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73849" w:rsidRDefault="00773849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73849" w:rsidRDefault="00773849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73849" w:rsidRDefault="00773849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73849" w:rsidRDefault="00773849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5247D" w:rsidRDefault="0035247D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62605" w:rsidRDefault="00762605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62605" w:rsidRDefault="00762605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C1A84" w:rsidRDefault="004C1A84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C1A84" w:rsidRDefault="004C1A84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C1A84" w:rsidRDefault="004C1A84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C1A84" w:rsidRPr="00773849" w:rsidRDefault="004C1A84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ใช้มือและตาประสานสัมพันธ์ได้ดี   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552"/>
        <w:gridCol w:w="1134"/>
        <w:gridCol w:w="1134"/>
        <w:gridCol w:w="1135"/>
        <w:gridCol w:w="1135"/>
        <w:gridCol w:w="1277"/>
        <w:gridCol w:w="851"/>
      </w:tblGrid>
      <w:tr w:rsidR="002E6DF2" w:rsidRPr="00773849" w:rsidTr="008B0BF3">
        <w:tc>
          <w:tcPr>
            <w:tcW w:w="529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15" w:type="dxa"/>
            <w:gridSpan w:val="5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8B0BF3">
        <w:trPr>
          <w:cantSplit/>
          <w:trHeight w:val="4320"/>
        </w:trPr>
        <w:tc>
          <w:tcPr>
            <w:tcW w:w="529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 แต่การประสานสัมพันธ์ของกล้ามเนื้อใหญ่ กล้ามเนื้อเล็ก และการใช้กล้ามเนื้อเล็กไม่ประสานสัมพันธ์กันระหว่างมือกับตา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 แต่การประสานสัมพันธ์ของกล้ามเนื้อใหญ่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 โดยมีครูชี้แนะ</w:t>
            </w:r>
          </w:p>
        </w:tc>
        <w:tc>
          <w:tcPr>
            <w:tcW w:w="1135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</w:t>
            </w:r>
          </w:p>
        </w:tc>
        <w:tc>
          <w:tcPr>
            <w:tcW w:w="1135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และปฏิบัติอย่างสม่ำเสมอ</w:t>
            </w:r>
          </w:p>
        </w:tc>
        <w:tc>
          <w:tcPr>
            <w:tcW w:w="1277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และปฏิบัติอย่างสม่ำเสมอ จนเป็นนิสัย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180"/>
        </w:trPr>
        <w:tc>
          <w:tcPr>
            <w:tcW w:w="529" w:type="dxa"/>
            <w:tcBorders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24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22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18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25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24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19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27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223532">
        <w:trPr>
          <w:trHeight w:val="16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66736" w:rsidRPr="008E1585" w:rsidRDefault="00F66736" w:rsidP="00F6673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66736" w:rsidRPr="00773849" w:rsidRDefault="00F66736" w:rsidP="00F6673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66736" w:rsidRPr="00773849" w:rsidTr="008B0BF3">
        <w:trPr>
          <w:trHeight w:val="231"/>
        </w:trPr>
        <w:tc>
          <w:tcPr>
            <w:tcW w:w="9747" w:type="dxa"/>
            <w:gridSpan w:val="8"/>
          </w:tcPr>
          <w:p w:rsidR="00F66736" w:rsidRPr="00773849" w:rsidRDefault="00F66736" w:rsidP="00F66736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4760E" w:rsidRPr="00773849" w:rsidRDefault="00A4760E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1083C" w:rsidRPr="00773849" w:rsidRDefault="0021083C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1083C" w:rsidRPr="00773849" w:rsidRDefault="0021083C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1083C" w:rsidRDefault="0021083C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61029" w:rsidRDefault="00A61029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61029" w:rsidRDefault="00A61029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773849" w:rsidRDefault="00AB5831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ดูแลรักษาสุขภาพอนามัยส่วนตนและปฏิบัติจนเป็นนิสัย</w:t>
      </w:r>
    </w:p>
    <w:tbl>
      <w:tblPr>
        <w:tblW w:w="94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2692"/>
        <w:gridCol w:w="994"/>
        <w:gridCol w:w="1136"/>
        <w:gridCol w:w="1134"/>
        <w:gridCol w:w="1134"/>
        <w:gridCol w:w="1276"/>
        <w:gridCol w:w="702"/>
      </w:tblGrid>
      <w:tr w:rsidR="002E6DF2" w:rsidRPr="00773849" w:rsidTr="003A746A">
        <w:tc>
          <w:tcPr>
            <w:tcW w:w="4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3A746A">
        <w:trPr>
          <w:cantSplit/>
          <w:trHeight w:val="4320"/>
        </w:trPr>
        <w:tc>
          <w:tcPr>
            <w:tcW w:w="4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รับประทานอาหารที่มีประโยชน์ได้ไม่ครบทุกรายการ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โดยครูชี้แนะ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 จนเป็นนิสัย</w:t>
            </w:r>
          </w:p>
        </w:tc>
        <w:tc>
          <w:tcPr>
            <w:tcW w:w="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180"/>
        </w:trPr>
        <w:tc>
          <w:tcPr>
            <w:tcW w:w="423" w:type="dxa"/>
            <w:tcBorders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24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22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18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25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24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19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27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3A746A">
        <w:trPr>
          <w:trHeight w:val="16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2615" w:rsidRPr="008E1585" w:rsidRDefault="001F2615" w:rsidP="001F261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F2615" w:rsidRPr="00773849" w:rsidRDefault="001F2615" w:rsidP="001F261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F2615" w:rsidRPr="00773849" w:rsidTr="009E31F8">
        <w:trPr>
          <w:trHeight w:val="231"/>
        </w:trPr>
        <w:tc>
          <w:tcPr>
            <w:tcW w:w="9491" w:type="dxa"/>
            <w:gridSpan w:val="8"/>
          </w:tcPr>
          <w:p w:rsidR="001F2615" w:rsidRPr="00773849" w:rsidRDefault="001F2615" w:rsidP="001F261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D801C9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9E31F8" w:rsidRDefault="009E31F8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Pr="00773849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E31F8" w:rsidRDefault="009E31F8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A2C2F" w:rsidRDefault="007A2C2F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A2C2F" w:rsidRPr="00773849" w:rsidRDefault="007A2C2F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ปฏิบัติตนตามข้อตกลงเกี่ยวกับความปลอดภัย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2410"/>
        <w:gridCol w:w="1134"/>
        <w:gridCol w:w="1134"/>
        <w:gridCol w:w="1134"/>
        <w:gridCol w:w="1418"/>
        <w:gridCol w:w="1417"/>
        <w:gridCol w:w="851"/>
      </w:tblGrid>
      <w:tr w:rsidR="002E6DF2" w:rsidRPr="00773849" w:rsidTr="009A2A3A">
        <w:tc>
          <w:tcPr>
            <w:tcW w:w="425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410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237" w:type="dxa"/>
            <w:gridSpan w:val="5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2A3A">
        <w:trPr>
          <w:cantSplit/>
          <w:trHeight w:val="3838"/>
        </w:trPr>
        <w:tc>
          <w:tcPr>
            <w:tcW w:w="425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สามารถปฏิบัติตนตามข้อตกลงเกี่ยวกับความปลอดภัย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สามารถบอกโทษของสิ่งเสพติด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สามารถหลีกเลี่ยงต่อสภาวะที่เสี่ยงต่อโรค อุบัติเหตุ ภัยและสิ่งเสพติดได้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ภัยและสิ่งเสพติดได้โดยมีครูชี้แนะ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</w:t>
            </w:r>
          </w:p>
        </w:tc>
        <w:tc>
          <w:tcPr>
            <w:tcW w:w="1418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</w:t>
            </w:r>
          </w:p>
        </w:tc>
        <w:tc>
          <w:tcPr>
            <w:tcW w:w="1417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 จนเป็นนิสัย</w:t>
            </w:r>
          </w:p>
        </w:tc>
        <w:tc>
          <w:tcPr>
            <w:tcW w:w="851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180"/>
        </w:trPr>
        <w:tc>
          <w:tcPr>
            <w:tcW w:w="425" w:type="dxa"/>
            <w:tcBorders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2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22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18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25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2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1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27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223532">
        <w:trPr>
          <w:trHeight w:val="16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06152" w:rsidRPr="008E1585" w:rsidRDefault="00F06152" w:rsidP="00F0615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F06152" w:rsidRPr="00773849" w:rsidRDefault="00F06152" w:rsidP="00F0615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06152" w:rsidRPr="00773849" w:rsidTr="009A2A3A">
        <w:trPr>
          <w:trHeight w:val="231"/>
        </w:trPr>
        <w:tc>
          <w:tcPr>
            <w:tcW w:w="9923" w:type="dxa"/>
            <w:gridSpan w:val="8"/>
          </w:tcPr>
          <w:p w:rsidR="00F06152" w:rsidRPr="00773849" w:rsidRDefault="00F06152" w:rsidP="00F0615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E31F8" w:rsidRPr="00773849" w:rsidRDefault="009E31F8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E31F8" w:rsidRPr="00773849" w:rsidRDefault="009E31F8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E31F8" w:rsidRDefault="009E31F8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A746A" w:rsidRDefault="003A746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A746A" w:rsidRDefault="003A746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A746A" w:rsidRDefault="003A746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A746A" w:rsidRDefault="003A746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A746A" w:rsidRDefault="003A746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F06152" w:rsidRDefault="00F0615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F06152" w:rsidRDefault="00F0615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F06152" w:rsidRDefault="00F0615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F06152" w:rsidRPr="00773849" w:rsidRDefault="00F0615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0E327F" w:rsidRPr="00773849" w:rsidRDefault="000E327F" w:rsidP="000E327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F77E1B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ชั้น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146B6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  <w:r w:rsidRPr="007146B6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B778D" w:rsidRPr="00F06152" w:rsidRDefault="00875705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  <w:r w:rsidRPr="00F06152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F06152">
        <w:rPr>
          <w:rFonts w:ascii="TH SarabunPSK" w:hAnsi="TH SarabunPSK" w:cs="TH SarabunPSK"/>
          <w:b/>
          <w:bCs/>
          <w:sz w:val="24"/>
          <w:szCs w:val="24"/>
          <w:cs/>
        </w:rPr>
        <w:t xml:space="preserve"> 6 )  หลีกเลี่ยงต่อสภาวะที่เสี่ยงต่อโรค  สิ่งเสพติด  และระวังภัยจากบุคคล สิ่งแวดล้อม </w:t>
      </w:r>
    </w:p>
    <w:p w:rsidR="002E6DF2" w:rsidRPr="00773849" w:rsidRDefault="002B778D" w:rsidP="002B778D">
      <w:pPr>
        <w:spacing w:after="0" w:line="240" w:lineRule="auto"/>
        <w:ind w:left="720" w:firstLine="720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  <w:cs/>
        </w:rPr>
        <w:t xml:space="preserve">        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และสถานการณ์ที่เสี่ยงอันตราย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524"/>
        <w:gridCol w:w="2551"/>
        <w:gridCol w:w="1134"/>
        <w:gridCol w:w="1276"/>
        <w:gridCol w:w="1134"/>
        <w:gridCol w:w="1408"/>
        <w:gridCol w:w="9"/>
        <w:gridCol w:w="1276"/>
        <w:gridCol w:w="709"/>
      </w:tblGrid>
      <w:tr w:rsidR="002E6DF2" w:rsidRPr="00773849" w:rsidTr="00734F95">
        <w:trPr>
          <w:gridBefore w:val="1"/>
          <w:wBefore w:w="10" w:type="dxa"/>
        </w:trPr>
        <w:tc>
          <w:tcPr>
            <w:tcW w:w="52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1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237" w:type="dxa"/>
            <w:gridSpan w:val="6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9" w:type="dxa"/>
            <w:vMerge w:val="restart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734F95">
        <w:trPr>
          <w:gridBefore w:val="1"/>
          <w:wBefore w:w="10" w:type="dxa"/>
          <w:cantSplit/>
          <w:trHeight w:val="4305"/>
        </w:trPr>
        <w:tc>
          <w:tcPr>
            <w:tcW w:w="52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สามารถปฏิบัติตนตามข้อตกลงเกี่ยวกับความปลอดภัย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สามารถบอกโทษของสิ่งเสพติด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สามารถหลีกเลี่ยงต่อสภาวะที่เสี่ยงต่อโรค อุบัติเหตุ ภัยและสิ่งเสพติดได้</w:t>
            </w:r>
          </w:p>
        </w:tc>
        <w:tc>
          <w:tcPr>
            <w:tcW w:w="1276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ภัยและสิ่งเสพติดได้โดยมีครูชี้แนะ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spacing w:after="0" w:line="240" w:lineRule="auto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</w:t>
            </w:r>
          </w:p>
        </w:tc>
        <w:tc>
          <w:tcPr>
            <w:tcW w:w="1408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spacing w:after="0" w:line="240" w:lineRule="auto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</w:t>
            </w:r>
          </w:p>
        </w:tc>
        <w:tc>
          <w:tcPr>
            <w:tcW w:w="1285" w:type="dxa"/>
            <w:gridSpan w:val="2"/>
            <w:textDirection w:val="btLr"/>
            <w:vAlign w:val="center"/>
          </w:tcPr>
          <w:p w:rsidR="002E6DF2" w:rsidRPr="00773849" w:rsidRDefault="002E6DF2" w:rsidP="00965E6C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 จนเป็นนิสัย</w:t>
            </w:r>
          </w:p>
        </w:tc>
        <w:tc>
          <w:tcPr>
            <w:tcW w:w="709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180"/>
        </w:trPr>
        <w:tc>
          <w:tcPr>
            <w:tcW w:w="534" w:type="dxa"/>
            <w:gridSpan w:val="2"/>
            <w:tcBorders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22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18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25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19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27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rPr>
          <w:trHeight w:val="16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D06F6B">
        <w:trPr>
          <w:trHeight w:val="231"/>
        </w:trPr>
        <w:tc>
          <w:tcPr>
            <w:tcW w:w="10031" w:type="dxa"/>
            <w:gridSpan w:val="10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CA07E5" w:rsidRDefault="00CA07E5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172BD" w:rsidRPr="00773849" w:rsidRDefault="00E172BD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</w:t>
      </w:r>
      <w:r w:rsidR="001B0DB3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ผลการประเมิน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</w:pPr>
    </w:p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</w:t>
      </w:r>
      <w:r w:rsidR="00B43F4C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เด็ก</w:t>
      </w:r>
    </w:p>
    <w:p w:rsidR="00B43F4C" w:rsidRPr="00F06152" w:rsidRDefault="001B0DB3" w:rsidP="00B43F4C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F06152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มี</w:t>
      </w:r>
      <w:r w:rsidR="00B43F4C" w:rsidRPr="00F06152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พัฒนาการด้านร่างกาย แข็งแรง มีสุขนิสัยที่ดี และดูแลความปลอดภัยของตนเองได้</w:t>
      </w:r>
    </w:p>
    <w:p w:rsidR="00D454D2" w:rsidRPr="00773849" w:rsidRDefault="00D454D2" w:rsidP="00B43F4C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6)</w:t>
      </w:r>
    </w:p>
    <w:p w:rsidR="009E31F8" w:rsidRPr="00773849" w:rsidRDefault="009E31F8" w:rsidP="00B43F4C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1B0DB3" w:rsidRPr="00773849" w:rsidTr="001B0DB3">
        <w:trPr>
          <w:trHeight w:val="345"/>
        </w:trPr>
        <w:tc>
          <w:tcPr>
            <w:tcW w:w="675" w:type="dxa"/>
            <w:vMerge w:val="restart"/>
            <w:vAlign w:val="center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1B0DB3" w:rsidRPr="00773849" w:rsidTr="001B0DB3">
        <w:trPr>
          <w:trHeight w:val="375"/>
        </w:trPr>
        <w:tc>
          <w:tcPr>
            <w:tcW w:w="675" w:type="dxa"/>
            <w:vMerge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8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6)</w:t>
            </w:r>
          </w:p>
        </w:tc>
        <w:tc>
          <w:tcPr>
            <w:tcW w:w="960" w:type="dxa"/>
            <w:vMerge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675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865513">
        <w:tc>
          <w:tcPr>
            <w:tcW w:w="3261" w:type="dxa"/>
            <w:gridSpan w:val="2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172BD" w:rsidRPr="00773849" w:rsidTr="00865513">
        <w:tc>
          <w:tcPr>
            <w:tcW w:w="3261" w:type="dxa"/>
            <w:gridSpan w:val="2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E172BD" w:rsidRPr="00773849" w:rsidRDefault="00E172BD" w:rsidP="00E172BD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B0DB3" w:rsidRPr="00773849" w:rsidRDefault="001B0DB3" w:rsidP="001B0DB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1B0DB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DF1736" w:rsidRPr="00773849" w:rsidTr="00DF1736">
        <w:tc>
          <w:tcPr>
            <w:tcW w:w="8789" w:type="dxa"/>
            <w:gridSpan w:val="2"/>
          </w:tcPr>
          <w:p w:rsidR="00DF1736" w:rsidRPr="00773849" w:rsidRDefault="00DF1736" w:rsidP="00DF1736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เกณฑ์การตัดสินคุณภาพพัฒนาการด้านร่างกาย แข็งแรง มีสุขนิสัยที่ดีฯ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1B0DB3" w:rsidRPr="00773849" w:rsidRDefault="001B0DB3" w:rsidP="00D454D2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454D2" w:rsidRPr="00773849" w:rsidRDefault="00D454D2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B43F4C" w:rsidRPr="00773849" w:rsidRDefault="00B43F4C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B43F4C" w:rsidRPr="00773849" w:rsidRDefault="00B43F4C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B43F4C" w:rsidRPr="00773849" w:rsidRDefault="00B43F4C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3F3FC3" w:rsidRPr="00773849" w:rsidRDefault="003F3FC3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3F3FC3" w:rsidRPr="00773849" w:rsidRDefault="003F3FC3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B43F4C" w:rsidRPr="00773849" w:rsidRDefault="00B43F4C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9E31F8" w:rsidRPr="00773849" w:rsidRDefault="009E31F8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470E0F" w:rsidRPr="00773849" w:rsidRDefault="00470E0F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470E0F" w:rsidRPr="00773849" w:rsidRDefault="00470E0F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470E0F" w:rsidRDefault="00470E0F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E172BD" w:rsidRDefault="00E172BD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E172BD" w:rsidRDefault="00E172BD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E172BD" w:rsidRDefault="00E172BD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9E31F8" w:rsidRPr="00773849" w:rsidRDefault="009E31F8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35D62" w:rsidRPr="00773849" w:rsidRDefault="002E6DF2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E6DF2" w:rsidRPr="00773849" w:rsidRDefault="002E6DF2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เด็กร่าเริงแจ่มใส แสดงอารมณ์ความรู้สึกได้เหมาะสม รู้จักยับยั้งชั่งใจ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835"/>
        <w:gridCol w:w="1167"/>
        <w:gridCol w:w="1134"/>
        <w:gridCol w:w="992"/>
        <w:gridCol w:w="1134"/>
        <w:gridCol w:w="1134"/>
        <w:gridCol w:w="851"/>
      </w:tblGrid>
      <w:tr w:rsidR="002E6DF2" w:rsidRPr="00773849" w:rsidTr="002B778D"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5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61" w:type="dxa"/>
            <w:gridSpan w:val="5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2B778D">
        <w:trPr>
          <w:cantSplit/>
          <w:trHeight w:val="4320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67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แสดงออกถึงการยอมรับและชื่นชมความสามารถและผลงานของตนเอง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โดยมีผู้ชี้แนะ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ได้เหมาะสม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 ได้เหมาะสมในหลายๆสถานการณ์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ได้เหมาะสมในทุกสถานการณ์อย่างสม่ำเสมอ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23532">
        <w:tc>
          <w:tcPr>
            <w:tcW w:w="534" w:type="dxa"/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72BD" w:rsidRPr="008E1585" w:rsidRDefault="00E172BD" w:rsidP="00E172B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67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E172BD" w:rsidRPr="00773849" w:rsidRDefault="00E172BD" w:rsidP="00E172B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72BD" w:rsidRPr="00773849" w:rsidTr="002B778D"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72BD" w:rsidRPr="00773849" w:rsidRDefault="00E172BD" w:rsidP="00E172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12689" w:rsidRDefault="00412689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12689" w:rsidRPr="00773849" w:rsidRDefault="00412689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อดทนในการรอคอย ยอมรับและพอใจในความสามารถ และผลงานของตนเองและผู้อื่น</w:t>
      </w: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354"/>
        <w:gridCol w:w="990"/>
        <w:gridCol w:w="900"/>
        <w:gridCol w:w="1080"/>
        <w:gridCol w:w="1170"/>
        <w:gridCol w:w="1260"/>
        <w:gridCol w:w="720"/>
      </w:tblGrid>
      <w:tr w:rsidR="002E6DF2" w:rsidRPr="00773849" w:rsidTr="00B35D62"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335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400" w:type="dxa"/>
            <w:gridSpan w:val="5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0" w:type="dxa"/>
            <w:vMerge w:val="restart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B35D62">
        <w:trPr>
          <w:cantSplit/>
          <w:trHeight w:val="4320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335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0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มีพฤติกรรมควบคุมอารมณ์ตนเองไม่ได้หรือได้น้อยครั้งมาก</w:t>
            </w:r>
          </w:p>
        </w:tc>
        <w:tc>
          <w:tcPr>
            <w:tcW w:w="900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มีพฤติกรรมควบคุมอารมณ์ได้เหมาะสมตามวัยโดยมีผู้ชี้แนะ</w:t>
            </w:r>
          </w:p>
        </w:tc>
        <w:tc>
          <w:tcPr>
            <w:tcW w:w="1080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มีพฤติกรรมควบคุมอารมณ์ได้เหมาะสมตามวัยบางสถานการณ์</w:t>
            </w:r>
          </w:p>
        </w:tc>
        <w:tc>
          <w:tcPr>
            <w:tcW w:w="1170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มีพฤติกรรมควบคุมอารมณ์ได้เหมาะสมตามวัยในเกือบทุกสถานการณ์</w:t>
            </w:r>
          </w:p>
        </w:tc>
        <w:tc>
          <w:tcPr>
            <w:tcW w:w="1260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มีพฤติกรรมควบคุมอารมณ์ได้เหมาะสมตามวัยในทุกสถานการณ์</w:t>
            </w:r>
          </w:p>
        </w:tc>
        <w:tc>
          <w:tcPr>
            <w:tcW w:w="720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2689" w:rsidRPr="008E1585" w:rsidRDefault="00412689" w:rsidP="00412689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051524">
        <w:tc>
          <w:tcPr>
            <w:tcW w:w="534" w:type="dxa"/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689" w:rsidRPr="008E1585" w:rsidRDefault="00412689" w:rsidP="0041268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412689" w:rsidRPr="00773849" w:rsidRDefault="00412689" w:rsidP="0041268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2689" w:rsidRPr="00773849" w:rsidTr="00D82606">
        <w:tc>
          <w:tcPr>
            <w:tcW w:w="100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2689" w:rsidRPr="00773849" w:rsidRDefault="00412689" w:rsidP="004126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8654F" w:rsidRDefault="0088654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8654F" w:rsidRDefault="0088654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8654F" w:rsidRPr="00773849" w:rsidRDefault="0088654F" w:rsidP="005B467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AB5831" w:rsidRDefault="00AB5831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มีจิตสำนึกและค่านิยมที่ดี มีความมั่นใจ กล้าพูด กล้าแสดงออก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977"/>
        <w:gridCol w:w="1134"/>
        <w:gridCol w:w="850"/>
        <w:gridCol w:w="992"/>
        <w:gridCol w:w="1134"/>
        <w:gridCol w:w="1134"/>
        <w:gridCol w:w="1134"/>
      </w:tblGrid>
      <w:tr w:rsidR="002E6DF2" w:rsidRPr="00773849" w:rsidTr="009F24DA">
        <w:trPr>
          <w:trHeight w:val="362"/>
        </w:trPr>
        <w:tc>
          <w:tcPr>
            <w:tcW w:w="568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7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244" w:type="dxa"/>
            <w:gridSpan w:val="5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F24DA">
        <w:trPr>
          <w:cantSplit/>
          <w:trHeight w:val="4608"/>
        </w:trPr>
        <w:tc>
          <w:tcPr>
            <w:tcW w:w="568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 พูด ทำ แสดงในการปฏิบัติกิจกรรมต่าง ๆ อย่างไม่มั่นใจหรือไม่กล้าพูดกล้าทำกล้าแสดงออกในการปฏิบัติกิจกรรมต่าง ๆ</w:t>
            </w:r>
          </w:p>
        </w:tc>
        <w:tc>
          <w:tcPr>
            <w:tcW w:w="850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 พูด ทำ แสดงในการปฏิบัติกิจกรรมต่าง ๆ ได้เหมาะสมกับวัย โดยมีผู้ชี้แนะ</w:t>
            </w:r>
          </w:p>
        </w:tc>
        <w:tc>
          <w:tcPr>
            <w:tcW w:w="992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ด้วยตนเองเป็นบางครั้ง</w:t>
            </w:r>
          </w:p>
        </w:tc>
        <w:tc>
          <w:tcPr>
            <w:tcW w:w="1134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ได้ด้วยตนเองอย่างเหมาะสมในหลาย ๆ สถานการณ์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เหมาะสมกับวัยในทุกสถานการณ์</w:t>
            </w:r>
          </w:p>
        </w:tc>
        <w:tc>
          <w:tcPr>
            <w:tcW w:w="1134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2EE9" w:rsidRPr="008E1585" w:rsidRDefault="001C2EE9" w:rsidP="001C2EE9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D76C8F">
        <w:tc>
          <w:tcPr>
            <w:tcW w:w="568" w:type="dxa"/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2EE9" w:rsidRPr="008E1585" w:rsidRDefault="001C2EE9" w:rsidP="001C2EE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1C2EE9" w:rsidRPr="00773849" w:rsidRDefault="001C2EE9" w:rsidP="001C2EE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2EE9" w:rsidRPr="00773849" w:rsidTr="009F24DA">
        <w:tc>
          <w:tcPr>
            <w:tcW w:w="99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EE9" w:rsidRPr="00773849" w:rsidRDefault="001C2EE9" w:rsidP="001C2EE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C2115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9F24DA" w:rsidRPr="00773849" w:rsidRDefault="009F24DA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0BF3" w:rsidRDefault="008B0BF3" w:rsidP="006B4F91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1C2EE9" w:rsidRDefault="001C2EE9" w:rsidP="006B4F91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1C2EE9" w:rsidRDefault="001C2EE9" w:rsidP="006B4F91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1C2EE9" w:rsidRPr="00773849" w:rsidRDefault="001C2EE9" w:rsidP="006B4F91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ช่วยเหลือแบ่งปัน เคารพสิทธิ รู้หน้าที่รับผิดชอบอดทนอดกลั่น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834"/>
        <w:gridCol w:w="1134"/>
        <w:gridCol w:w="1080"/>
        <w:gridCol w:w="1170"/>
        <w:gridCol w:w="1170"/>
        <w:gridCol w:w="1170"/>
        <w:gridCol w:w="939"/>
      </w:tblGrid>
      <w:tr w:rsidR="002E6DF2" w:rsidRPr="00773849" w:rsidTr="009F24DA">
        <w:tc>
          <w:tcPr>
            <w:tcW w:w="568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724" w:type="dxa"/>
            <w:gridSpan w:val="5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39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C2115F">
        <w:trPr>
          <w:cantSplit/>
          <w:trHeight w:val="4643"/>
        </w:trPr>
        <w:tc>
          <w:tcPr>
            <w:tcW w:w="568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รู้จักการรอคอยตามลำดับก่อนหลัง  หรือทำงานที่ได้รับมอบหมาย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สำเร็จ</w:t>
            </w:r>
          </w:p>
        </w:tc>
        <w:tc>
          <w:tcPr>
            <w:tcW w:w="1080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โดยมีผู้ชี้แนะ</w:t>
            </w:r>
          </w:p>
        </w:tc>
        <w:tc>
          <w:tcPr>
            <w:tcW w:w="1170" w:type="dxa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ด้วยตนเองบ่อยครั้ง</w:t>
            </w:r>
          </w:p>
        </w:tc>
        <w:tc>
          <w:tcPr>
            <w:tcW w:w="1170" w:type="dxa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ด้วยตนเองเกือบทุกครั้ง</w:t>
            </w:r>
          </w:p>
        </w:tc>
        <w:tc>
          <w:tcPr>
            <w:tcW w:w="1170" w:type="dxa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ด้วยตนเองทุกครั้ง จนเป็นนิสัย</w:t>
            </w:r>
          </w:p>
        </w:tc>
        <w:tc>
          <w:tcPr>
            <w:tcW w:w="939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190E" w:rsidRPr="008E1585" w:rsidRDefault="0014190E" w:rsidP="0014190E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886AFD">
        <w:tc>
          <w:tcPr>
            <w:tcW w:w="568" w:type="dxa"/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190E" w:rsidRPr="008E1585" w:rsidRDefault="0014190E" w:rsidP="0014190E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4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14190E" w:rsidRPr="00773849" w:rsidRDefault="0014190E" w:rsidP="0014190E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4190E" w:rsidRPr="00773849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90E" w:rsidRPr="00773849" w:rsidRDefault="0014190E" w:rsidP="0014190E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E562D4" w:rsidRPr="00773849" w:rsidRDefault="00E562D4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E562D4" w:rsidRPr="00773849" w:rsidRDefault="00E562D4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C2115F" w:rsidRPr="00773849" w:rsidRDefault="00C211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11725" w:rsidRDefault="00D1172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11725" w:rsidRDefault="00D1172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11725" w:rsidRDefault="00D1172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ซื่อสัตย์สุจริต มีคุณธรรม จริยธรรมตามที่สถานศึกษากำหนด</w:t>
      </w:r>
    </w:p>
    <w:tbl>
      <w:tblPr>
        <w:tblW w:w="978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6"/>
        <w:gridCol w:w="829"/>
        <w:gridCol w:w="1170"/>
        <w:gridCol w:w="1170"/>
        <w:gridCol w:w="1170"/>
        <w:gridCol w:w="1170"/>
        <w:gridCol w:w="728"/>
      </w:tblGrid>
      <w:tr w:rsidR="002E6DF2" w:rsidRPr="00773849" w:rsidTr="00B35D62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C2115F">
        <w:trPr>
          <w:cantSplit/>
          <w:trHeight w:val="398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 xml:space="preserve"> 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สามารถบอกได้ว่าสิ่งของใดเป็นของตนเองและสิ่งใดเป็นของผู้อื่น หรือพูดปด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ยอมรับผิดเมื่อตนเองกระทำผิด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ปฏิบัติด้วยตนเองทุกครั้ง จนเป็นนิสัย</w:t>
            </w:r>
          </w:p>
        </w:tc>
        <w:tc>
          <w:tcPr>
            <w:tcW w:w="7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11725" w:rsidRPr="008E1585" w:rsidRDefault="00D11725" w:rsidP="00D11725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A62B8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1725" w:rsidRPr="008E1585" w:rsidRDefault="00D11725" w:rsidP="00D1172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11725" w:rsidRPr="00773849" w:rsidTr="00D82606">
        <w:tc>
          <w:tcPr>
            <w:tcW w:w="97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1725" w:rsidRPr="00773849" w:rsidRDefault="00D11725" w:rsidP="00D11725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D82606" w:rsidRPr="00773849" w:rsidRDefault="00D8260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82606" w:rsidRPr="00773849" w:rsidRDefault="00D8260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773849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B7083" w:rsidRDefault="004B7083" w:rsidP="004B708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B7083" w:rsidRPr="00773849" w:rsidRDefault="004B7083" w:rsidP="004B708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6 )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ชื่นชมและมีความสุขกับศิลปะ  ดนตรี  และการเคลื่อนไหว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6"/>
        <w:gridCol w:w="1135"/>
        <w:gridCol w:w="851"/>
        <w:gridCol w:w="1134"/>
        <w:gridCol w:w="1134"/>
        <w:gridCol w:w="1134"/>
        <w:gridCol w:w="850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3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C57BD">
        <w:trPr>
          <w:cantSplit/>
          <w:trHeight w:val="4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สนใจเข้าร่วมกิจกรรมด้านศิลปะ ดนตรี การเคลื่อนไหวและธรรมชาติหรือเข้าร่วมแต่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ไม่มี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ความสุขขณะทำกิจกรรมด้านศิลปะ ดนตรี การเคลื่อนไหวและธรรมชาติ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โดยมีผู้ชี้แนะ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การเคลื่อนไหวและธรรมชาติมีความภาคภูมิใจในผลงานของตนเอง มีความสุขขณะทำกิจกรรม 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ภาคภูมิใจในผลงานของตนเอง มีความสุขขณะทำกิจกรรมเกือบทุกครั้ง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สม่ำเสมอ ภาคภูมิใจในผลงานของตนเอง มีความสุขขณะทำกิจกรรมทุกครั้ง</w:t>
            </w: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716B" w:rsidRPr="008E1585" w:rsidRDefault="001C716B" w:rsidP="001C716B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E6BA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716B" w:rsidRPr="008E1585" w:rsidRDefault="001C716B" w:rsidP="001C716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1C716B" w:rsidRPr="00773849" w:rsidTr="00D82606"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716B" w:rsidRPr="00773849" w:rsidRDefault="001C716B" w:rsidP="001C716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F3FC3" w:rsidRPr="00773849" w:rsidRDefault="009C57BD" w:rsidP="005620A9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6E5D16" w:rsidRDefault="006E5D1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6E5D16" w:rsidRDefault="006E5D1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773849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แบบสรุปผลการประเมิน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</w:pPr>
    </w:p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DF1736" w:rsidRPr="00773849" w:rsidRDefault="00DF1736" w:rsidP="00DF1736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DF1736" w:rsidRPr="00773849" w:rsidRDefault="00DF1736" w:rsidP="00DF1736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6)</w:t>
      </w: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DF1736" w:rsidRPr="00773849" w:rsidTr="00865513">
        <w:trPr>
          <w:trHeight w:val="345"/>
        </w:trPr>
        <w:tc>
          <w:tcPr>
            <w:tcW w:w="675" w:type="dxa"/>
            <w:vMerge w:val="restart"/>
            <w:vAlign w:val="center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DF1736" w:rsidRPr="00773849" w:rsidTr="00865513">
        <w:trPr>
          <w:trHeight w:val="375"/>
        </w:trPr>
        <w:tc>
          <w:tcPr>
            <w:tcW w:w="675" w:type="dxa"/>
            <w:vMerge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8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6)</w:t>
            </w:r>
          </w:p>
        </w:tc>
        <w:tc>
          <w:tcPr>
            <w:tcW w:w="960" w:type="dxa"/>
            <w:vMerge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4F74" w:rsidRPr="008E1585" w:rsidRDefault="001F4F74" w:rsidP="001F4F74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E503B9">
        <w:tc>
          <w:tcPr>
            <w:tcW w:w="675" w:type="dxa"/>
          </w:tcPr>
          <w:p w:rsidR="001F4F74" w:rsidRPr="00773849" w:rsidRDefault="001F4F74" w:rsidP="001F4F7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4F74" w:rsidRPr="008E1585" w:rsidRDefault="001F4F74" w:rsidP="001F4F7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865513">
        <w:tc>
          <w:tcPr>
            <w:tcW w:w="3261" w:type="dxa"/>
            <w:gridSpan w:val="2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F4F74" w:rsidRPr="00773849" w:rsidTr="00865513">
        <w:tc>
          <w:tcPr>
            <w:tcW w:w="3261" w:type="dxa"/>
            <w:gridSpan w:val="2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1F4F74" w:rsidRPr="00773849" w:rsidRDefault="001F4F74" w:rsidP="001F4F74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DF1736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DF1736" w:rsidRPr="00773849" w:rsidTr="00865513">
        <w:tc>
          <w:tcPr>
            <w:tcW w:w="8789" w:type="dxa"/>
            <w:gridSpan w:val="2"/>
          </w:tcPr>
          <w:p w:rsidR="00DF1736" w:rsidRPr="00773849" w:rsidRDefault="00DF1736" w:rsidP="0086551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เกณฑ์การตัดสินคุณภาพพัฒนาการด้าน</w:t>
            </w:r>
            <w:r w:rsidR="00865513"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อารมณ์ จิตใจ ควบคุมและแสดงออกทางอารมณ์ได้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B43F4C" w:rsidRPr="00773849" w:rsidRDefault="00B43F4C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B43F4C" w:rsidRPr="00773849" w:rsidRDefault="00B43F4C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169A8" w:rsidRDefault="00E169A8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E169A8" w:rsidRDefault="00E169A8" w:rsidP="005B467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35D62" w:rsidRPr="00773849" w:rsidRDefault="002E6DF2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E6DF2" w:rsidRPr="00773849" w:rsidRDefault="002E6DF2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  ช่วยเหลือตนเอง  และเป็นสมาชิกที่ดีของสังคม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เด็กช่วยเหลือตนเองในการปฏิบัติกิจวัตรประจำวัน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1080"/>
        <w:gridCol w:w="1080"/>
        <w:gridCol w:w="1080"/>
        <w:gridCol w:w="1350"/>
        <w:gridCol w:w="1350"/>
        <w:gridCol w:w="722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9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4752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รับประทานอาหารที่มีประโยชน์ได้ไม่ครบทุกรายการ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โดยครูชี้แนะ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 จนเป็นนิสัย</w:t>
            </w: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69A8" w:rsidRPr="008E1585" w:rsidRDefault="00E169A8" w:rsidP="00E169A8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633E46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69A8" w:rsidRPr="008E1585" w:rsidRDefault="00E169A8" w:rsidP="00E169A8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169A8" w:rsidRPr="00773849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69A8" w:rsidRPr="00773849" w:rsidRDefault="00E169A8" w:rsidP="00E169A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2E6DF2" w:rsidRDefault="009C57BD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B5831" w:rsidRDefault="00AB583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D2791" w:rsidRDefault="008D279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D2791" w:rsidRDefault="008D279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  ช่วยเหลือตนเอง  และเป็นสมาชิกที่ดีของสังคม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มีวินัยในตนเอง  ประหยัดและพอเพียง  มีส่วนร่วมดูแลรักษาสิ่งแวดล้อมในและนอกห้องเรียน</w:t>
      </w:r>
    </w:p>
    <w:tbl>
      <w:tblPr>
        <w:tblW w:w="93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993"/>
        <w:gridCol w:w="992"/>
        <w:gridCol w:w="1133"/>
        <w:gridCol w:w="1134"/>
        <w:gridCol w:w="1062"/>
        <w:gridCol w:w="923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3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43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รู้จักประหยัดอดออม หรือทำงานที่ได้รับมอบหมาย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สำเร็จ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 โดยมีผู้ชี้แนะ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หรือทำงานที่ได้รับมอบหมายด้วยตนเองบ่อยครั้ง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หรือทำงานที่ได้รับมอบหมายด้วยตนเองเกือบทุกครั้ง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สามารถจัดเก็บของเล่นของใช้เข้าที่ หรือรู้จักประหยัดอดออม หรือทำงานที่ได้รับมอบหมายด้วยตนเอง ทุกครั้ง </w:t>
            </w:r>
          </w:p>
        </w:tc>
        <w:tc>
          <w:tcPr>
            <w:tcW w:w="9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85253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D82606">
        <w:tc>
          <w:tcPr>
            <w:tcW w:w="93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D2791" w:rsidRDefault="008D279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D2791" w:rsidRDefault="008D279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  ช่วยเหลือตนเอง  และเป็นสมาชิกที่ดีของสังคม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มีมารยาทตามวัฒนธรรมไทย เช่น การไหว้ การยิ้ม ทักทาย และมีสัมมาคารวะกับผู้ใหญ่</w:t>
      </w:r>
    </w:p>
    <w:tbl>
      <w:tblPr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3"/>
        <w:gridCol w:w="1170"/>
        <w:gridCol w:w="1170"/>
        <w:gridCol w:w="1080"/>
        <w:gridCol w:w="1170"/>
        <w:gridCol w:w="1170"/>
        <w:gridCol w:w="903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4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และเข้าร่วมกิจกรรมในวันสำคัญทางศาสนาได้เป็นบางครั้ง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ปฏิบัติได้อย่างเหมาะสมทุกครั้ง</w:t>
            </w:r>
          </w:p>
        </w:tc>
        <w:tc>
          <w:tcPr>
            <w:tcW w:w="9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9A0E84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791" w:rsidRPr="008E1585" w:rsidRDefault="008D2791" w:rsidP="008D27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8D2791" w:rsidRPr="00773849" w:rsidTr="00D82606">
        <w:tc>
          <w:tcPr>
            <w:tcW w:w="99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2791" w:rsidRPr="00773849" w:rsidRDefault="008D2791" w:rsidP="008D27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D82606" w:rsidRPr="00773849" w:rsidRDefault="00D8260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5B467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  ช่วยเหลือตนเอง  และเป็นสมาชิกที่ดีของสังคม</w:t>
      </w:r>
    </w:p>
    <w:p w:rsidR="00D82606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ยอมรับหรือเคารพความแตกต่างระหว่างบุคคล เช่น ความคิด พฤติกรรม</w:t>
      </w:r>
    </w:p>
    <w:p w:rsidR="002E6DF2" w:rsidRPr="00773849" w:rsidRDefault="00D82606" w:rsidP="00D82606">
      <w:pPr>
        <w:spacing w:after="0" w:line="240" w:lineRule="auto"/>
        <w:ind w:left="1440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  <w:cs/>
        </w:rPr>
        <w:t xml:space="preserve">      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 พื้นฐานครอบครัว เชื้อชาติ ศาสนา วัฒนธรรม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1170"/>
        <w:gridCol w:w="1170"/>
        <w:gridCol w:w="1170"/>
        <w:gridCol w:w="1260"/>
        <w:gridCol w:w="1170"/>
        <w:gridCol w:w="722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9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397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และเข้าร่วมกิจกรรมในวันสำคัญทางศาสนาได้เป็นบางครั้ง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ปฏิบัติได้อย่างเหมาะสมบ่อยครั้ง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ปฏิบัติได้อย่างเหมาะสมทุกครั้ง</w:t>
            </w: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164A" w:rsidRPr="008E1585" w:rsidRDefault="0092164A" w:rsidP="0092164A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653F45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64A" w:rsidRPr="008E1585" w:rsidRDefault="0092164A" w:rsidP="0092164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2164A" w:rsidRPr="00773849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64A" w:rsidRPr="00773849" w:rsidRDefault="0092164A" w:rsidP="0092164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3F3FC3" w:rsidRPr="00773849" w:rsidRDefault="003F3FC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3F3FC3" w:rsidRPr="00773849" w:rsidRDefault="003F3FC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3F3FC3" w:rsidRDefault="003F3FC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42B7F" w:rsidRDefault="00942B7F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42B7F" w:rsidRDefault="00942B7F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42B7F" w:rsidRDefault="00942B7F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42B7F" w:rsidRPr="00773849" w:rsidRDefault="00942B7F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D8260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  ช่วยเหลือตนเอง  และเป็นสมาชิกที่ดีของสังคม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เล่นและทำงานร่วมกับผู้อื่นได้  แก้ไขข้อขัดแย้ง โดยปราศจากการใช้ความรุนแรง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189"/>
        <w:gridCol w:w="1170"/>
        <w:gridCol w:w="1170"/>
        <w:gridCol w:w="1170"/>
        <w:gridCol w:w="1170"/>
        <w:gridCol w:w="793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3548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เล่นและทำงานร่วมกับผู้อื่น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ได้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ยอมรับฟังความคิดเห็นของผู้อื่น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ปฏิบัติตามข้อตกลง ขาดการเป็นผู้นำผู้ตามที่ดี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และเป็นผู้นำผู้ตามที่ดีได้ 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และเป็นผู้นำผู้ตามที่ดีได้ด้วยตนเองบ่อยครั้ง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และเป็นผู้นำผู้ตามที่ดีเกือบทุกครั้ง จนเป็นนิสัย</w:t>
            </w:r>
          </w:p>
        </w:tc>
        <w:tc>
          <w:tcPr>
            <w:tcW w:w="7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42B7F" w:rsidRPr="008E1585" w:rsidRDefault="00942B7F" w:rsidP="00942B7F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E33286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2B7F" w:rsidRPr="008E1585" w:rsidRDefault="00942B7F" w:rsidP="00942B7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42B7F" w:rsidRPr="00773849" w:rsidTr="009A7A95">
        <w:trPr>
          <w:trHeight w:val="340"/>
        </w:trPr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B7F" w:rsidRPr="00773849" w:rsidRDefault="00942B7F" w:rsidP="00942B7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D70066" w:rsidRPr="00773849" w:rsidRDefault="00D70066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DD38A7" w:rsidRDefault="00DD38A7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DD38A7" w:rsidRDefault="00DD38A7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DD38A7" w:rsidRDefault="00DD38A7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DD38A7" w:rsidRDefault="00DD38A7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DD38A7" w:rsidRDefault="00DD38A7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DD38A7" w:rsidRDefault="00DD38A7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DD38A7" w:rsidRDefault="00DD38A7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DD38A7" w:rsidRDefault="00DD38A7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แบบสรุปผลการประเมินชั้น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865513" w:rsidRPr="00773849" w:rsidRDefault="00865513" w:rsidP="00865513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มีพัฒนาการด้านสังคม ช่วยเหลือตนเอง และเป็นสมาชิกที่ดีของสังคม</w:t>
      </w:r>
    </w:p>
    <w:p w:rsidR="00865513" w:rsidRPr="00773849" w:rsidRDefault="00865513" w:rsidP="00865513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5)</w:t>
      </w:r>
    </w:p>
    <w:tbl>
      <w:tblPr>
        <w:tblStyle w:val="a3"/>
        <w:tblW w:w="776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960"/>
      </w:tblGrid>
      <w:tr w:rsidR="00865513" w:rsidRPr="00773849" w:rsidTr="00865513">
        <w:trPr>
          <w:trHeight w:val="345"/>
        </w:trPr>
        <w:tc>
          <w:tcPr>
            <w:tcW w:w="674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3545" w:type="dxa"/>
            <w:gridSpan w:val="5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865513" w:rsidRPr="00773849" w:rsidTr="00865513">
        <w:trPr>
          <w:trHeight w:val="375"/>
        </w:trPr>
        <w:tc>
          <w:tcPr>
            <w:tcW w:w="674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960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D38A7" w:rsidRPr="008E1585" w:rsidRDefault="00DD38A7" w:rsidP="00DD38A7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5E2596">
        <w:tc>
          <w:tcPr>
            <w:tcW w:w="674" w:type="dxa"/>
          </w:tcPr>
          <w:p w:rsidR="00DD38A7" w:rsidRPr="00773849" w:rsidRDefault="00DD38A7" w:rsidP="00DD38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38A7" w:rsidRPr="008E1585" w:rsidRDefault="00DD38A7" w:rsidP="00DD38A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865513">
        <w:tc>
          <w:tcPr>
            <w:tcW w:w="3260" w:type="dxa"/>
            <w:gridSpan w:val="2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D38A7" w:rsidRPr="00773849" w:rsidTr="00865513">
        <w:tc>
          <w:tcPr>
            <w:tcW w:w="3260" w:type="dxa"/>
            <w:gridSpan w:val="2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D38A7" w:rsidRPr="00773849" w:rsidRDefault="00DD38A7" w:rsidP="00DD38A7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865513" w:rsidRPr="00773849" w:rsidTr="00865513">
        <w:tc>
          <w:tcPr>
            <w:tcW w:w="8789" w:type="dxa"/>
            <w:gridSpan w:val="2"/>
          </w:tcPr>
          <w:p w:rsidR="00865513" w:rsidRPr="00773849" w:rsidRDefault="00865513" w:rsidP="0086551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</w:t>
            </w: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B43F4C" w:rsidRPr="00773849" w:rsidRDefault="00B43F4C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43F4C" w:rsidRPr="00773849" w:rsidRDefault="00B43F4C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3F3FC3" w:rsidRDefault="003F3FC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C06824" w:rsidRDefault="00C06824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470E0F" w:rsidRPr="00773849" w:rsidRDefault="00470E0F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77CC" w:rsidRPr="00773849" w:rsidRDefault="002E6DF2" w:rsidP="009A7A95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2E6DF2" w:rsidRPr="00773849" w:rsidRDefault="002E6DF2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เด็กสนทนาโต้ตอบและเล่าเรื่องให้ผู้อื่นเข้าใจ</w:t>
      </w:r>
    </w:p>
    <w:tbl>
      <w:tblPr>
        <w:tblW w:w="968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994"/>
        <w:gridCol w:w="1134"/>
        <w:gridCol w:w="1134"/>
        <w:gridCol w:w="1134"/>
        <w:gridCol w:w="1170"/>
        <w:gridCol w:w="720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ขาดความสนใจในการสนทนาโต้ตอบ และ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สามารถที่จะเล่าเรื่องที่ตนเองสนทนาให้ผู้อื่นเข้าใจได้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 โดยมีผู้ชี้แนะ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 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มีความสนใจในการสนทนาโต้ตอบ และสามารถที่จะเล่าเรื่องที่ตนเองสนทนาให้ผู้อื่นเข้าใจได้  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ทุกครั้ง</w:t>
            </w: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6824" w:rsidRPr="008E1585" w:rsidRDefault="00C06824" w:rsidP="00C06824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3377C3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6824" w:rsidRPr="008E1585" w:rsidRDefault="00C06824" w:rsidP="00C0682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06824" w:rsidRPr="00773849" w:rsidTr="00865513">
        <w:tc>
          <w:tcPr>
            <w:tcW w:w="96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6824" w:rsidRPr="00773849" w:rsidRDefault="00C06824" w:rsidP="00C0682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8B365F" w:rsidRPr="00773849" w:rsidRDefault="009C57BD" w:rsidP="00F27F44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F27F44" w:rsidRPr="00773849" w:rsidRDefault="00F27F44" w:rsidP="00F27F44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F27F44" w:rsidRPr="00773849" w:rsidRDefault="00F27F44" w:rsidP="00F27F44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F27F44" w:rsidRPr="00773849" w:rsidRDefault="00F27F44" w:rsidP="00F27F44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365F" w:rsidRPr="00773849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365F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C04E1" w:rsidRDefault="002C04E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2C04E1" w:rsidRPr="00773849" w:rsidRDefault="002C04E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A7A95" w:rsidP="009A7A95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ตั้งคำถามในสิ่งที่ตนเองสนใจหรือสงสัย  และพยายามค้นหาคำตอบ</w:t>
      </w:r>
    </w:p>
    <w:tbl>
      <w:tblPr>
        <w:tblW w:w="96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89"/>
        <w:gridCol w:w="1170"/>
        <w:gridCol w:w="1080"/>
        <w:gridCol w:w="1080"/>
        <w:gridCol w:w="1080"/>
        <w:gridCol w:w="810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ขาดความสนใจเข้าร่วมกิจกรรมการเรียนรู้ด้วยความตั้งใจ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มีการซักถามในสิ่งที่ตนเองอยากรู้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มีความมุ่งมั่นที่จะเรียนรู้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ซักถามในสิ่งที่ตนเองอยากรู้ และมุ่งมั่นที่จะเรียนรู้ด้วยวิธีการต่าง ๆ 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สนใจเข้าร่วมกิจกรรมการเรียนรู้ด้วยความตั้งใจบ่อยครั้ง ซักถามในสิ่งที่ตนเองอยากรู้ และมุ่งมั่นที่จะเรียนรู้ด้วยวิธีการต่าง ๆ  ที่เหมาะสมกับวัย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เกือบทุกครั้ง ซักถามในสิ่งที่ตนเองอยากรู้ และมุ่งมั่นที่จะเรียนรู้ด้วยวิธีการต่าง ๆ  ที่เหมาะสมกับวัย ได้ด้วยตนเอง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ทุกครั้ง ซักถามในสิ่งที่ตนเองอยากรู้ และมุ่งมั่นที่จะเรียนรู้ด้วยวิธีการต่าง ๆ  ที่เหมาะสมกับวัย</w:t>
            </w: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C04E1" w:rsidRPr="008E1585" w:rsidRDefault="002C04E1" w:rsidP="002C04E1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FE3C5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04E1" w:rsidRPr="008E1585" w:rsidRDefault="002C04E1" w:rsidP="002C04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C04E1" w:rsidRPr="00773849" w:rsidTr="00865513">
        <w:tc>
          <w:tcPr>
            <w:tcW w:w="96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04E1" w:rsidRPr="00773849" w:rsidRDefault="002C04E1" w:rsidP="002C04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A4760E" w:rsidRPr="00773849" w:rsidRDefault="009C57BD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2275C" w:rsidRDefault="0032275C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2275C" w:rsidRDefault="0032275C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2275C" w:rsidRDefault="0032275C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A7A95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520B6" w:rsidP="0041083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.</w:t>
      </w:r>
      <w:r w:rsidR="009A7A95"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="009A7A95"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="009A7A95"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อ่านนิทานและเล่าเรื่องที่ตนเองอ่านได้ เหมาะสมกับวัย</w:t>
      </w:r>
    </w:p>
    <w:tbl>
      <w:tblPr>
        <w:tblW w:w="97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369"/>
        <w:gridCol w:w="1080"/>
        <w:gridCol w:w="1080"/>
        <w:gridCol w:w="1170"/>
        <w:gridCol w:w="1170"/>
        <w:gridCol w:w="630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831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1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สามารถในการสื่อสารให้ผู้อื่นรับรู้ด้วยภาษา ท่าทาง การอ่าน การเขียน สัญลักษณ์ และสะท้อนความคิด ความรู้สึกภายใน เพื่อสร้างปฏิสัมพันธ์กับบุคคลอื่นหรือสื่อสารหรือสื่อสารอย่างใดอย่างหนึ่ง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ทุกครั้ง</w:t>
            </w:r>
          </w:p>
        </w:tc>
        <w:tc>
          <w:tcPr>
            <w:tcW w:w="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3177" w:rsidRPr="008E1585" w:rsidRDefault="004D3177" w:rsidP="004D3177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071EFA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D3177" w:rsidRPr="008E1585" w:rsidRDefault="004D3177" w:rsidP="004D317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D3177" w:rsidRPr="00773849" w:rsidTr="00865513">
        <w:tc>
          <w:tcPr>
            <w:tcW w:w="9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177" w:rsidRPr="00773849" w:rsidRDefault="004D3177" w:rsidP="004D317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9A7A95" w:rsidRPr="00773849" w:rsidRDefault="009A7A9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A7A95" w:rsidRDefault="009A7A95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773849" w:rsidRDefault="00AB5831" w:rsidP="005B467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A7A95" w:rsidP="009A7A95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มีความสามารถในการคิดรวบยอด การคิดเชิงเหตุผลทางคณิตศาสตร์และวิทยาศาสตร์</w:t>
      </w:r>
    </w:p>
    <w:tbl>
      <w:tblPr>
        <w:tblW w:w="949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1135"/>
        <w:gridCol w:w="797"/>
        <w:gridCol w:w="1044"/>
        <w:gridCol w:w="1060"/>
        <w:gridCol w:w="1076"/>
        <w:gridCol w:w="842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1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มีความสามารถเรียนรู้โดยใช้กระบวนการทางวิทยาศาสตร์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มีกระบวนการทางคณิตศาสตร์ในการแสวหาความรู้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มีความสามารถในการเรียนรู้โดยใช้กระบวนการทางวิทยาศาสตร์และหรือกระบวนการทางคณิตศาสตร์ โดยมีผู้ชี้แนะ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มีความสามารถในการเรียนรู้โดยใช้กระบวนการทางวิทยาศาสตร์และกระบวนการทางคณิตศาสตร์ ได้เหมาะสมกับวัยบ่อยครั้ง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มีความสามารถในการเรียนรู้โดยใช้กระบวนการทางวิทยาศาสตร์และกระบวนการทางคณิตศาสตร์ ได้เหมาะสมกับวัย เกือบทุกครั้ง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ความสามารถในการเรียนรู้โดยใช้กระบวนการทางวิทยาศาสตร์และกระบวนการทางคณิตศาสตร์ ได้ตามกระบวนการ ได้เหมาะสมกับวัยทุกครั้ง</w:t>
            </w:r>
          </w:p>
        </w:tc>
        <w:tc>
          <w:tcPr>
            <w:tcW w:w="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81666" w:rsidRPr="008E1585" w:rsidRDefault="00481666" w:rsidP="00481666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0E78CF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1666" w:rsidRPr="008E1585" w:rsidRDefault="00481666" w:rsidP="0048166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81666" w:rsidRPr="00773849" w:rsidTr="00865513"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666" w:rsidRPr="00773849" w:rsidRDefault="00481666" w:rsidP="0048166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C4433" w:rsidRPr="00773849" w:rsidRDefault="00BC443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C4433" w:rsidRPr="00773849" w:rsidRDefault="00BC443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C4433" w:rsidRPr="00773849" w:rsidRDefault="00BC443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C4433" w:rsidRPr="00773849" w:rsidRDefault="00BC443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C4433" w:rsidRDefault="00BC443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DE5BEA" w:rsidRDefault="00DE5BEA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DE5BEA" w:rsidRDefault="00DE5BEA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DE5BEA" w:rsidRPr="00773849" w:rsidRDefault="00DE5BEA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A7A95" w:rsidP="009A7A95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การคิดแก้ปัญหาและสามารถตัดสินใจในเรื่องง่ายๆ ได้</w:t>
      </w:r>
    </w:p>
    <w:tbl>
      <w:tblPr>
        <w:tblW w:w="96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994"/>
        <w:gridCol w:w="992"/>
        <w:gridCol w:w="992"/>
        <w:gridCol w:w="992"/>
        <w:gridCol w:w="851"/>
        <w:gridCol w:w="992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48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80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สามารถคิดแก้ไขปัญหาต่าง ๆ หรือสามารถที่จะตัดสินใจในเรื่องง่าย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ได้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 โดยมีผู้ชี้แนะ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บ่อยครั้ง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เกือบทุกครั้ง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ทุกครั้ง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6194D" w:rsidRPr="008E1585" w:rsidRDefault="0096194D" w:rsidP="0096194D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C265A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94D" w:rsidRPr="008E1585" w:rsidRDefault="0096194D" w:rsidP="009619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6194D" w:rsidRPr="00773849" w:rsidTr="00865513">
        <w:tc>
          <w:tcPr>
            <w:tcW w:w="96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94D" w:rsidRPr="00773849" w:rsidRDefault="0096194D" w:rsidP="009619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BC4433" w:rsidRPr="00773849" w:rsidRDefault="00BC4433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660C3A" w:rsidRDefault="00660C3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660C3A" w:rsidRPr="00773849" w:rsidRDefault="00660C3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E121B" w:rsidRPr="00773849" w:rsidRDefault="00BE121B" w:rsidP="00BE121B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BE121B" w:rsidRPr="00773849" w:rsidRDefault="00BE121B" w:rsidP="00BE121B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6 )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สร้างสรรค์ผลงานตามความคิดและจินตนาการ เช่น งานศิลปะ การเคลื่อนไหวท่าทาง การเล่นอิสระ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89"/>
        <w:gridCol w:w="1080"/>
        <w:gridCol w:w="1170"/>
        <w:gridCol w:w="1170"/>
        <w:gridCol w:w="1062"/>
        <w:gridCol w:w="707"/>
      </w:tblGrid>
      <w:tr w:rsidR="002E6DF2" w:rsidRPr="00773849" w:rsidTr="00BE121B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BE121B">
        <w:trPr>
          <w:cantSplit/>
          <w:trHeight w:val="3765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ถ่ายทอดความคิด จิตนาการ สร้างสรรค์ผลงานที่มีรายละเอียดแปลกใหม่ และหลากหลายได้น้อยมากแม้มีผู้ชี้แนะ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ถ่ายทอดความคิด จิตนาการ สร้างสรรค์ผลงานที่มีรายละเอียดแปลกใหม่ และหลากหลายได้ ด้วยตนเองบ้าง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 เด่นชัด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 โดดเด่น ได้รับการยอมรับจากเพื่อนครู ผู้เกี่ยวข้อง</w:t>
            </w:r>
          </w:p>
        </w:tc>
        <w:tc>
          <w:tcPr>
            <w:tcW w:w="7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0C3A" w:rsidRPr="008E1585" w:rsidRDefault="00660C3A" w:rsidP="00660C3A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F73B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0C3A" w:rsidRPr="008E1585" w:rsidRDefault="00660C3A" w:rsidP="00660C3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60C3A" w:rsidRPr="00773849" w:rsidTr="00865513">
        <w:tc>
          <w:tcPr>
            <w:tcW w:w="96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0C3A" w:rsidRPr="00773849" w:rsidRDefault="00660C3A" w:rsidP="00660C3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BF4053" w:rsidRPr="00773849" w:rsidRDefault="00BF4053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BF4053" w:rsidRPr="00773849" w:rsidRDefault="00BF4053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BF4053" w:rsidRDefault="00BF4053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Pr="00773849" w:rsidRDefault="00AB5831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BF4053" w:rsidRDefault="00BF4053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BF4053" w:rsidRPr="00773849" w:rsidRDefault="00BF4053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723277" w:rsidRPr="00773849" w:rsidRDefault="00723277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E121B" w:rsidRPr="00773849" w:rsidRDefault="00BE121B" w:rsidP="00BE121B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BE121B" w:rsidRPr="00773849" w:rsidRDefault="00BE121B" w:rsidP="00BE121B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7 )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ใช้สื่อเทคโนโลยี เช่น แว่นขยาย แม่เหล็ก กล้องดิจิตอล เป็นเครื่องมือในการเรียนรู้และแสวงความรู้ได้</w:t>
      </w:r>
    </w:p>
    <w:tbl>
      <w:tblPr>
        <w:tblW w:w="102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2385"/>
        <w:gridCol w:w="1417"/>
        <w:gridCol w:w="1134"/>
        <w:gridCol w:w="1134"/>
        <w:gridCol w:w="1418"/>
        <w:gridCol w:w="1701"/>
        <w:gridCol w:w="567"/>
        <w:gridCol w:w="11"/>
      </w:tblGrid>
      <w:tr w:rsidR="002E6DF2" w:rsidRPr="00773849" w:rsidTr="0095769D">
        <w:trPr>
          <w:gridAfter w:val="1"/>
          <w:wAfter w:w="11" w:type="dxa"/>
        </w:trPr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8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5769D">
        <w:trPr>
          <w:gridAfter w:val="1"/>
          <w:wAfter w:w="11" w:type="dxa"/>
          <w:cantSplit/>
          <w:trHeight w:val="3841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3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5B4670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0"/>
                <w:szCs w:val="20"/>
              </w:rPr>
            </w:pPr>
            <w:r w:rsidRPr="005B4670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ระดับ </w:t>
            </w:r>
            <w:r w:rsidRPr="005B4670">
              <w:rPr>
                <w:rFonts w:ascii="TH SarabunPSK" w:hAnsi="TH SarabunPSK" w:cs="TH SarabunPSK"/>
                <w:sz w:val="20"/>
                <w:szCs w:val="20"/>
              </w:rPr>
              <w:t>1</w:t>
            </w:r>
            <w:r w:rsidRPr="005B4670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 ครูใช้สื่อและเทคโนโลยีที่ไม่มีคุณภาพและไม่มีคุณภาพและไม่เมาะสมกับวัย หรือไม่สอดคล้องกับกิจกรรมการจัดประสบการณ์ หรือไม่สอดคล้องกับการพัฒนาการของเด็กทั้ง 4 ด้าน  ได้แก่ ร่างกาย อารมณ์และจิตใจ สังคม และสติปัญญา หรือสื่อและเทคโนโลยีที่ใช้ไม่มีความปลอดภัย และไม่เพียงพอกับเด็ก</w:t>
            </w:r>
          </w:p>
          <w:p w:rsidR="002E6DF2" w:rsidRPr="005B4670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2E6DF2" w:rsidRPr="005B4670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2E6DF2" w:rsidRPr="005B4670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B4670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0"/>
                <w:szCs w:val="20"/>
              </w:rPr>
            </w:pPr>
            <w:r w:rsidRPr="005B4670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ระดับ </w:t>
            </w:r>
            <w:r w:rsidRPr="005B4670">
              <w:rPr>
                <w:rFonts w:ascii="TH SarabunPSK" w:hAnsi="TH SarabunPSK" w:cs="TH SarabunPSK"/>
                <w:sz w:val="20"/>
                <w:szCs w:val="20"/>
              </w:rPr>
              <w:t xml:space="preserve">2 </w:t>
            </w:r>
            <w:r w:rsidRPr="005B4670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ครูใช้สื่อและเทคโนโลยีเพียงรูปแบบเดียว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และสื่อมีความปลอดภัย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B4670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0"/>
                <w:szCs w:val="20"/>
              </w:rPr>
            </w:pPr>
            <w:r w:rsidRPr="005B4670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ระดับ </w:t>
            </w:r>
            <w:r w:rsidRPr="005B4670">
              <w:rPr>
                <w:rFonts w:ascii="TH SarabunPSK" w:hAnsi="TH SarabunPSK" w:cs="TH SarabunPSK"/>
                <w:sz w:val="20"/>
                <w:szCs w:val="20"/>
              </w:rPr>
              <w:t xml:space="preserve">3 </w:t>
            </w:r>
            <w:r w:rsidRPr="005B4670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ครูใช้สื่อและเทคโนโลยี ๒ - ๓ รูปแบบที่มีคุณภาพและมีความเหมาะสมกับวัยสอดคล้องกับกิจกรรมการจัดประสบการณ์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B4670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0"/>
                <w:szCs w:val="20"/>
              </w:rPr>
            </w:pPr>
            <w:r w:rsidRPr="005B4670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ระดับ </w:t>
            </w:r>
            <w:r w:rsidRPr="005B4670">
              <w:rPr>
                <w:rFonts w:ascii="TH SarabunPSK" w:hAnsi="TH SarabunPSK" w:cs="TH SarabunPSK"/>
                <w:sz w:val="20"/>
                <w:szCs w:val="20"/>
              </w:rPr>
              <w:t xml:space="preserve">4 </w:t>
            </w:r>
            <w:r w:rsidRPr="005B4670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ครูใช้สื่อและเทคโนโลยี ๔ - ๕ รูปแบบที่มีคุณภาพและมีความเหมาะสมกับวัยสอดคล้องกับกิจกรรมการจัดประสบการณ์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 มีการน้าผลการใช้สื่อมาปรับปรุงคุณภาพสื่อ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5B4670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5B4670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ระดับ </w:t>
            </w:r>
            <w:r w:rsidRPr="005B4670">
              <w:rPr>
                <w:rFonts w:ascii="TH SarabunPSK" w:hAnsi="TH SarabunPSK" w:cs="TH SarabunPSK"/>
                <w:sz w:val="20"/>
                <w:szCs w:val="20"/>
              </w:rPr>
              <w:t xml:space="preserve">5 </w:t>
            </w:r>
            <w:r w:rsidRPr="005B4670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ครูใช้สื่อและเทคโนโลยีมากกว่า ๕ รูปแบบที่มีคุณภาพและมีความเหมาะสมกับวัย 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 มีการน้าผลการใช้สื่อมาปรับปรุงคุณภาพสื่อ และมีการเผยแพร่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8200A" w:rsidRPr="008E1585" w:rsidRDefault="0068200A" w:rsidP="0068200A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200A" w:rsidRPr="008E1585" w:rsidRDefault="0068200A" w:rsidP="0068200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8200A" w:rsidRPr="00773849" w:rsidTr="0095769D">
        <w:tc>
          <w:tcPr>
            <w:tcW w:w="1021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00A" w:rsidRPr="00773849" w:rsidRDefault="0068200A" w:rsidP="0068200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F4053" w:rsidRPr="00773849" w:rsidRDefault="00BF4053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F4053" w:rsidRPr="00773849" w:rsidRDefault="00BF4053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F4053" w:rsidRPr="00773849" w:rsidRDefault="00BF4053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C57BD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F13E8" w:rsidRDefault="00AF13E8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F13E8" w:rsidRDefault="00AF13E8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F13E8" w:rsidRDefault="00AF13E8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F13E8" w:rsidRDefault="00AF13E8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F13E8" w:rsidRDefault="00AF13E8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0D0580" w:rsidRDefault="000D0580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B5831" w:rsidRPr="00773849" w:rsidRDefault="00AB5831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865513" w:rsidRPr="00773849" w:rsidRDefault="00EA65DD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แบบสรุปผลการประเมินชั้น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3C1298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2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865513" w:rsidRPr="00773849" w:rsidRDefault="00865513" w:rsidP="00865513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มีพัฒนาการด้านสติปัญญา สื่อสารได้ มีทักษะการคิดพื้นฐาน และแสวงหาความรู้ได้</w:t>
      </w:r>
    </w:p>
    <w:p w:rsidR="00865513" w:rsidRPr="00773849" w:rsidRDefault="00865513" w:rsidP="00865513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7)</w:t>
      </w:r>
    </w:p>
    <w:tbl>
      <w:tblPr>
        <w:tblStyle w:val="a3"/>
        <w:tblW w:w="918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709"/>
        <w:gridCol w:w="709"/>
        <w:gridCol w:w="960"/>
      </w:tblGrid>
      <w:tr w:rsidR="00865513" w:rsidRPr="00773849" w:rsidTr="00865513">
        <w:trPr>
          <w:trHeight w:val="345"/>
        </w:trPr>
        <w:tc>
          <w:tcPr>
            <w:tcW w:w="674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963" w:type="dxa"/>
            <w:gridSpan w:val="7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865513" w:rsidRPr="00773849" w:rsidTr="00865513">
        <w:trPr>
          <w:trHeight w:val="375"/>
        </w:trPr>
        <w:tc>
          <w:tcPr>
            <w:tcW w:w="674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7)</w:t>
            </w:r>
          </w:p>
        </w:tc>
        <w:tc>
          <w:tcPr>
            <w:tcW w:w="960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เด็กชายเมธี ทะวงษา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เด็กชายธัญวุฒิ โนรินทร์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0BBF" w:rsidRPr="008E1585" w:rsidRDefault="00920BBF" w:rsidP="00920BBF">
            <w:pPr>
              <w:tabs>
                <w:tab w:val="center" w:pos="1386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เด็กชายธีรกานต์ ดิษทองคำ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เด็กชายนัฐภูมิ บุญทวี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เด็กหญิงกนกธร หลำวรรณะ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D17900">
        <w:tc>
          <w:tcPr>
            <w:tcW w:w="674" w:type="dxa"/>
          </w:tcPr>
          <w:p w:rsidR="00920BBF" w:rsidRPr="00773849" w:rsidRDefault="00920BBF" w:rsidP="00920BB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0BBF" w:rsidRPr="008E1585" w:rsidRDefault="00920BBF" w:rsidP="00920BB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8E1585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865513">
        <w:tc>
          <w:tcPr>
            <w:tcW w:w="3260" w:type="dxa"/>
            <w:gridSpan w:val="2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865513">
        <w:tc>
          <w:tcPr>
            <w:tcW w:w="3260" w:type="dxa"/>
            <w:gridSpan w:val="2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20BBF" w:rsidRPr="00773849" w:rsidTr="00865513">
        <w:tc>
          <w:tcPr>
            <w:tcW w:w="3260" w:type="dxa"/>
            <w:gridSpan w:val="2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920BBF" w:rsidRPr="00773849" w:rsidRDefault="00920BBF" w:rsidP="00920BBF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865513" w:rsidRPr="00773849" w:rsidTr="00865513">
        <w:tc>
          <w:tcPr>
            <w:tcW w:w="8789" w:type="dxa"/>
            <w:gridSpan w:val="2"/>
          </w:tcPr>
          <w:p w:rsidR="00865513" w:rsidRPr="00773849" w:rsidRDefault="00865513" w:rsidP="0086551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</w:t>
            </w: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65513" w:rsidRPr="00773849" w:rsidRDefault="00865513" w:rsidP="0086551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470E0F" w:rsidRPr="00773849" w:rsidRDefault="00470E0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Pr="00773849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F4053" w:rsidRDefault="00BF4053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0A2A8E" w:rsidRDefault="000A2A8E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0A2A8E" w:rsidRDefault="000A2A8E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0A2A8E" w:rsidRDefault="000A2A8E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0A2A8E" w:rsidRDefault="000A2A8E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0A2A8E" w:rsidRDefault="000A2A8E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0A2A8E" w:rsidRDefault="000A2A8E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D0AE2" w:rsidRPr="00773849" w:rsidRDefault="009D0AE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bookmarkStart w:id="0" w:name="_GoBack"/>
      <w:bookmarkEnd w:id="0"/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แบบสรุปผลการประเมิน</w:t>
      </w:r>
      <w:r w:rsidR="00EA65DD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C56742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อนุบาลปีที่</w:t>
      </w:r>
      <w:r w:rsidR="00DD2E3E"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>........</w:t>
      </w:r>
      <w:r w:rsidR="00C56742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DD2E3E"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 xml:space="preserve">    </w:t>
      </w:r>
      <w:r w:rsidR="009C16FB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จำนว</w:t>
      </w:r>
      <w:r w:rsidR="00DD2E3E"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>น......</w:t>
      </w:r>
      <w:r w:rsidR="009C16FB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คน</w:t>
      </w:r>
      <w:r w:rsidR="00EA65DD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</w:t>
      </w:r>
      <w:r w:rsidR="00EA65DD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 ปีการศึกษา</w:t>
      </w:r>
      <w:r w:rsidR="00EA65DD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</w:pP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500"/>
      </w:tblGrid>
      <w:tr w:rsidR="00865513" w:rsidRPr="00773849" w:rsidTr="00B3602A">
        <w:tc>
          <w:tcPr>
            <w:tcW w:w="1920" w:type="dxa"/>
          </w:tcPr>
          <w:p w:rsidR="00865513" w:rsidRPr="00773849" w:rsidRDefault="00865513" w:rsidP="00865513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ด้านร่างกายฯ</w:t>
            </w:r>
          </w:p>
          <w:p w:rsidR="00B3602A" w:rsidRPr="00773849" w:rsidRDefault="00B3602A" w:rsidP="00B3602A">
            <w:pPr>
              <w:pStyle w:val="a4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865513" w:rsidRPr="00773849" w:rsidRDefault="00865513" w:rsidP="00B3602A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ด้านอารมณ์ฯ</w:t>
            </w:r>
          </w:p>
          <w:p w:rsidR="00B3602A" w:rsidRPr="00773849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865513" w:rsidRPr="00773849" w:rsidRDefault="00865513" w:rsidP="00B3602A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ด้านสังคมฯ</w:t>
            </w:r>
          </w:p>
          <w:p w:rsidR="00B3602A" w:rsidRPr="00773849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865513" w:rsidRPr="00773849" w:rsidRDefault="00865513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1.4ด้านสติปัญญาฯ</w:t>
            </w:r>
          </w:p>
          <w:p w:rsidR="00B3602A" w:rsidRPr="00773849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500" w:type="dxa"/>
            <w:shd w:val="clear" w:color="auto" w:fill="BDD6EE" w:themeFill="accent1" w:themeFillTint="66"/>
            <w:vAlign w:val="center"/>
          </w:tcPr>
          <w:p w:rsidR="00865513" w:rsidRPr="00773849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</w:tr>
      <w:tr w:rsidR="00865513" w:rsidRPr="00773849" w:rsidTr="00B3602A">
        <w:tc>
          <w:tcPr>
            <w:tcW w:w="1920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BDD6EE" w:themeFill="accent1" w:themeFillTint="66"/>
          </w:tcPr>
          <w:p w:rsidR="00865513" w:rsidRPr="00773849" w:rsidRDefault="00865513" w:rsidP="00C567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</w:tbl>
    <w:p w:rsidR="00B3602A" w:rsidRPr="00773849" w:rsidRDefault="00B3602A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3602A" w:rsidRPr="00773849" w:rsidRDefault="00B3602A" w:rsidP="00B3602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สรุปผลการประเมินชั้นปฐมวัยที่ </w:t>
      </w:r>
      <w:r w:rsidR="00C56742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>3</w:t>
      </w:r>
      <w:r w:rsidR="00C56742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/</w:t>
      </w:r>
      <w:r w:rsidR="00C56742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>2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 อยู่ในระดับ </w:t>
      </w:r>
      <w:r w:rsidR="00C56742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ยอดเยี่ยม</w:t>
      </w: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B3602A" w:rsidRPr="00773849" w:rsidTr="00965E6C">
        <w:tc>
          <w:tcPr>
            <w:tcW w:w="8789" w:type="dxa"/>
            <w:gridSpan w:val="2"/>
          </w:tcPr>
          <w:p w:rsidR="00B3602A" w:rsidRPr="00773849" w:rsidRDefault="00B3602A" w:rsidP="00B3602A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</w:t>
            </w: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มาตรฐานที่ 1 ด้านคุณภาพเด็ก</w:t>
            </w:r>
          </w:p>
        </w:tc>
      </w:tr>
      <w:tr w:rsidR="00B3602A" w:rsidRPr="00773849" w:rsidTr="00965E6C">
        <w:tc>
          <w:tcPr>
            <w:tcW w:w="1809" w:type="dxa"/>
            <w:vAlign w:val="center"/>
          </w:tcPr>
          <w:p w:rsidR="00B3602A" w:rsidRPr="00773849" w:rsidRDefault="00B3602A" w:rsidP="00965E6C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B3602A" w:rsidRPr="00773849" w:rsidRDefault="00B3602A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</w:t>
            </w:r>
            <w:r w:rsidR="00550B98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มีผลการประเมินอยู่ในระดับดีขึ้นไป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ร้อยละ  90  </w:t>
            </w:r>
            <w:r w:rsidR="00550B98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ขึ้นไป</w:t>
            </w:r>
          </w:p>
        </w:tc>
      </w:tr>
      <w:tr w:rsidR="00550B98" w:rsidRPr="00773849" w:rsidTr="00965E6C">
        <w:tc>
          <w:tcPr>
            <w:tcW w:w="1809" w:type="dxa"/>
            <w:vAlign w:val="center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 ร้อยละ  80  ขึ้นไป</w:t>
            </w:r>
          </w:p>
        </w:tc>
      </w:tr>
      <w:tr w:rsidR="00550B98" w:rsidRPr="00773849" w:rsidTr="00965E6C">
        <w:tc>
          <w:tcPr>
            <w:tcW w:w="1809" w:type="dxa"/>
            <w:vAlign w:val="center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</w:t>
            </w:r>
            <w:r w:rsidR="00C56742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นอยู่ในระดับดีขึ้นไป ร้อยละ  70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ขึ้นไป</w:t>
            </w:r>
          </w:p>
        </w:tc>
      </w:tr>
      <w:tr w:rsidR="00550B98" w:rsidRPr="00773849" w:rsidTr="00965E6C">
        <w:tc>
          <w:tcPr>
            <w:tcW w:w="1809" w:type="dxa"/>
            <w:vAlign w:val="center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</w:t>
            </w:r>
            <w:r w:rsidR="00C56742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นอยู่ในระดับดีขึ้นไป ร้อยละ  60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ขึ้นไป</w:t>
            </w:r>
          </w:p>
        </w:tc>
      </w:tr>
      <w:tr w:rsidR="00B3602A" w:rsidRPr="00773849" w:rsidTr="00965E6C">
        <w:tc>
          <w:tcPr>
            <w:tcW w:w="1809" w:type="dxa"/>
            <w:vAlign w:val="center"/>
          </w:tcPr>
          <w:p w:rsidR="00B3602A" w:rsidRPr="00773849" w:rsidRDefault="00B3602A" w:rsidP="00965E6C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B3602A" w:rsidRPr="00773849" w:rsidRDefault="007E4210" w:rsidP="00965E6C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เด็กมีผลการประเมินอยู่ในระดับดีขึ้นไปน้อยกว่าร้อยละ 60</w:t>
            </w:r>
          </w:p>
        </w:tc>
      </w:tr>
    </w:tbl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sectPr w:rsidR="002E6DF2" w:rsidRPr="00773849" w:rsidSect="000E327F">
      <w:pgSz w:w="11906" w:h="16838" w:code="9"/>
      <w:pgMar w:top="284" w:right="656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4D16" w:rsidRDefault="00E94D16" w:rsidP="00965E6C">
      <w:pPr>
        <w:spacing w:after="0" w:line="240" w:lineRule="auto"/>
      </w:pPr>
      <w:r>
        <w:separator/>
      </w:r>
    </w:p>
  </w:endnote>
  <w:endnote w:type="continuationSeparator" w:id="0">
    <w:p w:rsidR="00E94D16" w:rsidRDefault="00E94D16" w:rsidP="0096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4D16" w:rsidRDefault="00E94D16" w:rsidP="00965E6C">
      <w:pPr>
        <w:spacing w:after="0" w:line="240" w:lineRule="auto"/>
      </w:pPr>
      <w:r>
        <w:separator/>
      </w:r>
    </w:p>
  </w:footnote>
  <w:footnote w:type="continuationSeparator" w:id="0">
    <w:p w:rsidR="00E94D16" w:rsidRDefault="00E94D16" w:rsidP="00965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34395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35B572A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">
    <w:nsid w:val="081428FD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">
    <w:nsid w:val="0E6B580B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>
    <w:nsid w:val="1377794E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5">
    <w:nsid w:val="154A74FA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>
    <w:nsid w:val="1BB17EE2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7">
    <w:nsid w:val="21306B65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>
    <w:nsid w:val="21F57BE1"/>
    <w:multiLevelType w:val="multilevel"/>
    <w:tmpl w:val="8410D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3B164F2"/>
    <w:multiLevelType w:val="hybridMultilevel"/>
    <w:tmpl w:val="8960ADA6"/>
    <w:lvl w:ilvl="0" w:tplc="85A2FF8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>
    <w:nsid w:val="27010B5C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>
    <w:nsid w:val="270A607E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>
    <w:nsid w:val="29E56FC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3">
    <w:nsid w:val="35B64AC4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4">
    <w:nsid w:val="378A72F1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5">
    <w:nsid w:val="3B1E2C2E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6">
    <w:nsid w:val="3CF847DE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7">
    <w:nsid w:val="3F1675EE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>
    <w:nsid w:val="41202682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9">
    <w:nsid w:val="45DC4E7C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0">
    <w:nsid w:val="481D3EB5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1">
    <w:nsid w:val="4ADC2336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2">
    <w:nsid w:val="4BF23CAA"/>
    <w:multiLevelType w:val="hybridMultilevel"/>
    <w:tmpl w:val="16F6206C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3">
    <w:nsid w:val="503F4B43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4">
    <w:nsid w:val="52AB2AB3"/>
    <w:multiLevelType w:val="hybridMultilevel"/>
    <w:tmpl w:val="CB10D46E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5">
    <w:nsid w:val="55B678F8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6">
    <w:nsid w:val="5976449F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7">
    <w:nsid w:val="5C690354"/>
    <w:multiLevelType w:val="hybridMultilevel"/>
    <w:tmpl w:val="B588AC80"/>
    <w:lvl w:ilvl="0" w:tplc="DD386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8">
    <w:nsid w:val="5C8C2BC6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9">
    <w:nsid w:val="5F23144C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0">
    <w:nsid w:val="5F4511BF"/>
    <w:multiLevelType w:val="hybridMultilevel"/>
    <w:tmpl w:val="28F488BE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1">
    <w:nsid w:val="61BA6166"/>
    <w:multiLevelType w:val="hybridMultilevel"/>
    <w:tmpl w:val="31863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0C73F6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3">
    <w:nsid w:val="6DFE7F57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4">
    <w:nsid w:val="7181314D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5">
    <w:nsid w:val="73170E96"/>
    <w:multiLevelType w:val="hybridMultilevel"/>
    <w:tmpl w:val="CB10D46E"/>
    <w:lvl w:ilvl="0" w:tplc="EF38F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5D52FD3"/>
    <w:multiLevelType w:val="multilevel"/>
    <w:tmpl w:val="FBE66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7">
    <w:nsid w:val="7C2A1F8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num w:numId="1">
    <w:abstractNumId w:val="27"/>
  </w:num>
  <w:num w:numId="2">
    <w:abstractNumId w:val="24"/>
  </w:num>
  <w:num w:numId="3">
    <w:abstractNumId w:val="35"/>
  </w:num>
  <w:num w:numId="4">
    <w:abstractNumId w:val="13"/>
  </w:num>
  <w:num w:numId="5">
    <w:abstractNumId w:val="15"/>
  </w:num>
  <w:num w:numId="6">
    <w:abstractNumId w:val="5"/>
  </w:num>
  <w:num w:numId="7">
    <w:abstractNumId w:val="33"/>
  </w:num>
  <w:num w:numId="8">
    <w:abstractNumId w:val="9"/>
  </w:num>
  <w:num w:numId="9">
    <w:abstractNumId w:val="11"/>
  </w:num>
  <w:num w:numId="10">
    <w:abstractNumId w:val="28"/>
  </w:num>
  <w:num w:numId="11">
    <w:abstractNumId w:val="0"/>
  </w:num>
  <w:num w:numId="12">
    <w:abstractNumId w:val="19"/>
  </w:num>
  <w:num w:numId="13">
    <w:abstractNumId w:val="26"/>
  </w:num>
  <w:num w:numId="14">
    <w:abstractNumId w:val="30"/>
  </w:num>
  <w:num w:numId="15">
    <w:abstractNumId w:val="3"/>
  </w:num>
  <w:num w:numId="16">
    <w:abstractNumId w:val="17"/>
  </w:num>
  <w:num w:numId="17">
    <w:abstractNumId w:val="22"/>
  </w:num>
  <w:num w:numId="18">
    <w:abstractNumId w:val="29"/>
  </w:num>
  <w:num w:numId="19">
    <w:abstractNumId w:val="10"/>
  </w:num>
  <w:num w:numId="20">
    <w:abstractNumId w:val="7"/>
  </w:num>
  <w:num w:numId="21">
    <w:abstractNumId w:val="23"/>
  </w:num>
  <w:num w:numId="22">
    <w:abstractNumId w:val="31"/>
  </w:num>
  <w:num w:numId="23">
    <w:abstractNumId w:val="25"/>
  </w:num>
  <w:num w:numId="24">
    <w:abstractNumId w:val="14"/>
  </w:num>
  <w:num w:numId="25">
    <w:abstractNumId w:val="21"/>
  </w:num>
  <w:num w:numId="26">
    <w:abstractNumId w:val="18"/>
  </w:num>
  <w:num w:numId="27">
    <w:abstractNumId w:val="4"/>
  </w:num>
  <w:num w:numId="28">
    <w:abstractNumId w:val="20"/>
  </w:num>
  <w:num w:numId="29">
    <w:abstractNumId w:val="36"/>
  </w:num>
  <w:num w:numId="30">
    <w:abstractNumId w:val="12"/>
  </w:num>
  <w:num w:numId="31">
    <w:abstractNumId w:val="16"/>
  </w:num>
  <w:num w:numId="32">
    <w:abstractNumId w:val="34"/>
  </w:num>
  <w:num w:numId="33">
    <w:abstractNumId w:val="6"/>
  </w:num>
  <w:num w:numId="34">
    <w:abstractNumId w:val="2"/>
  </w:num>
  <w:num w:numId="35">
    <w:abstractNumId w:val="37"/>
  </w:num>
  <w:num w:numId="36">
    <w:abstractNumId w:val="32"/>
  </w:num>
  <w:num w:numId="37">
    <w:abstractNumId w:val="1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D27"/>
    <w:rsid w:val="000057F4"/>
    <w:rsid w:val="000654F8"/>
    <w:rsid w:val="00075E2F"/>
    <w:rsid w:val="000A2A8E"/>
    <w:rsid w:val="000A7717"/>
    <w:rsid w:val="000D0580"/>
    <w:rsid w:val="000D5FD5"/>
    <w:rsid w:val="000E327F"/>
    <w:rsid w:val="00106317"/>
    <w:rsid w:val="00132688"/>
    <w:rsid w:val="0014190E"/>
    <w:rsid w:val="001809C8"/>
    <w:rsid w:val="001841F2"/>
    <w:rsid w:val="001B0DB3"/>
    <w:rsid w:val="001C2EE9"/>
    <w:rsid w:val="001C716B"/>
    <w:rsid w:val="001F2615"/>
    <w:rsid w:val="001F4F74"/>
    <w:rsid w:val="00206AB7"/>
    <w:rsid w:val="0021083C"/>
    <w:rsid w:val="00220275"/>
    <w:rsid w:val="00223532"/>
    <w:rsid w:val="00224748"/>
    <w:rsid w:val="00233ADD"/>
    <w:rsid w:val="00266198"/>
    <w:rsid w:val="002B2A2E"/>
    <w:rsid w:val="002B778D"/>
    <w:rsid w:val="002C04E1"/>
    <w:rsid w:val="002E6DF2"/>
    <w:rsid w:val="00300CF8"/>
    <w:rsid w:val="0032275C"/>
    <w:rsid w:val="0035247D"/>
    <w:rsid w:val="003A746A"/>
    <w:rsid w:val="003B2FFD"/>
    <w:rsid w:val="003C1298"/>
    <w:rsid w:val="003F21EB"/>
    <w:rsid w:val="003F3FC3"/>
    <w:rsid w:val="00410832"/>
    <w:rsid w:val="00412689"/>
    <w:rsid w:val="0043063B"/>
    <w:rsid w:val="00465529"/>
    <w:rsid w:val="00470E0F"/>
    <w:rsid w:val="00481666"/>
    <w:rsid w:val="00490699"/>
    <w:rsid w:val="004B7083"/>
    <w:rsid w:val="004C1A84"/>
    <w:rsid w:val="004D3177"/>
    <w:rsid w:val="004E4292"/>
    <w:rsid w:val="00505A9D"/>
    <w:rsid w:val="00526F96"/>
    <w:rsid w:val="00550B98"/>
    <w:rsid w:val="005620A9"/>
    <w:rsid w:val="005B4670"/>
    <w:rsid w:val="005E256D"/>
    <w:rsid w:val="00612680"/>
    <w:rsid w:val="0063334B"/>
    <w:rsid w:val="00660C3A"/>
    <w:rsid w:val="0068200A"/>
    <w:rsid w:val="006A3B7C"/>
    <w:rsid w:val="006B1A18"/>
    <w:rsid w:val="006B4F91"/>
    <w:rsid w:val="006C2722"/>
    <w:rsid w:val="006E5D16"/>
    <w:rsid w:val="006F15B4"/>
    <w:rsid w:val="00712394"/>
    <w:rsid w:val="007146B6"/>
    <w:rsid w:val="00723277"/>
    <w:rsid w:val="00734CEF"/>
    <w:rsid w:val="00734F95"/>
    <w:rsid w:val="00762605"/>
    <w:rsid w:val="00771B12"/>
    <w:rsid w:val="00773849"/>
    <w:rsid w:val="0079293A"/>
    <w:rsid w:val="00794D27"/>
    <w:rsid w:val="007A2C2F"/>
    <w:rsid w:val="007C2591"/>
    <w:rsid w:val="007E38EC"/>
    <w:rsid w:val="007E3B21"/>
    <w:rsid w:val="007E4210"/>
    <w:rsid w:val="007F3207"/>
    <w:rsid w:val="00803CE4"/>
    <w:rsid w:val="00830F7B"/>
    <w:rsid w:val="008347C5"/>
    <w:rsid w:val="00841612"/>
    <w:rsid w:val="0085253E"/>
    <w:rsid w:val="00865513"/>
    <w:rsid w:val="008677CC"/>
    <w:rsid w:val="00875705"/>
    <w:rsid w:val="00877FE1"/>
    <w:rsid w:val="0088654F"/>
    <w:rsid w:val="008B0BF3"/>
    <w:rsid w:val="008B365F"/>
    <w:rsid w:val="008D2791"/>
    <w:rsid w:val="008D5A3C"/>
    <w:rsid w:val="008E0D4B"/>
    <w:rsid w:val="008E1585"/>
    <w:rsid w:val="00912E64"/>
    <w:rsid w:val="00920BBF"/>
    <w:rsid w:val="0092164A"/>
    <w:rsid w:val="00942B7F"/>
    <w:rsid w:val="009520B6"/>
    <w:rsid w:val="0095769D"/>
    <w:rsid w:val="0096194D"/>
    <w:rsid w:val="00965E6C"/>
    <w:rsid w:val="00987C06"/>
    <w:rsid w:val="009A2A3A"/>
    <w:rsid w:val="009A7A95"/>
    <w:rsid w:val="009C16FB"/>
    <w:rsid w:val="009C57BD"/>
    <w:rsid w:val="009D0AE2"/>
    <w:rsid w:val="009E31F8"/>
    <w:rsid w:val="009E7EF1"/>
    <w:rsid w:val="009F24DA"/>
    <w:rsid w:val="00A1442E"/>
    <w:rsid w:val="00A4760E"/>
    <w:rsid w:val="00A61029"/>
    <w:rsid w:val="00A8348A"/>
    <w:rsid w:val="00AB5831"/>
    <w:rsid w:val="00AF13E8"/>
    <w:rsid w:val="00B01F6B"/>
    <w:rsid w:val="00B24C4D"/>
    <w:rsid w:val="00B27B43"/>
    <w:rsid w:val="00B35D62"/>
    <w:rsid w:val="00B3602A"/>
    <w:rsid w:val="00B43F4C"/>
    <w:rsid w:val="00BC4433"/>
    <w:rsid w:val="00BD0D22"/>
    <w:rsid w:val="00BE121B"/>
    <w:rsid w:val="00BF4053"/>
    <w:rsid w:val="00C06824"/>
    <w:rsid w:val="00C2115F"/>
    <w:rsid w:val="00C56742"/>
    <w:rsid w:val="00C80553"/>
    <w:rsid w:val="00CA07E5"/>
    <w:rsid w:val="00CB7115"/>
    <w:rsid w:val="00CD5C4D"/>
    <w:rsid w:val="00CE2A6C"/>
    <w:rsid w:val="00D04620"/>
    <w:rsid w:val="00D06F6B"/>
    <w:rsid w:val="00D11725"/>
    <w:rsid w:val="00D25F80"/>
    <w:rsid w:val="00D40602"/>
    <w:rsid w:val="00D454D2"/>
    <w:rsid w:val="00D70066"/>
    <w:rsid w:val="00D801C9"/>
    <w:rsid w:val="00D80A49"/>
    <w:rsid w:val="00D82606"/>
    <w:rsid w:val="00D84A5C"/>
    <w:rsid w:val="00DA3501"/>
    <w:rsid w:val="00DB4D81"/>
    <w:rsid w:val="00DC2E81"/>
    <w:rsid w:val="00DD2E3E"/>
    <w:rsid w:val="00DD38A7"/>
    <w:rsid w:val="00DE458F"/>
    <w:rsid w:val="00DE5BEA"/>
    <w:rsid w:val="00DE741D"/>
    <w:rsid w:val="00DE76A4"/>
    <w:rsid w:val="00DF1736"/>
    <w:rsid w:val="00DF26A0"/>
    <w:rsid w:val="00E169A8"/>
    <w:rsid w:val="00E172BD"/>
    <w:rsid w:val="00E27A37"/>
    <w:rsid w:val="00E562D4"/>
    <w:rsid w:val="00E745FD"/>
    <w:rsid w:val="00E940F1"/>
    <w:rsid w:val="00E94D16"/>
    <w:rsid w:val="00EA65DD"/>
    <w:rsid w:val="00EA6F87"/>
    <w:rsid w:val="00F06152"/>
    <w:rsid w:val="00F27F44"/>
    <w:rsid w:val="00F312FA"/>
    <w:rsid w:val="00F52FF0"/>
    <w:rsid w:val="00F66736"/>
    <w:rsid w:val="00F77034"/>
    <w:rsid w:val="00F77E1B"/>
    <w:rsid w:val="00FC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D7BE98-E970-4C24-B399-100154B3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6A0"/>
    <w:pPr>
      <w:spacing w:after="200" w:line="276" w:lineRule="auto"/>
    </w:pPr>
    <w:rPr>
      <w:rFonts w:ascii="Calibri" w:eastAsia="Calibri" w:hAnsi="Calibri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E6DF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E6DF2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2E6DF2"/>
    <w:rPr>
      <w:rFonts w:ascii="Tahoma" w:eastAsia="Calibri" w:hAnsi="Tahoma" w:cs="Angsana New"/>
      <w:sz w:val="16"/>
      <w:szCs w:val="20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2E6DF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8">
    <w:name w:val="หัวกระดาษ อักขระ"/>
    <w:basedOn w:val="a0"/>
    <w:link w:val="a7"/>
    <w:uiPriority w:val="99"/>
    <w:rsid w:val="002E6DF2"/>
    <w:rPr>
      <w:rFonts w:ascii="Calibri" w:eastAsia="Calibri" w:hAnsi="Calibri" w:cs="Angsana New"/>
      <w:lang w:val="x-none" w:eastAsia="x-none"/>
    </w:rPr>
  </w:style>
  <w:style w:type="paragraph" w:styleId="a9">
    <w:name w:val="footer"/>
    <w:basedOn w:val="a"/>
    <w:link w:val="aa"/>
    <w:uiPriority w:val="99"/>
    <w:unhideWhenUsed/>
    <w:rsid w:val="002E6DF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a">
    <w:name w:val="ท้ายกระดาษ อักขระ"/>
    <w:basedOn w:val="a0"/>
    <w:link w:val="a9"/>
    <w:uiPriority w:val="99"/>
    <w:rsid w:val="002E6DF2"/>
    <w:rPr>
      <w:rFonts w:ascii="Calibri" w:eastAsia="Calibri" w:hAnsi="Calibri" w:cs="Angsana New"/>
      <w:lang w:val="x-none" w:eastAsia="x-none"/>
    </w:rPr>
  </w:style>
  <w:style w:type="table" w:customStyle="1" w:styleId="1">
    <w:name w:val="เส้นตาราง1"/>
    <w:basedOn w:val="a1"/>
    <w:next w:val="a3"/>
    <w:uiPriority w:val="39"/>
    <w:rsid w:val="000D5FD5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เส้นตาราง2"/>
    <w:basedOn w:val="a1"/>
    <w:next w:val="a3"/>
    <w:uiPriority w:val="39"/>
    <w:rsid w:val="000654F8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FB859-4359-4FCD-84A2-73C5F6F3F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29</Pages>
  <Words>6838</Words>
  <Characters>38977</Characters>
  <Application>Microsoft Office Word</Application>
  <DocSecurity>0</DocSecurity>
  <Lines>324</Lines>
  <Paragraphs>91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99</cp:revision>
  <cp:lastPrinted>2019-04-30T01:27:00Z</cp:lastPrinted>
  <dcterms:created xsi:type="dcterms:W3CDTF">2019-04-04T12:39:00Z</dcterms:created>
  <dcterms:modified xsi:type="dcterms:W3CDTF">2019-04-30T01:27:00Z</dcterms:modified>
</cp:coreProperties>
</file>