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F577" w14:textId="7CF02283" w:rsidR="004501EF" w:rsidRDefault="004501EF" w:rsidP="004501EF">
      <w:pPr>
        <w:pStyle w:val="Heading1"/>
        <w:jc w:val="center"/>
        <w:rPr>
          <w:lang w:val="en-US"/>
        </w:rPr>
      </w:pPr>
      <w:r>
        <w:rPr>
          <w:lang w:val="en-US"/>
        </w:rPr>
        <w:t>SQL and NOSQL</w:t>
      </w:r>
    </w:p>
    <w:p w14:paraId="3D8F2370" w14:textId="5E2C6EAB" w:rsidR="004501EF" w:rsidRPr="004501EF" w:rsidRDefault="004501EF" w:rsidP="00851851">
      <w:pPr>
        <w:pStyle w:val="Heading2"/>
      </w:pPr>
      <w:r w:rsidRPr="004501EF">
        <w:t>SQL</w:t>
      </w:r>
      <w:r>
        <w:t>:</w:t>
      </w:r>
    </w:p>
    <w:p w14:paraId="374F5BA0" w14:textId="77777777" w:rsidR="004501EF" w:rsidRDefault="004501EF" w:rsidP="004501EF">
      <w:r w:rsidRPr="004501EF">
        <w:rPr>
          <w:b/>
          <w:bCs/>
        </w:rPr>
        <w:t>SQL (Structured Query Language)</w:t>
      </w:r>
      <w:r w:rsidRPr="004501EF">
        <w:t xml:space="preserve"> is used to manage </w:t>
      </w:r>
      <w:r w:rsidRPr="004501EF">
        <w:rPr>
          <w:b/>
          <w:bCs/>
        </w:rPr>
        <w:t>relational databases</w:t>
      </w:r>
      <w:r w:rsidRPr="004501EF">
        <w:t xml:space="preserve"> where data is stored in </w:t>
      </w:r>
      <w:r w:rsidRPr="004501EF">
        <w:rPr>
          <w:b/>
          <w:bCs/>
        </w:rPr>
        <w:t>tables with rows and columns</w:t>
      </w:r>
      <w:r w:rsidRPr="004501EF">
        <w:t>. It’s ideal for structured data and supports complex queries and transactions.</w:t>
      </w:r>
    </w:p>
    <w:p w14:paraId="33DD13DF" w14:textId="77777777" w:rsidR="00851851" w:rsidRDefault="00851851" w:rsidP="004501EF"/>
    <w:p w14:paraId="7DF1347B" w14:textId="77777777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Example: Airline Reservation System</w:t>
      </w:r>
    </w:p>
    <w:p w14:paraId="29774A92" w14:textId="77777777" w:rsidR="00851851" w:rsidRPr="00851851" w:rsidRDefault="00851851" w:rsidP="00851851">
      <w:pPr>
        <w:numPr>
          <w:ilvl w:val="0"/>
          <w:numId w:val="4"/>
        </w:numPr>
      </w:pPr>
      <w:r w:rsidRPr="00851851">
        <w:rPr>
          <w:b/>
          <w:bCs/>
        </w:rPr>
        <w:t>Use Case</w:t>
      </w:r>
      <w:r w:rsidRPr="00851851">
        <w:t>: Booking flights, managing passenger records, and handling payments.</w:t>
      </w:r>
    </w:p>
    <w:p w14:paraId="60748E7D" w14:textId="77777777" w:rsidR="00851851" w:rsidRPr="00851851" w:rsidRDefault="00851851" w:rsidP="00851851">
      <w:pPr>
        <w:numPr>
          <w:ilvl w:val="0"/>
          <w:numId w:val="4"/>
        </w:numPr>
      </w:pPr>
      <w:r w:rsidRPr="00851851">
        <w:rPr>
          <w:b/>
          <w:bCs/>
        </w:rPr>
        <w:t>Why SQL</w:t>
      </w:r>
      <w:r w:rsidRPr="00851851">
        <w:t>: Requires structured data, complex joins (e.g., flights ↔ passengers ↔ payments), and strong consistency.</w:t>
      </w:r>
    </w:p>
    <w:p w14:paraId="728B4E3D" w14:textId="77777777" w:rsidR="00851851" w:rsidRDefault="00851851" w:rsidP="00851851">
      <w:pPr>
        <w:numPr>
          <w:ilvl w:val="0"/>
          <w:numId w:val="4"/>
        </w:numPr>
      </w:pPr>
      <w:r w:rsidRPr="00851851">
        <w:rPr>
          <w:b/>
          <w:bCs/>
        </w:rPr>
        <w:t>Typical Database</w:t>
      </w:r>
      <w:r w:rsidRPr="00851851">
        <w:t>: PostgreSQL or Oracle.</w:t>
      </w:r>
    </w:p>
    <w:p w14:paraId="3C26AB85" w14:textId="77777777" w:rsidR="00851851" w:rsidRDefault="00851851" w:rsidP="00851851">
      <w:pPr>
        <w:ind w:left="720"/>
      </w:pPr>
    </w:p>
    <w:p w14:paraId="01888853" w14:textId="233085CF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Advantages</w:t>
      </w:r>
    </w:p>
    <w:p w14:paraId="6DE27CF1" w14:textId="77777777" w:rsidR="00851851" w:rsidRPr="00851851" w:rsidRDefault="00851851" w:rsidP="00851851">
      <w:pPr>
        <w:numPr>
          <w:ilvl w:val="0"/>
          <w:numId w:val="6"/>
        </w:numPr>
      </w:pPr>
      <w:r w:rsidRPr="00851851">
        <w:rPr>
          <w:b/>
          <w:bCs/>
        </w:rPr>
        <w:t>Structured Data</w:t>
      </w:r>
      <w:r w:rsidRPr="00851851">
        <w:t>: Ideal for well-defined schemas and relationships.</w:t>
      </w:r>
    </w:p>
    <w:p w14:paraId="24E00A83" w14:textId="77777777" w:rsidR="00851851" w:rsidRPr="00851851" w:rsidRDefault="00851851" w:rsidP="00851851">
      <w:pPr>
        <w:numPr>
          <w:ilvl w:val="0"/>
          <w:numId w:val="6"/>
        </w:numPr>
      </w:pPr>
      <w:r w:rsidRPr="00851851">
        <w:rPr>
          <w:b/>
          <w:bCs/>
        </w:rPr>
        <w:t>ACID Compliance</w:t>
      </w:r>
      <w:r w:rsidRPr="00851851">
        <w:t>: Ensures reliable transactions and data integrity.</w:t>
      </w:r>
    </w:p>
    <w:p w14:paraId="42000441" w14:textId="77777777" w:rsidR="00851851" w:rsidRPr="00851851" w:rsidRDefault="00851851" w:rsidP="00851851">
      <w:pPr>
        <w:numPr>
          <w:ilvl w:val="0"/>
          <w:numId w:val="6"/>
        </w:numPr>
      </w:pPr>
      <w:r w:rsidRPr="00851851">
        <w:rPr>
          <w:b/>
          <w:bCs/>
        </w:rPr>
        <w:t>Powerful Queries</w:t>
      </w:r>
      <w:r w:rsidRPr="00851851">
        <w:t>: Supports complex joins and aggregations.</w:t>
      </w:r>
    </w:p>
    <w:p w14:paraId="15B00217" w14:textId="2DBCECEC" w:rsidR="00851851" w:rsidRDefault="00851851" w:rsidP="00851851">
      <w:pPr>
        <w:numPr>
          <w:ilvl w:val="0"/>
          <w:numId w:val="6"/>
        </w:numPr>
      </w:pPr>
      <w:r w:rsidRPr="00851851">
        <w:rPr>
          <w:b/>
          <w:bCs/>
        </w:rPr>
        <w:t>Mature Ecosystem</w:t>
      </w:r>
      <w:r w:rsidRPr="00851851">
        <w:t>: Long-standing tools, documentation, and community support</w:t>
      </w:r>
      <w:r>
        <w:t>.</w:t>
      </w:r>
    </w:p>
    <w:p w14:paraId="19B0139B" w14:textId="77777777" w:rsidR="00851851" w:rsidRPr="00851851" w:rsidRDefault="00851851" w:rsidP="00851851">
      <w:pPr>
        <w:ind w:left="720"/>
      </w:pPr>
    </w:p>
    <w:p w14:paraId="1C4CE2FB" w14:textId="27D28A4E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Disadvantages</w:t>
      </w:r>
    </w:p>
    <w:p w14:paraId="4CAC7A9E" w14:textId="77777777" w:rsidR="00851851" w:rsidRPr="00851851" w:rsidRDefault="00851851" w:rsidP="00851851">
      <w:pPr>
        <w:numPr>
          <w:ilvl w:val="0"/>
          <w:numId w:val="7"/>
        </w:numPr>
      </w:pPr>
      <w:r w:rsidRPr="00851851">
        <w:rPr>
          <w:b/>
          <w:bCs/>
        </w:rPr>
        <w:t>Rigid Schema</w:t>
      </w:r>
      <w:r w:rsidRPr="00851851">
        <w:t>: Difficult to adapt to changing data structures.</w:t>
      </w:r>
    </w:p>
    <w:p w14:paraId="0FE8EB86" w14:textId="77777777" w:rsidR="00851851" w:rsidRPr="00851851" w:rsidRDefault="00851851" w:rsidP="00851851">
      <w:pPr>
        <w:numPr>
          <w:ilvl w:val="0"/>
          <w:numId w:val="7"/>
        </w:numPr>
      </w:pPr>
      <w:r w:rsidRPr="00851851">
        <w:rPr>
          <w:b/>
          <w:bCs/>
        </w:rPr>
        <w:t>Vertical Scalability</w:t>
      </w:r>
      <w:r w:rsidRPr="00851851">
        <w:t xml:space="preserve">: Limited by server capacity unless </w:t>
      </w:r>
      <w:proofErr w:type="gramStart"/>
      <w:r w:rsidRPr="00851851">
        <w:t>cloud-optimized</w:t>
      </w:r>
      <w:proofErr w:type="gramEnd"/>
      <w:r w:rsidRPr="00851851">
        <w:t>.</w:t>
      </w:r>
    </w:p>
    <w:p w14:paraId="75A02B46" w14:textId="77777777" w:rsidR="00851851" w:rsidRPr="00851851" w:rsidRDefault="00851851" w:rsidP="00851851">
      <w:pPr>
        <w:numPr>
          <w:ilvl w:val="0"/>
          <w:numId w:val="7"/>
        </w:numPr>
      </w:pPr>
      <w:r w:rsidRPr="00851851">
        <w:rPr>
          <w:b/>
          <w:bCs/>
        </w:rPr>
        <w:t>Less Ideal for Big Data</w:t>
      </w:r>
      <w:r w:rsidRPr="00851851">
        <w:t>: Struggles with high-volume, unstructured data.</w:t>
      </w:r>
    </w:p>
    <w:p w14:paraId="1CA91418" w14:textId="77777777" w:rsidR="00851851" w:rsidRPr="00851851" w:rsidRDefault="00851851" w:rsidP="00851851">
      <w:pPr>
        <w:numPr>
          <w:ilvl w:val="0"/>
          <w:numId w:val="7"/>
        </w:numPr>
      </w:pPr>
      <w:r w:rsidRPr="00851851">
        <w:rPr>
          <w:b/>
          <w:bCs/>
        </w:rPr>
        <w:t>Setup Overhead</w:t>
      </w:r>
      <w:r w:rsidRPr="00851851">
        <w:t>: Requires careful schema design and normalization.</w:t>
      </w:r>
    </w:p>
    <w:p w14:paraId="003361AD" w14:textId="77777777" w:rsidR="00851851" w:rsidRDefault="00851851" w:rsidP="00851851">
      <w:pPr>
        <w:ind w:left="720"/>
      </w:pPr>
    </w:p>
    <w:p w14:paraId="120BBE73" w14:textId="77777777" w:rsidR="00851851" w:rsidRPr="00851851" w:rsidRDefault="00851851" w:rsidP="00851851">
      <w:pPr>
        <w:ind w:left="720"/>
      </w:pPr>
    </w:p>
    <w:p w14:paraId="115338FE" w14:textId="77777777" w:rsidR="00851851" w:rsidRPr="004501EF" w:rsidRDefault="00851851" w:rsidP="004501EF"/>
    <w:p w14:paraId="7A7ADE17" w14:textId="1155361A" w:rsidR="004501EF" w:rsidRPr="004501EF" w:rsidRDefault="004501EF" w:rsidP="00851851">
      <w:pPr>
        <w:pStyle w:val="Heading2"/>
      </w:pPr>
      <w:r w:rsidRPr="004501EF">
        <w:lastRenderedPageBreak/>
        <w:t>NoSQL</w:t>
      </w:r>
    </w:p>
    <w:p w14:paraId="56A717CF" w14:textId="77777777" w:rsidR="004501EF" w:rsidRDefault="004501EF" w:rsidP="004501EF">
      <w:r w:rsidRPr="004501EF">
        <w:rPr>
          <w:b/>
          <w:bCs/>
        </w:rPr>
        <w:t>NoSQL (Not Only SQL)</w:t>
      </w:r>
      <w:r w:rsidRPr="004501EF">
        <w:t xml:space="preserve"> refers to </w:t>
      </w:r>
      <w:r w:rsidRPr="004501EF">
        <w:rPr>
          <w:b/>
          <w:bCs/>
        </w:rPr>
        <w:t>non-relational databases</w:t>
      </w:r>
      <w:r w:rsidRPr="004501EF">
        <w:t xml:space="preserve"> that store data in formats like </w:t>
      </w:r>
      <w:r w:rsidRPr="004501EF">
        <w:rPr>
          <w:b/>
          <w:bCs/>
        </w:rPr>
        <w:t>documents, key-value pairs, graphs, or wide-columns</w:t>
      </w:r>
      <w:r w:rsidRPr="004501EF">
        <w:t>. It’s designed for flexibility, scalability, and handling unstructured or semi-structured data.</w:t>
      </w:r>
    </w:p>
    <w:p w14:paraId="4AEC8266" w14:textId="77777777" w:rsidR="00851851" w:rsidRDefault="00851851" w:rsidP="004501EF"/>
    <w:p w14:paraId="3680F644" w14:textId="77777777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Example: Netflix Streaming Platform</w:t>
      </w:r>
    </w:p>
    <w:p w14:paraId="0C745032" w14:textId="77777777" w:rsidR="00851851" w:rsidRPr="00851851" w:rsidRDefault="00851851" w:rsidP="00851851">
      <w:pPr>
        <w:numPr>
          <w:ilvl w:val="0"/>
          <w:numId w:val="5"/>
        </w:numPr>
      </w:pPr>
      <w:r w:rsidRPr="00851851">
        <w:rPr>
          <w:b/>
          <w:bCs/>
        </w:rPr>
        <w:t>Use Case</w:t>
      </w:r>
      <w:r w:rsidRPr="00851851">
        <w:t>: Storing user preferences, viewing history, and personalized recommendations.</w:t>
      </w:r>
    </w:p>
    <w:p w14:paraId="65353832" w14:textId="77777777" w:rsidR="00851851" w:rsidRPr="00851851" w:rsidRDefault="00851851" w:rsidP="00851851">
      <w:pPr>
        <w:numPr>
          <w:ilvl w:val="0"/>
          <w:numId w:val="5"/>
        </w:numPr>
      </w:pPr>
      <w:r w:rsidRPr="00851851">
        <w:rPr>
          <w:b/>
          <w:bCs/>
        </w:rPr>
        <w:t>Why NoSQL</w:t>
      </w:r>
      <w:r w:rsidRPr="00851851">
        <w:t>: Handles massive, varied, and fast-changing data across millions of users.</w:t>
      </w:r>
    </w:p>
    <w:p w14:paraId="45B9D28C" w14:textId="77777777" w:rsidR="00851851" w:rsidRDefault="00851851" w:rsidP="00851851">
      <w:pPr>
        <w:numPr>
          <w:ilvl w:val="0"/>
          <w:numId w:val="5"/>
        </w:numPr>
      </w:pPr>
      <w:r w:rsidRPr="00851851">
        <w:rPr>
          <w:b/>
          <w:bCs/>
        </w:rPr>
        <w:t>Typical Database</w:t>
      </w:r>
      <w:r w:rsidRPr="00851851">
        <w:t>: Cassandra or Amazon DynamoDB.</w:t>
      </w:r>
    </w:p>
    <w:p w14:paraId="23DF86DB" w14:textId="77777777" w:rsidR="00851851" w:rsidRDefault="00851851" w:rsidP="00851851">
      <w:pPr>
        <w:ind w:left="720"/>
        <w:rPr>
          <w:b/>
          <w:bCs/>
        </w:rPr>
      </w:pPr>
    </w:p>
    <w:p w14:paraId="3C27EF54" w14:textId="77777777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Advantages</w:t>
      </w:r>
    </w:p>
    <w:p w14:paraId="6315477A" w14:textId="77777777" w:rsidR="00851851" w:rsidRPr="00851851" w:rsidRDefault="00851851" w:rsidP="00851851">
      <w:pPr>
        <w:numPr>
          <w:ilvl w:val="0"/>
          <w:numId w:val="8"/>
        </w:numPr>
      </w:pPr>
      <w:r w:rsidRPr="00851851">
        <w:rPr>
          <w:b/>
          <w:bCs/>
        </w:rPr>
        <w:t>Flexible Schema</w:t>
      </w:r>
      <w:r w:rsidRPr="00851851">
        <w:t>: Easily handles dynamic and varied data formats.</w:t>
      </w:r>
    </w:p>
    <w:p w14:paraId="4263F015" w14:textId="77777777" w:rsidR="00851851" w:rsidRPr="00851851" w:rsidRDefault="00851851" w:rsidP="00851851">
      <w:pPr>
        <w:numPr>
          <w:ilvl w:val="0"/>
          <w:numId w:val="8"/>
        </w:numPr>
      </w:pPr>
      <w:r w:rsidRPr="00851851">
        <w:rPr>
          <w:b/>
          <w:bCs/>
        </w:rPr>
        <w:t>Horizontal Scalability</w:t>
      </w:r>
      <w:r w:rsidRPr="00851851">
        <w:t>: Designed for distributed systems and big data.</w:t>
      </w:r>
    </w:p>
    <w:p w14:paraId="0EFE2A87" w14:textId="77777777" w:rsidR="00851851" w:rsidRPr="00851851" w:rsidRDefault="00851851" w:rsidP="00851851">
      <w:pPr>
        <w:numPr>
          <w:ilvl w:val="0"/>
          <w:numId w:val="8"/>
        </w:numPr>
      </w:pPr>
      <w:r w:rsidRPr="00851851">
        <w:rPr>
          <w:b/>
          <w:bCs/>
        </w:rPr>
        <w:t>High Performance</w:t>
      </w:r>
      <w:r w:rsidRPr="00851851">
        <w:t>: Optimized for fast read/write operations.</w:t>
      </w:r>
    </w:p>
    <w:p w14:paraId="47B228CD" w14:textId="77777777" w:rsidR="00851851" w:rsidRDefault="00851851" w:rsidP="00851851">
      <w:pPr>
        <w:numPr>
          <w:ilvl w:val="0"/>
          <w:numId w:val="8"/>
        </w:numPr>
      </w:pPr>
      <w:r w:rsidRPr="00851851">
        <w:rPr>
          <w:b/>
          <w:bCs/>
        </w:rPr>
        <w:t>Variety of Models</w:t>
      </w:r>
      <w:r w:rsidRPr="00851851">
        <w:t>: Supports document, key-value, graph, and column stores.</w:t>
      </w:r>
    </w:p>
    <w:p w14:paraId="4E36C301" w14:textId="77777777" w:rsidR="00851851" w:rsidRPr="00851851" w:rsidRDefault="00851851" w:rsidP="00851851">
      <w:pPr>
        <w:ind w:left="720"/>
      </w:pPr>
    </w:p>
    <w:p w14:paraId="18D41D50" w14:textId="0DE39E33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Disadvantages</w:t>
      </w:r>
    </w:p>
    <w:p w14:paraId="1C753B90" w14:textId="77777777" w:rsidR="00851851" w:rsidRPr="00851851" w:rsidRDefault="00851851" w:rsidP="00851851">
      <w:pPr>
        <w:numPr>
          <w:ilvl w:val="0"/>
          <w:numId w:val="9"/>
        </w:numPr>
      </w:pPr>
      <w:r w:rsidRPr="00851851">
        <w:rPr>
          <w:b/>
          <w:bCs/>
        </w:rPr>
        <w:t>Limited Query Capabilities</w:t>
      </w:r>
      <w:r w:rsidRPr="00851851">
        <w:t>: Complex queries can be harder to implement.</w:t>
      </w:r>
    </w:p>
    <w:p w14:paraId="587AD150" w14:textId="77777777" w:rsidR="00851851" w:rsidRPr="00851851" w:rsidRDefault="00851851" w:rsidP="00851851">
      <w:pPr>
        <w:numPr>
          <w:ilvl w:val="0"/>
          <w:numId w:val="9"/>
        </w:numPr>
      </w:pPr>
      <w:r w:rsidRPr="00851851">
        <w:rPr>
          <w:b/>
          <w:bCs/>
        </w:rPr>
        <w:t>Eventual Consistency</w:t>
      </w:r>
      <w:r w:rsidRPr="00851851">
        <w:t>: May sacrifice immediate accuracy for speed.</w:t>
      </w:r>
    </w:p>
    <w:p w14:paraId="7ABCC745" w14:textId="77777777" w:rsidR="00851851" w:rsidRPr="00851851" w:rsidRDefault="00851851" w:rsidP="00851851">
      <w:pPr>
        <w:numPr>
          <w:ilvl w:val="0"/>
          <w:numId w:val="9"/>
        </w:numPr>
      </w:pPr>
      <w:r w:rsidRPr="00851851">
        <w:rPr>
          <w:b/>
          <w:bCs/>
        </w:rPr>
        <w:t>Less Mature</w:t>
      </w:r>
      <w:r w:rsidRPr="00851851">
        <w:t>: Newer tools may lack robust documentation or standards.</w:t>
      </w:r>
    </w:p>
    <w:p w14:paraId="3735A0C5" w14:textId="77777777" w:rsidR="00851851" w:rsidRDefault="00851851" w:rsidP="00851851">
      <w:pPr>
        <w:numPr>
          <w:ilvl w:val="0"/>
          <w:numId w:val="9"/>
        </w:numPr>
      </w:pPr>
      <w:r w:rsidRPr="00851851">
        <w:rPr>
          <w:b/>
          <w:bCs/>
        </w:rPr>
        <w:t>Data Integrity Risks</w:t>
      </w:r>
      <w:r w:rsidRPr="00851851">
        <w:t>: Weaker transactional guarantees compared to SQL.</w:t>
      </w:r>
    </w:p>
    <w:p w14:paraId="7B51F678" w14:textId="77777777" w:rsidR="00851851" w:rsidRDefault="00851851" w:rsidP="00851851">
      <w:pPr>
        <w:ind w:left="720"/>
        <w:rPr>
          <w:b/>
          <w:bCs/>
        </w:rPr>
      </w:pPr>
    </w:p>
    <w:p w14:paraId="000ED192" w14:textId="2C3EABCF" w:rsidR="00851851" w:rsidRPr="00851851" w:rsidRDefault="00851851" w:rsidP="00851851">
      <w:pPr>
        <w:pStyle w:val="Heading3"/>
      </w:pPr>
      <w:r w:rsidRPr="00851851">
        <w:t>Quick Summary</w:t>
      </w:r>
    </w:p>
    <w:p w14:paraId="538A7CDE" w14:textId="77777777" w:rsidR="00851851" w:rsidRPr="00851851" w:rsidRDefault="00851851" w:rsidP="00851851">
      <w:pPr>
        <w:numPr>
          <w:ilvl w:val="0"/>
          <w:numId w:val="10"/>
        </w:numPr>
      </w:pPr>
      <w:r w:rsidRPr="00851851">
        <w:t xml:space="preserve">Use </w:t>
      </w:r>
      <w:r w:rsidRPr="00851851">
        <w:rPr>
          <w:b/>
          <w:bCs/>
        </w:rPr>
        <w:t>SQL</w:t>
      </w:r>
      <w:r w:rsidRPr="00851851">
        <w:t xml:space="preserve"> when your data is structured, relationships matter, and consistency is key.</w:t>
      </w:r>
    </w:p>
    <w:p w14:paraId="48620353" w14:textId="40D59394" w:rsidR="00851851" w:rsidRDefault="00851851" w:rsidP="004501EF">
      <w:pPr>
        <w:numPr>
          <w:ilvl w:val="0"/>
          <w:numId w:val="10"/>
        </w:numPr>
      </w:pPr>
      <w:r w:rsidRPr="00851851">
        <w:t xml:space="preserve">Use </w:t>
      </w:r>
      <w:r w:rsidRPr="00851851">
        <w:rPr>
          <w:b/>
          <w:bCs/>
        </w:rPr>
        <w:t>NoSQL</w:t>
      </w:r>
      <w:r w:rsidRPr="00851851">
        <w:t xml:space="preserve"> when your data is varied, scalability is critical, and flexibility is needed.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492"/>
      </w:tblGrid>
      <w:tr w:rsidR="004501EF" w14:paraId="513F0F22" w14:textId="77777777" w:rsidTr="004501EF">
        <w:trPr>
          <w:trHeight w:val="513"/>
        </w:trPr>
        <w:tc>
          <w:tcPr>
            <w:tcW w:w="2122" w:type="dxa"/>
          </w:tcPr>
          <w:p w14:paraId="0A024C1A" w14:textId="6B043048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3402" w:type="dxa"/>
          </w:tcPr>
          <w:p w14:paraId="152E4615" w14:textId="1780FFA6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SQL (Relational)</w:t>
            </w:r>
          </w:p>
        </w:tc>
        <w:tc>
          <w:tcPr>
            <w:tcW w:w="3492" w:type="dxa"/>
          </w:tcPr>
          <w:p w14:paraId="2B4355CB" w14:textId="79CD0FA1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NoSQL (</w:t>
            </w:r>
            <w:proofErr w:type="gramStart"/>
            <w:r w:rsidRPr="004501EF">
              <w:rPr>
                <w:b/>
                <w:bCs/>
              </w:rPr>
              <w:t>Non-relational</w:t>
            </w:r>
            <w:proofErr w:type="gramEnd"/>
            <w:r w:rsidRPr="004501EF">
              <w:rPr>
                <w:b/>
                <w:bCs/>
              </w:rPr>
              <w:t>)</w:t>
            </w:r>
          </w:p>
        </w:tc>
      </w:tr>
      <w:tr w:rsidR="004501EF" w14:paraId="7081D6A9" w14:textId="77777777" w:rsidTr="004501EF">
        <w:tc>
          <w:tcPr>
            <w:tcW w:w="2122" w:type="dxa"/>
          </w:tcPr>
          <w:p w14:paraId="7B3462A4" w14:textId="00A8142C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Data Structure</w:t>
            </w:r>
          </w:p>
        </w:tc>
        <w:tc>
          <w:tcPr>
            <w:tcW w:w="3402" w:type="dxa"/>
          </w:tcPr>
          <w:p w14:paraId="23B91EDF" w14:textId="54A9FDA8" w:rsidR="004501EF" w:rsidRDefault="004501EF" w:rsidP="004501EF">
            <w:r w:rsidRPr="004501EF">
              <w:t>Tables with rows and columns</w:t>
            </w:r>
          </w:p>
        </w:tc>
        <w:tc>
          <w:tcPr>
            <w:tcW w:w="3492" w:type="dxa"/>
          </w:tcPr>
          <w:p w14:paraId="0FE21D11" w14:textId="538AF7A1" w:rsidR="004501EF" w:rsidRDefault="004501EF" w:rsidP="004501EF">
            <w:r w:rsidRPr="004501EF">
              <w:t>Document, key-value, graph, or column-based</w:t>
            </w:r>
          </w:p>
        </w:tc>
      </w:tr>
      <w:tr w:rsidR="004501EF" w14:paraId="08280BF0" w14:textId="77777777" w:rsidTr="004501EF">
        <w:tc>
          <w:tcPr>
            <w:tcW w:w="2122" w:type="dxa"/>
          </w:tcPr>
          <w:p w14:paraId="40150828" w14:textId="5C23110E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Schema</w:t>
            </w:r>
          </w:p>
        </w:tc>
        <w:tc>
          <w:tcPr>
            <w:tcW w:w="3402" w:type="dxa"/>
          </w:tcPr>
          <w:p w14:paraId="01E6BCA1" w14:textId="19222B24" w:rsidR="004501EF" w:rsidRDefault="004501EF" w:rsidP="004501EF">
            <w:r w:rsidRPr="004501EF">
              <w:t>Fixed schema (predefined structure)</w:t>
            </w:r>
          </w:p>
        </w:tc>
        <w:tc>
          <w:tcPr>
            <w:tcW w:w="3492" w:type="dxa"/>
          </w:tcPr>
          <w:p w14:paraId="0BDF14A7" w14:textId="0CEDC3AC" w:rsidR="004501EF" w:rsidRDefault="004501EF" w:rsidP="004501EF">
            <w:r w:rsidRPr="004501EF">
              <w:t>Flexible schema (dynamic and adaptable)</w:t>
            </w:r>
          </w:p>
        </w:tc>
      </w:tr>
      <w:tr w:rsidR="004501EF" w14:paraId="17111E00" w14:textId="77777777" w:rsidTr="004501EF">
        <w:tc>
          <w:tcPr>
            <w:tcW w:w="2122" w:type="dxa"/>
          </w:tcPr>
          <w:p w14:paraId="035EA251" w14:textId="7E333014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Scalability</w:t>
            </w:r>
          </w:p>
        </w:tc>
        <w:tc>
          <w:tcPr>
            <w:tcW w:w="3402" w:type="dxa"/>
          </w:tcPr>
          <w:p w14:paraId="6085A11E" w14:textId="372D3900" w:rsidR="004501EF" w:rsidRDefault="004501EF" w:rsidP="004501EF">
            <w:r w:rsidRPr="004501EF">
              <w:t>Vertically scalable (upgrade hardware)</w:t>
            </w:r>
          </w:p>
        </w:tc>
        <w:tc>
          <w:tcPr>
            <w:tcW w:w="3492" w:type="dxa"/>
          </w:tcPr>
          <w:p w14:paraId="0182EED5" w14:textId="06525246" w:rsidR="004501EF" w:rsidRDefault="004501EF" w:rsidP="004501EF">
            <w:r w:rsidRPr="004501EF">
              <w:t>Horizontally scalable (add more servers)</w:t>
            </w:r>
          </w:p>
        </w:tc>
      </w:tr>
      <w:tr w:rsidR="004501EF" w14:paraId="2D6993C4" w14:textId="77777777" w:rsidTr="004501EF">
        <w:tc>
          <w:tcPr>
            <w:tcW w:w="2122" w:type="dxa"/>
          </w:tcPr>
          <w:p w14:paraId="06B89775" w14:textId="1118E815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Query Language</w:t>
            </w:r>
          </w:p>
        </w:tc>
        <w:tc>
          <w:tcPr>
            <w:tcW w:w="3402" w:type="dxa"/>
          </w:tcPr>
          <w:p w14:paraId="72971DFC" w14:textId="29409BD3" w:rsidR="004501EF" w:rsidRDefault="004501EF" w:rsidP="004501EF">
            <w:r w:rsidRPr="004501EF">
              <w:t>SQL</w:t>
            </w:r>
          </w:p>
        </w:tc>
        <w:tc>
          <w:tcPr>
            <w:tcW w:w="3492" w:type="dxa"/>
          </w:tcPr>
          <w:p w14:paraId="2A6630C4" w14:textId="5637811A" w:rsidR="004501EF" w:rsidRDefault="004501EF" w:rsidP="004501EF">
            <w:r w:rsidRPr="004501EF">
              <w:t>Varies (e.g., MongoDB uses its own syntax)</w:t>
            </w:r>
          </w:p>
        </w:tc>
      </w:tr>
      <w:tr w:rsidR="004501EF" w14:paraId="0B0BD0E3" w14:textId="77777777" w:rsidTr="004501EF">
        <w:tc>
          <w:tcPr>
            <w:tcW w:w="2122" w:type="dxa"/>
          </w:tcPr>
          <w:p w14:paraId="46568165" w14:textId="61826464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Transactions</w:t>
            </w:r>
          </w:p>
        </w:tc>
        <w:tc>
          <w:tcPr>
            <w:tcW w:w="3402" w:type="dxa"/>
          </w:tcPr>
          <w:p w14:paraId="7FAEEC8F" w14:textId="292BB888" w:rsidR="004501EF" w:rsidRDefault="004501EF" w:rsidP="004501EF">
            <w:r w:rsidRPr="004501EF">
              <w:t>ACID-compliant (strong consistency)</w:t>
            </w:r>
          </w:p>
        </w:tc>
        <w:tc>
          <w:tcPr>
            <w:tcW w:w="3492" w:type="dxa"/>
          </w:tcPr>
          <w:p w14:paraId="74B6273A" w14:textId="0D0C1B06" w:rsidR="004501EF" w:rsidRDefault="004501EF" w:rsidP="004501EF">
            <w:r w:rsidRPr="004501EF">
              <w:t>BASE-compliant (eventual consistency)</w:t>
            </w:r>
          </w:p>
        </w:tc>
      </w:tr>
      <w:tr w:rsidR="004501EF" w14:paraId="371AE6AE" w14:textId="77777777" w:rsidTr="004501EF">
        <w:tc>
          <w:tcPr>
            <w:tcW w:w="2122" w:type="dxa"/>
          </w:tcPr>
          <w:p w14:paraId="75B0BBC4" w14:textId="676B58E4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Performance</w:t>
            </w:r>
          </w:p>
        </w:tc>
        <w:tc>
          <w:tcPr>
            <w:tcW w:w="3402" w:type="dxa"/>
          </w:tcPr>
          <w:p w14:paraId="18203575" w14:textId="0BCBCD56" w:rsidR="004501EF" w:rsidRDefault="004501EF" w:rsidP="004501EF">
            <w:r w:rsidRPr="004501EF">
              <w:t>Best for complex queries and joins</w:t>
            </w:r>
          </w:p>
        </w:tc>
        <w:tc>
          <w:tcPr>
            <w:tcW w:w="3492" w:type="dxa"/>
          </w:tcPr>
          <w:p w14:paraId="26AF88AC" w14:textId="4CE59783" w:rsidR="004501EF" w:rsidRDefault="004501EF" w:rsidP="004501EF">
            <w:r w:rsidRPr="004501EF">
              <w:t>Optimized for large-scale, fast read/write ops</w:t>
            </w:r>
          </w:p>
        </w:tc>
      </w:tr>
      <w:tr w:rsidR="004501EF" w14:paraId="7580C9EF" w14:textId="77777777" w:rsidTr="004501EF">
        <w:tc>
          <w:tcPr>
            <w:tcW w:w="2122" w:type="dxa"/>
          </w:tcPr>
          <w:p w14:paraId="7A67B224" w14:textId="07F24F2E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Use Cases</w:t>
            </w:r>
          </w:p>
        </w:tc>
        <w:tc>
          <w:tcPr>
            <w:tcW w:w="3402" w:type="dxa"/>
          </w:tcPr>
          <w:p w14:paraId="7729FDBF" w14:textId="1C44B6C6" w:rsidR="004501EF" w:rsidRDefault="004501EF" w:rsidP="004501EF">
            <w:r w:rsidRPr="004501EF">
              <w:t>Banking, ERP, CRM, legacy systems</w:t>
            </w:r>
          </w:p>
        </w:tc>
        <w:tc>
          <w:tcPr>
            <w:tcW w:w="3492" w:type="dxa"/>
          </w:tcPr>
          <w:p w14:paraId="20F86D2B" w14:textId="02840FC9" w:rsidR="004501EF" w:rsidRDefault="004501EF" w:rsidP="004501EF">
            <w:r w:rsidRPr="004501EF">
              <w:t>Big data, real-time apps, IoT, content storage</w:t>
            </w:r>
          </w:p>
        </w:tc>
      </w:tr>
      <w:tr w:rsidR="004501EF" w14:paraId="37EA498D" w14:textId="77777777" w:rsidTr="004501EF">
        <w:tc>
          <w:tcPr>
            <w:tcW w:w="2122" w:type="dxa"/>
          </w:tcPr>
          <w:p w14:paraId="0706E7AD" w14:textId="227E1B32" w:rsidR="004501EF" w:rsidRPr="004501EF" w:rsidRDefault="004501EF" w:rsidP="004501EF">
            <w:pPr>
              <w:jc w:val="center"/>
              <w:rPr>
                <w:b/>
                <w:bCs/>
              </w:rPr>
            </w:pPr>
            <w:r w:rsidRPr="004501EF">
              <w:rPr>
                <w:b/>
                <w:bCs/>
              </w:rPr>
              <w:t>Examples</w:t>
            </w:r>
          </w:p>
        </w:tc>
        <w:tc>
          <w:tcPr>
            <w:tcW w:w="3402" w:type="dxa"/>
          </w:tcPr>
          <w:p w14:paraId="2EF27B37" w14:textId="7B523AF2" w:rsidR="004501EF" w:rsidRDefault="004501EF" w:rsidP="004501EF">
            <w:r w:rsidRPr="004501EF">
              <w:t>MySQL, PostgreSQL, Oracle, MS SQL Server</w:t>
            </w:r>
          </w:p>
        </w:tc>
        <w:tc>
          <w:tcPr>
            <w:tcW w:w="3492" w:type="dxa"/>
          </w:tcPr>
          <w:p w14:paraId="276DBCA2" w14:textId="10EA6CEC" w:rsidR="004501EF" w:rsidRDefault="004501EF" w:rsidP="004501EF">
            <w:r w:rsidRPr="004501EF">
              <w:t>MongoDB, Cassandra, CouchDB, Neo4j</w:t>
            </w:r>
          </w:p>
        </w:tc>
      </w:tr>
    </w:tbl>
    <w:p w14:paraId="7553440D" w14:textId="77777777" w:rsidR="004501EF" w:rsidRPr="004501EF" w:rsidRDefault="004501EF" w:rsidP="004501EF"/>
    <w:p w14:paraId="0DC9E9E9" w14:textId="77777777" w:rsidR="004501EF" w:rsidRDefault="004501EF" w:rsidP="004501EF">
      <w:pPr>
        <w:rPr>
          <w:lang w:val="en-US"/>
        </w:rPr>
      </w:pPr>
    </w:p>
    <w:p w14:paraId="20ED446E" w14:textId="08744B6F" w:rsidR="00851851" w:rsidRDefault="00851851" w:rsidP="00714D1A">
      <w:pPr>
        <w:pStyle w:val="Heading3"/>
        <w:rPr>
          <w:lang w:val="en-US"/>
        </w:rPr>
      </w:pPr>
      <w:r w:rsidRPr="00851851">
        <w:rPr>
          <w:lang w:val="en-US"/>
        </w:rPr>
        <w:t>Scenarios:</w:t>
      </w:r>
    </w:p>
    <w:p w14:paraId="68FE83F5" w14:textId="77777777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Scenario 1: Banking System — Choose SQL</w:t>
      </w:r>
    </w:p>
    <w:p w14:paraId="07193BDA" w14:textId="77777777" w:rsidR="00851851" w:rsidRPr="00851851" w:rsidRDefault="00851851" w:rsidP="00851851">
      <w:pPr>
        <w:numPr>
          <w:ilvl w:val="0"/>
          <w:numId w:val="1"/>
        </w:numPr>
      </w:pPr>
      <w:r w:rsidRPr="00851851">
        <w:t>Why: You need strong consistency, complex transactions, and structured data (e.g., account balances, transfers).</w:t>
      </w:r>
    </w:p>
    <w:p w14:paraId="6E19D89C" w14:textId="77777777" w:rsidR="00851851" w:rsidRDefault="00851851" w:rsidP="00851851">
      <w:pPr>
        <w:numPr>
          <w:ilvl w:val="0"/>
          <w:numId w:val="1"/>
        </w:numPr>
      </w:pPr>
      <w:r w:rsidRPr="00851851">
        <w:t>SQL Advantage: ACID compliance ensures data integrity, which is critical in financial applications.</w:t>
      </w:r>
    </w:p>
    <w:p w14:paraId="7097BE46" w14:textId="5053759A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Scenario 2: Social Media App — Choose NoSQL</w:t>
      </w:r>
    </w:p>
    <w:p w14:paraId="086B68F6" w14:textId="77777777" w:rsidR="00851851" w:rsidRPr="00851851" w:rsidRDefault="00851851" w:rsidP="00851851">
      <w:pPr>
        <w:numPr>
          <w:ilvl w:val="0"/>
          <w:numId w:val="2"/>
        </w:numPr>
      </w:pPr>
      <w:r w:rsidRPr="00851851">
        <w:t>Why: You’re dealing with massive volumes of user-generated content, likes, comments, and media—all semi-structured or unstructured.</w:t>
      </w:r>
    </w:p>
    <w:p w14:paraId="42D810F2" w14:textId="59E8B533" w:rsidR="00714D1A" w:rsidRPr="00851851" w:rsidRDefault="00851851" w:rsidP="00714D1A">
      <w:pPr>
        <w:numPr>
          <w:ilvl w:val="0"/>
          <w:numId w:val="2"/>
        </w:numPr>
      </w:pPr>
      <w:r w:rsidRPr="00851851">
        <w:t>NoSQL Advantage: Scales horizontally and handles flexible data formats like JSON, perfect for evolving schemas.</w:t>
      </w:r>
    </w:p>
    <w:p w14:paraId="58631FDD" w14:textId="17DEFEEF" w:rsidR="00851851" w:rsidRPr="00851851" w:rsidRDefault="00851851" w:rsidP="00851851">
      <w:pPr>
        <w:rPr>
          <w:b/>
          <w:bCs/>
        </w:rPr>
      </w:pPr>
      <w:r w:rsidRPr="00851851">
        <w:rPr>
          <w:b/>
          <w:bCs/>
        </w:rPr>
        <w:t>Scenario 3: E-commerce Product Catalog</w:t>
      </w:r>
      <w:r>
        <w:rPr>
          <w:b/>
          <w:bCs/>
        </w:rPr>
        <w:t>ue</w:t>
      </w:r>
      <w:r w:rsidRPr="00851851">
        <w:rPr>
          <w:b/>
          <w:bCs/>
        </w:rPr>
        <w:t xml:space="preserve"> — Choose NoSQL</w:t>
      </w:r>
    </w:p>
    <w:p w14:paraId="6DCA3F78" w14:textId="77777777" w:rsidR="00851851" w:rsidRPr="00851851" w:rsidRDefault="00851851" w:rsidP="00851851">
      <w:pPr>
        <w:numPr>
          <w:ilvl w:val="0"/>
          <w:numId w:val="3"/>
        </w:numPr>
      </w:pPr>
      <w:r w:rsidRPr="00851851">
        <w:t>Why: Products vary widely in attributes (e.g., electronics vs. clothing), and you need fast reads and writes.</w:t>
      </w:r>
    </w:p>
    <w:p w14:paraId="02F1C4CD" w14:textId="77777777" w:rsidR="00851851" w:rsidRDefault="00851851" w:rsidP="00851851">
      <w:pPr>
        <w:numPr>
          <w:ilvl w:val="0"/>
          <w:numId w:val="3"/>
        </w:numPr>
      </w:pPr>
      <w:r w:rsidRPr="00851851">
        <w:t>NoSQL Advantage: Document-based databases like MongoDB allow dynamic fields and quick updates without schema changes.</w:t>
      </w:r>
    </w:p>
    <w:p w14:paraId="3C90C213" w14:textId="77777777" w:rsidR="00851851" w:rsidRDefault="00851851" w:rsidP="00851851">
      <w:pPr>
        <w:ind w:left="720"/>
      </w:pPr>
    </w:p>
    <w:p w14:paraId="6C51278B" w14:textId="77777777" w:rsidR="00851851" w:rsidRDefault="00851851" w:rsidP="00851851">
      <w:pPr>
        <w:ind w:left="720"/>
      </w:pPr>
    </w:p>
    <w:p w14:paraId="063EF7E3" w14:textId="77777777" w:rsidR="00851851" w:rsidRPr="00851851" w:rsidRDefault="00851851" w:rsidP="00851851">
      <w:pPr>
        <w:ind w:left="720"/>
      </w:pPr>
    </w:p>
    <w:p w14:paraId="140DB23E" w14:textId="77777777" w:rsidR="00851851" w:rsidRPr="00851851" w:rsidRDefault="00851851" w:rsidP="004501EF">
      <w:pPr>
        <w:rPr>
          <w:b/>
          <w:bCs/>
          <w:lang w:val="en-US"/>
        </w:rPr>
      </w:pPr>
    </w:p>
    <w:sectPr w:rsidR="00851851" w:rsidRPr="0085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E62"/>
    <w:multiLevelType w:val="multilevel"/>
    <w:tmpl w:val="9E9A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3268"/>
    <w:multiLevelType w:val="multilevel"/>
    <w:tmpl w:val="F1E0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61283"/>
    <w:multiLevelType w:val="multilevel"/>
    <w:tmpl w:val="D52E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4189E"/>
    <w:multiLevelType w:val="multilevel"/>
    <w:tmpl w:val="4AC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94B36"/>
    <w:multiLevelType w:val="multilevel"/>
    <w:tmpl w:val="4F76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513A2"/>
    <w:multiLevelType w:val="multilevel"/>
    <w:tmpl w:val="BEA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A7028"/>
    <w:multiLevelType w:val="multilevel"/>
    <w:tmpl w:val="FD9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53C83"/>
    <w:multiLevelType w:val="multilevel"/>
    <w:tmpl w:val="51BA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34D58"/>
    <w:multiLevelType w:val="multilevel"/>
    <w:tmpl w:val="B8F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0461F"/>
    <w:multiLevelType w:val="multilevel"/>
    <w:tmpl w:val="BAB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464170">
    <w:abstractNumId w:val="8"/>
  </w:num>
  <w:num w:numId="2" w16cid:durableId="1147167450">
    <w:abstractNumId w:val="5"/>
  </w:num>
  <w:num w:numId="3" w16cid:durableId="1489440503">
    <w:abstractNumId w:val="9"/>
  </w:num>
  <w:num w:numId="4" w16cid:durableId="1063597748">
    <w:abstractNumId w:val="6"/>
  </w:num>
  <w:num w:numId="5" w16cid:durableId="234244201">
    <w:abstractNumId w:val="7"/>
  </w:num>
  <w:num w:numId="6" w16cid:durableId="1493377950">
    <w:abstractNumId w:val="3"/>
  </w:num>
  <w:num w:numId="7" w16cid:durableId="653992041">
    <w:abstractNumId w:val="2"/>
  </w:num>
  <w:num w:numId="8" w16cid:durableId="24137943">
    <w:abstractNumId w:val="0"/>
  </w:num>
  <w:num w:numId="9" w16cid:durableId="1654334918">
    <w:abstractNumId w:val="1"/>
  </w:num>
  <w:num w:numId="10" w16cid:durableId="235937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EF"/>
    <w:rsid w:val="000F6217"/>
    <w:rsid w:val="004501EF"/>
    <w:rsid w:val="00714D1A"/>
    <w:rsid w:val="0085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FB1A"/>
  <w15:chartTrackingRefBased/>
  <w15:docId w15:val="{96D1DEC0-8A09-4887-9390-C479325A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1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3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Simeen Y Pathan</dc:creator>
  <cp:keywords/>
  <dc:description/>
  <cp:lastModifiedBy>Simeen Y Pathan</cp:lastModifiedBy>
  <cp:revision>1</cp:revision>
  <dcterms:created xsi:type="dcterms:W3CDTF">2025-09-26T03:48:00Z</dcterms:created>
  <dcterms:modified xsi:type="dcterms:W3CDTF">2025-09-26T04:10:00Z</dcterms:modified>
</cp:coreProperties>
</file>