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682D7" w14:textId="7FBC0935" w:rsidR="00044615" w:rsidRDefault="00044615" w:rsidP="00044615">
      <w:pPr>
        <w:pStyle w:val="Heading1"/>
        <w:jc w:val="center"/>
        <w:rPr>
          <w:lang w:val="en-US"/>
        </w:rPr>
      </w:pPr>
      <w:r>
        <w:rPr>
          <w:lang w:val="en-US"/>
        </w:rPr>
        <w:t>Data Pipeline and ETL</w:t>
      </w:r>
    </w:p>
    <w:p w14:paraId="0F4D6965" w14:textId="1BE34D4A" w:rsidR="00044615" w:rsidRPr="00044615" w:rsidRDefault="00044615" w:rsidP="00044615">
      <w:pPr>
        <w:pStyle w:val="Heading2"/>
        <w:rPr>
          <w:lang w:val="en-US"/>
        </w:rPr>
      </w:pPr>
      <w:r w:rsidRPr="00044615">
        <w:rPr>
          <w:lang w:val="en-US"/>
        </w:rPr>
        <w:t>Data Pipeline:</w:t>
      </w:r>
    </w:p>
    <w:p w14:paraId="079E5067" w14:textId="77777777" w:rsidR="0003391B" w:rsidRDefault="0003391B" w:rsidP="00044615"/>
    <w:p w14:paraId="37BB681C" w14:textId="124BF90E" w:rsidR="00044615" w:rsidRPr="00044615" w:rsidRDefault="00044615" w:rsidP="00044615">
      <w:r w:rsidRPr="00044615">
        <w:t xml:space="preserve">A </w:t>
      </w:r>
      <w:r w:rsidRPr="00044615">
        <w:rPr>
          <w:b/>
          <w:bCs/>
        </w:rPr>
        <w:t>data pipeline</w:t>
      </w:r>
      <w:r w:rsidRPr="00044615">
        <w:t xml:space="preserve"> is a series of processes and tools that automate the movement and transformation of data from one system to another. It's commonly used in data engineering, analytics, and machine learning to ensure data flows smoothly from its source to its destination—like a database, data warehouse, or dashboard.</w:t>
      </w:r>
    </w:p>
    <w:p w14:paraId="2B95BDE9" w14:textId="77777777" w:rsidR="00044615" w:rsidRPr="00044615" w:rsidRDefault="00044615" w:rsidP="00044615">
      <w:pPr>
        <w:rPr>
          <w:b/>
          <w:bCs/>
        </w:rPr>
      </w:pPr>
      <w:r w:rsidRPr="00044615">
        <w:rPr>
          <w:b/>
          <w:bCs/>
        </w:rPr>
        <w:t>Here's a simple breakdown:</w:t>
      </w:r>
    </w:p>
    <w:p w14:paraId="2AA35A61" w14:textId="77777777" w:rsidR="00044615" w:rsidRPr="00044615" w:rsidRDefault="00044615" w:rsidP="00044615">
      <w:pPr>
        <w:rPr>
          <w:b/>
          <w:bCs/>
        </w:rPr>
      </w:pPr>
      <w:r w:rsidRPr="00044615">
        <w:rPr>
          <w:b/>
          <w:bCs/>
        </w:rPr>
        <w:t>1. Data Sources</w:t>
      </w:r>
    </w:p>
    <w:p w14:paraId="57CF00B2" w14:textId="77777777" w:rsidR="00044615" w:rsidRPr="00044615" w:rsidRDefault="00044615" w:rsidP="00044615">
      <w:r w:rsidRPr="00044615">
        <w:t>These are where the data originates. Examples include:</w:t>
      </w:r>
    </w:p>
    <w:p w14:paraId="3B5A951D" w14:textId="77777777" w:rsidR="00044615" w:rsidRPr="00044615" w:rsidRDefault="00044615" w:rsidP="00044615">
      <w:pPr>
        <w:numPr>
          <w:ilvl w:val="0"/>
          <w:numId w:val="1"/>
        </w:numPr>
      </w:pPr>
      <w:r w:rsidRPr="00044615">
        <w:t>Databases (e.g., MySQL, PostgreSQL)</w:t>
      </w:r>
    </w:p>
    <w:p w14:paraId="1D175B52" w14:textId="77777777" w:rsidR="00044615" w:rsidRPr="00044615" w:rsidRDefault="00044615" w:rsidP="00044615">
      <w:pPr>
        <w:numPr>
          <w:ilvl w:val="0"/>
          <w:numId w:val="1"/>
        </w:numPr>
      </w:pPr>
      <w:r w:rsidRPr="00044615">
        <w:t>APIs</w:t>
      </w:r>
    </w:p>
    <w:p w14:paraId="24170DD7" w14:textId="77777777" w:rsidR="00044615" w:rsidRPr="00044615" w:rsidRDefault="00044615" w:rsidP="00044615">
      <w:pPr>
        <w:numPr>
          <w:ilvl w:val="0"/>
          <w:numId w:val="1"/>
        </w:numPr>
      </w:pPr>
      <w:r w:rsidRPr="00044615">
        <w:t>Files (CSV, Excel)</w:t>
      </w:r>
    </w:p>
    <w:p w14:paraId="237ABBA9" w14:textId="77777777" w:rsidR="00044615" w:rsidRPr="00044615" w:rsidRDefault="00044615" w:rsidP="00044615">
      <w:pPr>
        <w:numPr>
          <w:ilvl w:val="0"/>
          <w:numId w:val="1"/>
        </w:numPr>
      </w:pPr>
      <w:r w:rsidRPr="00044615">
        <w:t>Sensors or logs</w:t>
      </w:r>
    </w:p>
    <w:p w14:paraId="367E11F8" w14:textId="77777777" w:rsidR="00044615" w:rsidRPr="00044615" w:rsidRDefault="00044615" w:rsidP="00044615">
      <w:pPr>
        <w:rPr>
          <w:b/>
          <w:bCs/>
        </w:rPr>
      </w:pPr>
      <w:r w:rsidRPr="00044615">
        <w:rPr>
          <w:b/>
          <w:bCs/>
        </w:rPr>
        <w:t>2. Ingestion</w:t>
      </w:r>
    </w:p>
    <w:p w14:paraId="1D842D30" w14:textId="77777777" w:rsidR="00044615" w:rsidRPr="00044615" w:rsidRDefault="00044615" w:rsidP="00044615">
      <w:r w:rsidRPr="00044615">
        <w:t>This step pulls data from the source. It can be:</w:t>
      </w:r>
    </w:p>
    <w:p w14:paraId="72C658F6" w14:textId="77777777" w:rsidR="00044615" w:rsidRPr="00044615" w:rsidRDefault="00044615" w:rsidP="00044615">
      <w:pPr>
        <w:numPr>
          <w:ilvl w:val="0"/>
          <w:numId w:val="2"/>
        </w:numPr>
      </w:pPr>
      <w:r w:rsidRPr="00044615">
        <w:rPr>
          <w:b/>
          <w:bCs/>
        </w:rPr>
        <w:t>Batch ingestion</w:t>
      </w:r>
      <w:r w:rsidRPr="00044615">
        <w:t xml:space="preserve"> (e.g., once a day)</w:t>
      </w:r>
    </w:p>
    <w:p w14:paraId="3E4FBCFE" w14:textId="77777777" w:rsidR="00044615" w:rsidRPr="00044615" w:rsidRDefault="00044615" w:rsidP="00044615">
      <w:pPr>
        <w:numPr>
          <w:ilvl w:val="0"/>
          <w:numId w:val="2"/>
        </w:numPr>
      </w:pPr>
      <w:r w:rsidRPr="00044615">
        <w:rPr>
          <w:b/>
          <w:bCs/>
        </w:rPr>
        <w:t>Streaming ingestion</w:t>
      </w:r>
      <w:r w:rsidRPr="00044615">
        <w:t xml:space="preserve"> (e.g., real-time data from IoT devices)</w:t>
      </w:r>
    </w:p>
    <w:p w14:paraId="14123E35" w14:textId="77777777" w:rsidR="00044615" w:rsidRPr="00044615" w:rsidRDefault="00044615" w:rsidP="00044615">
      <w:pPr>
        <w:rPr>
          <w:b/>
          <w:bCs/>
        </w:rPr>
      </w:pPr>
      <w:r w:rsidRPr="00044615">
        <w:rPr>
          <w:b/>
          <w:bCs/>
        </w:rPr>
        <w:t>3. Processing/Transformation</w:t>
      </w:r>
    </w:p>
    <w:p w14:paraId="1AE93A3E" w14:textId="77777777" w:rsidR="00044615" w:rsidRPr="00044615" w:rsidRDefault="00044615" w:rsidP="00044615">
      <w:r w:rsidRPr="00044615">
        <w:t>Raw data is cleaned, formatted, and transformed. This might include:</w:t>
      </w:r>
    </w:p>
    <w:p w14:paraId="006C1ED7" w14:textId="77777777" w:rsidR="00044615" w:rsidRPr="00044615" w:rsidRDefault="00044615" w:rsidP="00044615">
      <w:pPr>
        <w:numPr>
          <w:ilvl w:val="0"/>
          <w:numId w:val="3"/>
        </w:numPr>
      </w:pPr>
      <w:r w:rsidRPr="00044615">
        <w:t>Removing duplicates</w:t>
      </w:r>
    </w:p>
    <w:p w14:paraId="4EE7C811" w14:textId="77777777" w:rsidR="00044615" w:rsidRPr="00044615" w:rsidRDefault="00044615" w:rsidP="00044615">
      <w:pPr>
        <w:numPr>
          <w:ilvl w:val="0"/>
          <w:numId w:val="3"/>
        </w:numPr>
      </w:pPr>
      <w:r w:rsidRPr="00044615">
        <w:t>Converting formats</w:t>
      </w:r>
    </w:p>
    <w:p w14:paraId="2CF3033A" w14:textId="77777777" w:rsidR="00044615" w:rsidRPr="00044615" w:rsidRDefault="00044615" w:rsidP="00044615">
      <w:pPr>
        <w:numPr>
          <w:ilvl w:val="0"/>
          <w:numId w:val="3"/>
        </w:numPr>
      </w:pPr>
      <w:r w:rsidRPr="00044615">
        <w:t>Aggregating or filtering data</w:t>
      </w:r>
    </w:p>
    <w:p w14:paraId="01CF9F37" w14:textId="77777777" w:rsidR="00044615" w:rsidRPr="00044615" w:rsidRDefault="00044615" w:rsidP="00044615">
      <w:pPr>
        <w:rPr>
          <w:b/>
          <w:bCs/>
        </w:rPr>
      </w:pPr>
      <w:r w:rsidRPr="00044615">
        <w:rPr>
          <w:b/>
          <w:bCs/>
        </w:rPr>
        <w:t>4. Storage</w:t>
      </w:r>
    </w:p>
    <w:p w14:paraId="151BBDFA" w14:textId="77777777" w:rsidR="00044615" w:rsidRPr="00044615" w:rsidRDefault="00044615" w:rsidP="00044615">
      <w:r w:rsidRPr="00044615">
        <w:t>Processed data is stored in a destination like:</w:t>
      </w:r>
    </w:p>
    <w:p w14:paraId="6453CDC0" w14:textId="77777777" w:rsidR="00044615" w:rsidRPr="00044615" w:rsidRDefault="00044615" w:rsidP="00044615">
      <w:pPr>
        <w:numPr>
          <w:ilvl w:val="0"/>
          <w:numId w:val="4"/>
        </w:numPr>
      </w:pPr>
      <w:r w:rsidRPr="00044615">
        <w:t xml:space="preserve">Data warehouses (e.g., Snowflake, </w:t>
      </w:r>
      <w:proofErr w:type="spellStart"/>
      <w:r w:rsidRPr="00044615">
        <w:t>BigQuery</w:t>
      </w:r>
      <w:proofErr w:type="spellEnd"/>
      <w:r w:rsidRPr="00044615">
        <w:t>)</w:t>
      </w:r>
    </w:p>
    <w:p w14:paraId="7E093CDA" w14:textId="77777777" w:rsidR="00044615" w:rsidRPr="00044615" w:rsidRDefault="00044615" w:rsidP="00044615">
      <w:pPr>
        <w:numPr>
          <w:ilvl w:val="0"/>
          <w:numId w:val="4"/>
        </w:numPr>
      </w:pPr>
      <w:r w:rsidRPr="00044615">
        <w:t>Data lakes</w:t>
      </w:r>
    </w:p>
    <w:p w14:paraId="43706BEF" w14:textId="77777777" w:rsidR="00044615" w:rsidRPr="00044615" w:rsidRDefault="00044615" w:rsidP="00044615">
      <w:pPr>
        <w:numPr>
          <w:ilvl w:val="0"/>
          <w:numId w:val="4"/>
        </w:numPr>
      </w:pPr>
      <w:r w:rsidRPr="00044615">
        <w:t>Relational databases</w:t>
      </w:r>
    </w:p>
    <w:p w14:paraId="4AE989AA" w14:textId="77777777" w:rsidR="00044615" w:rsidRPr="00044615" w:rsidRDefault="00044615" w:rsidP="00044615">
      <w:pPr>
        <w:rPr>
          <w:b/>
          <w:bCs/>
        </w:rPr>
      </w:pPr>
      <w:r w:rsidRPr="00044615">
        <w:rPr>
          <w:b/>
          <w:bCs/>
        </w:rPr>
        <w:lastRenderedPageBreak/>
        <w:t>5. Analysis/Consumption</w:t>
      </w:r>
    </w:p>
    <w:p w14:paraId="7C53106D" w14:textId="77777777" w:rsidR="00044615" w:rsidRPr="00044615" w:rsidRDefault="00044615" w:rsidP="00044615">
      <w:r w:rsidRPr="00044615">
        <w:t>The final data is used for:</w:t>
      </w:r>
    </w:p>
    <w:p w14:paraId="19AA255A" w14:textId="77777777" w:rsidR="00044615" w:rsidRPr="00044615" w:rsidRDefault="00044615" w:rsidP="00044615">
      <w:pPr>
        <w:numPr>
          <w:ilvl w:val="0"/>
          <w:numId w:val="5"/>
        </w:numPr>
      </w:pPr>
      <w:r w:rsidRPr="00044615">
        <w:t>Business intelligence dashboards</w:t>
      </w:r>
    </w:p>
    <w:p w14:paraId="2F67BBFF" w14:textId="77777777" w:rsidR="00044615" w:rsidRPr="00044615" w:rsidRDefault="00044615" w:rsidP="00044615">
      <w:pPr>
        <w:numPr>
          <w:ilvl w:val="0"/>
          <w:numId w:val="5"/>
        </w:numPr>
      </w:pPr>
      <w:r w:rsidRPr="00044615">
        <w:t>Machine learning models</w:t>
      </w:r>
    </w:p>
    <w:p w14:paraId="39A3F85C" w14:textId="77777777" w:rsidR="00044615" w:rsidRPr="00044615" w:rsidRDefault="00044615" w:rsidP="00044615">
      <w:pPr>
        <w:numPr>
          <w:ilvl w:val="0"/>
          <w:numId w:val="5"/>
        </w:numPr>
      </w:pPr>
      <w:r w:rsidRPr="00044615">
        <w:t>Reports and decision-making</w:t>
      </w:r>
    </w:p>
    <w:p w14:paraId="627BA947" w14:textId="77777777" w:rsidR="00044615" w:rsidRPr="00044615" w:rsidRDefault="00044615" w:rsidP="00044615">
      <w:pPr>
        <w:rPr>
          <w:b/>
          <w:bCs/>
        </w:rPr>
      </w:pPr>
      <w:r w:rsidRPr="00044615">
        <w:rPr>
          <w:b/>
          <w:bCs/>
        </w:rPr>
        <w:t>Example:</w:t>
      </w:r>
    </w:p>
    <w:p w14:paraId="3D19EA0D" w14:textId="77777777" w:rsidR="00044615" w:rsidRPr="00044615" w:rsidRDefault="00044615" w:rsidP="00044615">
      <w:r w:rsidRPr="00044615">
        <w:t>Imagine an e-commerce company:</w:t>
      </w:r>
    </w:p>
    <w:p w14:paraId="2634C5B9" w14:textId="77777777" w:rsidR="00044615" w:rsidRPr="00044615" w:rsidRDefault="00044615" w:rsidP="00044615">
      <w:pPr>
        <w:numPr>
          <w:ilvl w:val="0"/>
          <w:numId w:val="6"/>
        </w:numPr>
      </w:pPr>
      <w:r w:rsidRPr="00044615">
        <w:t>Data from website clicks, purchases, and customer profiles is collected.</w:t>
      </w:r>
    </w:p>
    <w:p w14:paraId="51920B3E" w14:textId="77777777" w:rsidR="00044615" w:rsidRPr="00044615" w:rsidRDefault="00044615" w:rsidP="00044615">
      <w:pPr>
        <w:numPr>
          <w:ilvl w:val="0"/>
          <w:numId w:val="6"/>
        </w:numPr>
      </w:pPr>
      <w:r w:rsidRPr="00044615">
        <w:t>A pipeline ingests this data daily.</w:t>
      </w:r>
    </w:p>
    <w:p w14:paraId="6AC63CD6" w14:textId="77777777" w:rsidR="00044615" w:rsidRPr="00044615" w:rsidRDefault="00044615" w:rsidP="00044615">
      <w:pPr>
        <w:numPr>
          <w:ilvl w:val="0"/>
          <w:numId w:val="6"/>
        </w:numPr>
      </w:pPr>
      <w:r w:rsidRPr="00044615">
        <w:t>It cleans and combines the data.</w:t>
      </w:r>
    </w:p>
    <w:p w14:paraId="5218CC7C" w14:textId="77777777" w:rsidR="00044615" w:rsidRPr="00044615" w:rsidRDefault="00044615" w:rsidP="00044615">
      <w:pPr>
        <w:numPr>
          <w:ilvl w:val="0"/>
          <w:numId w:val="6"/>
        </w:numPr>
      </w:pPr>
      <w:r w:rsidRPr="00044615">
        <w:t>Stores it in a data warehouse.</w:t>
      </w:r>
    </w:p>
    <w:p w14:paraId="1C699CDF" w14:textId="77777777" w:rsidR="00044615" w:rsidRDefault="00044615" w:rsidP="00044615">
      <w:pPr>
        <w:numPr>
          <w:ilvl w:val="0"/>
          <w:numId w:val="6"/>
        </w:numPr>
      </w:pPr>
      <w:r w:rsidRPr="00044615">
        <w:t>Analysts use it to generate sales reports and customer insights.</w:t>
      </w:r>
    </w:p>
    <w:p w14:paraId="5CF664C4" w14:textId="77777777" w:rsidR="00044615" w:rsidRPr="00044615" w:rsidRDefault="00044615" w:rsidP="00044615">
      <w:pPr>
        <w:numPr>
          <w:ilvl w:val="0"/>
          <w:numId w:val="6"/>
        </w:numPr>
      </w:pPr>
    </w:p>
    <w:p w14:paraId="23D1C92C" w14:textId="77777777" w:rsidR="00044615" w:rsidRPr="00044615" w:rsidRDefault="00044615" w:rsidP="00044615">
      <w:pPr>
        <w:rPr>
          <w:lang w:val="en-US"/>
        </w:rPr>
      </w:pPr>
    </w:p>
    <w:p w14:paraId="4F416C44" w14:textId="7A96B76A" w:rsidR="00044615" w:rsidRDefault="00044615" w:rsidP="00044615">
      <w:pPr>
        <w:rPr>
          <w:lang w:val="en-US"/>
        </w:rPr>
      </w:pPr>
      <w:r>
        <w:rPr>
          <w:noProof/>
          <w:lang w:val="en-US"/>
        </w:rPr>
        <w:drawing>
          <wp:inline distT="0" distB="0" distL="0" distR="0" wp14:anchorId="030755C6" wp14:editId="4E579108">
            <wp:extent cx="5930900" cy="3765550"/>
            <wp:effectExtent l="0" t="0" r="0" b="6350"/>
            <wp:docPr id="85817495" name="Picture 1" descr="A diagram of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7495" name="Picture 1" descr="A diagram of process"/>
                    <pic:cNvPicPr/>
                  </pic:nvPicPr>
                  <pic:blipFill>
                    <a:blip r:embed="rId7">
                      <a:extLst>
                        <a:ext uri="{28A0092B-C50C-407E-A947-70E740481C1C}">
                          <a14:useLocalDpi xmlns:a14="http://schemas.microsoft.com/office/drawing/2010/main" val="0"/>
                        </a:ext>
                      </a:extLst>
                    </a:blip>
                    <a:stretch>
                      <a:fillRect/>
                    </a:stretch>
                  </pic:blipFill>
                  <pic:spPr>
                    <a:xfrm>
                      <a:off x="0" y="0"/>
                      <a:ext cx="5930900" cy="3765550"/>
                    </a:xfrm>
                    <a:prstGeom prst="rect">
                      <a:avLst/>
                    </a:prstGeom>
                  </pic:spPr>
                </pic:pic>
              </a:graphicData>
            </a:graphic>
          </wp:inline>
        </w:drawing>
      </w:r>
    </w:p>
    <w:p w14:paraId="303B27DB" w14:textId="77777777" w:rsidR="00044615" w:rsidRDefault="00044615" w:rsidP="00044615">
      <w:pPr>
        <w:rPr>
          <w:lang w:val="en-US"/>
        </w:rPr>
      </w:pPr>
    </w:p>
    <w:p w14:paraId="6546593E" w14:textId="77777777" w:rsidR="00044615" w:rsidRDefault="00044615" w:rsidP="00044615">
      <w:pPr>
        <w:rPr>
          <w:lang w:val="en-US"/>
        </w:rPr>
      </w:pPr>
    </w:p>
    <w:p w14:paraId="18D5DAC9" w14:textId="77777777" w:rsidR="00044615" w:rsidRDefault="00044615" w:rsidP="00044615">
      <w:pPr>
        <w:rPr>
          <w:lang w:val="en-US"/>
        </w:rPr>
      </w:pPr>
    </w:p>
    <w:p w14:paraId="5CB44DCF" w14:textId="24B7DEEE" w:rsidR="00044615" w:rsidRDefault="00044615" w:rsidP="00044615">
      <w:pPr>
        <w:pStyle w:val="Heading2"/>
        <w:rPr>
          <w:lang w:val="en-US"/>
        </w:rPr>
      </w:pPr>
      <w:r>
        <w:rPr>
          <w:lang w:val="en-US"/>
        </w:rPr>
        <w:t>ETL:</w:t>
      </w:r>
    </w:p>
    <w:p w14:paraId="270A67EC" w14:textId="77777777" w:rsidR="00044615" w:rsidRDefault="00044615" w:rsidP="00044615">
      <w:pPr>
        <w:rPr>
          <w:b/>
          <w:bCs/>
        </w:rPr>
      </w:pPr>
    </w:p>
    <w:p w14:paraId="59C7B0DE" w14:textId="26730EC5" w:rsidR="00044615" w:rsidRPr="00044615" w:rsidRDefault="00044615" w:rsidP="00044615">
      <w:r w:rsidRPr="00044615">
        <w:rPr>
          <w:b/>
          <w:bCs/>
        </w:rPr>
        <w:t>ETL</w:t>
      </w:r>
      <w:r w:rsidRPr="00044615">
        <w:t xml:space="preserve"> stands for </w:t>
      </w:r>
      <w:r w:rsidRPr="00044615">
        <w:rPr>
          <w:b/>
          <w:bCs/>
        </w:rPr>
        <w:t>Extract, Transform, Load</w:t>
      </w:r>
      <w:r w:rsidRPr="00044615">
        <w:t>. It’s a key process in data engineering used to move and prepare data for analysis or storage. Here's what each step means:</w:t>
      </w:r>
    </w:p>
    <w:p w14:paraId="5CD909B1" w14:textId="77777777" w:rsidR="00044615" w:rsidRPr="00044615" w:rsidRDefault="00044615" w:rsidP="00044615">
      <w:r w:rsidRPr="00044615">
        <w:pict w14:anchorId="1B63ADEC">
          <v:rect id="_x0000_i1049" style="width:0;height:1.5pt" o:hralign="center" o:hrstd="t" o:hr="t" fillcolor="#a0a0a0" stroked="f"/>
        </w:pict>
      </w:r>
    </w:p>
    <w:p w14:paraId="0D55AB5D" w14:textId="6399A34C" w:rsidR="00044615" w:rsidRPr="00044615" w:rsidRDefault="00044615" w:rsidP="00044615">
      <w:pPr>
        <w:rPr>
          <w:b/>
          <w:bCs/>
        </w:rPr>
      </w:pPr>
      <w:r w:rsidRPr="00044615">
        <w:rPr>
          <w:b/>
          <w:bCs/>
        </w:rPr>
        <w:t>Extract</w:t>
      </w:r>
    </w:p>
    <w:p w14:paraId="2A9BBD04" w14:textId="77777777" w:rsidR="00044615" w:rsidRPr="00044615" w:rsidRDefault="00044615" w:rsidP="00044615">
      <w:r w:rsidRPr="00044615">
        <w:t xml:space="preserve">This is the first step where data is </w:t>
      </w:r>
      <w:r w:rsidRPr="00044615">
        <w:rPr>
          <w:b/>
          <w:bCs/>
        </w:rPr>
        <w:t>pulled from various sources</w:t>
      </w:r>
      <w:r w:rsidRPr="00044615">
        <w:t>, such as:</w:t>
      </w:r>
    </w:p>
    <w:p w14:paraId="33AF1F11" w14:textId="77777777" w:rsidR="00044615" w:rsidRPr="00044615" w:rsidRDefault="00044615" w:rsidP="00044615">
      <w:pPr>
        <w:numPr>
          <w:ilvl w:val="0"/>
          <w:numId w:val="7"/>
        </w:numPr>
      </w:pPr>
      <w:r w:rsidRPr="00044615">
        <w:t>Databases (e.g., Oracle, MySQL)</w:t>
      </w:r>
    </w:p>
    <w:p w14:paraId="60479622" w14:textId="77777777" w:rsidR="00044615" w:rsidRPr="00044615" w:rsidRDefault="00044615" w:rsidP="00044615">
      <w:pPr>
        <w:numPr>
          <w:ilvl w:val="0"/>
          <w:numId w:val="7"/>
        </w:numPr>
      </w:pPr>
      <w:r w:rsidRPr="00044615">
        <w:t>APIs</w:t>
      </w:r>
    </w:p>
    <w:p w14:paraId="355770B7" w14:textId="77777777" w:rsidR="00044615" w:rsidRPr="00044615" w:rsidRDefault="00044615" w:rsidP="00044615">
      <w:pPr>
        <w:numPr>
          <w:ilvl w:val="0"/>
          <w:numId w:val="7"/>
        </w:numPr>
      </w:pPr>
      <w:r w:rsidRPr="00044615">
        <w:t>Files (CSV, Excel)</w:t>
      </w:r>
    </w:p>
    <w:p w14:paraId="768BF890" w14:textId="77777777" w:rsidR="00044615" w:rsidRPr="00044615" w:rsidRDefault="00044615" w:rsidP="00044615">
      <w:pPr>
        <w:numPr>
          <w:ilvl w:val="0"/>
          <w:numId w:val="7"/>
        </w:numPr>
      </w:pPr>
      <w:r w:rsidRPr="00044615">
        <w:t>Cloud services</w:t>
      </w:r>
    </w:p>
    <w:p w14:paraId="72CBB594" w14:textId="77777777" w:rsidR="00044615" w:rsidRPr="00044615" w:rsidRDefault="00044615" w:rsidP="00044615">
      <w:r w:rsidRPr="00044615">
        <w:t>The goal is to gather raw data from wherever it lives.</w:t>
      </w:r>
    </w:p>
    <w:p w14:paraId="0C01E5FB" w14:textId="77777777" w:rsidR="00044615" w:rsidRPr="00044615" w:rsidRDefault="00044615" w:rsidP="00044615">
      <w:r w:rsidRPr="00044615">
        <w:pict w14:anchorId="5A13E51D">
          <v:rect id="_x0000_i1050" style="width:0;height:1.5pt" o:hralign="center" o:hrstd="t" o:hr="t" fillcolor="#a0a0a0" stroked="f"/>
        </w:pict>
      </w:r>
    </w:p>
    <w:p w14:paraId="3FE0815C" w14:textId="4E5EBE7F" w:rsidR="00044615" w:rsidRPr="00044615" w:rsidRDefault="00044615" w:rsidP="00044615">
      <w:pPr>
        <w:rPr>
          <w:b/>
          <w:bCs/>
        </w:rPr>
      </w:pPr>
      <w:r w:rsidRPr="00044615">
        <w:rPr>
          <w:b/>
          <w:bCs/>
        </w:rPr>
        <w:t>Transform</w:t>
      </w:r>
    </w:p>
    <w:p w14:paraId="22CF8296" w14:textId="77777777" w:rsidR="00044615" w:rsidRPr="00044615" w:rsidRDefault="00044615" w:rsidP="00044615">
      <w:r w:rsidRPr="00044615">
        <w:t xml:space="preserve">Once data is extracted, it often needs to be </w:t>
      </w:r>
      <w:r w:rsidRPr="00044615">
        <w:rPr>
          <w:b/>
          <w:bCs/>
        </w:rPr>
        <w:t>cleaned and reshaped</w:t>
      </w:r>
      <w:r w:rsidRPr="00044615">
        <w:t>. This step includes:</w:t>
      </w:r>
    </w:p>
    <w:p w14:paraId="0DD17802" w14:textId="77777777" w:rsidR="00044615" w:rsidRPr="00044615" w:rsidRDefault="00044615" w:rsidP="00044615">
      <w:pPr>
        <w:numPr>
          <w:ilvl w:val="0"/>
          <w:numId w:val="8"/>
        </w:numPr>
      </w:pPr>
      <w:r w:rsidRPr="00044615">
        <w:t>Removing duplicates or errors</w:t>
      </w:r>
    </w:p>
    <w:p w14:paraId="37F58B17" w14:textId="77777777" w:rsidR="00044615" w:rsidRPr="00044615" w:rsidRDefault="00044615" w:rsidP="00044615">
      <w:pPr>
        <w:numPr>
          <w:ilvl w:val="0"/>
          <w:numId w:val="8"/>
        </w:numPr>
      </w:pPr>
      <w:r w:rsidRPr="00044615">
        <w:t>Changing formats (e.g., date formats)</w:t>
      </w:r>
    </w:p>
    <w:p w14:paraId="61E5CB31" w14:textId="77777777" w:rsidR="00044615" w:rsidRPr="00044615" w:rsidRDefault="00044615" w:rsidP="00044615">
      <w:pPr>
        <w:numPr>
          <w:ilvl w:val="0"/>
          <w:numId w:val="8"/>
        </w:numPr>
      </w:pPr>
      <w:r w:rsidRPr="00044615">
        <w:t>Combining data from multiple sources</w:t>
      </w:r>
    </w:p>
    <w:p w14:paraId="47B10ED6" w14:textId="77777777" w:rsidR="00044615" w:rsidRPr="00044615" w:rsidRDefault="00044615" w:rsidP="00044615">
      <w:pPr>
        <w:numPr>
          <w:ilvl w:val="0"/>
          <w:numId w:val="8"/>
        </w:numPr>
      </w:pPr>
      <w:r w:rsidRPr="00044615">
        <w:t>Applying business rules (e.g., calculating totals or averages)</w:t>
      </w:r>
    </w:p>
    <w:p w14:paraId="6E930121" w14:textId="77777777" w:rsidR="00044615" w:rsidRPr="00044615" w:rsidRDefault="00044615" w:rsidP="00044615">
      <w:r w:rsidRPr="00044615">
        <w:t>This makes the data usable and consistent.</w:t>
      </w:r>
    </w:p>
    <w:p w14:paraId="61EB30AE" w14:textId="77777777" w:rsidR="0003391B" w:rsidRDefault="00044615" w:rsidP="00044615">
      <w:r w:rsidRPr="00044615">
        <w:pict w14:anchorId="48497415">
          <v:rect id="_x0000_i1051" style="width:0;height:1.5pt" o:hralign="center" o:hrstd="t" o:hr="t" fillcolor="#a0a0a0" stroked="f"/>
        </w:pict>
      </w:r>
    </w:p>
    <w:p w14:paraId="30F05085" w14:textId="36331CF8" w:rsidR="00044615" w:rsidRPr="00044615" w:rsidRDefault="00044615" w:rsidP="00044615">
      <w:r w:rsidRPr="00044615">
        <w:rPr>
          <w:b/>
          <w:bCs/>
        </w:rPr>
        <w:t xml:space="preserve"> Load</w:t>
      </w:r>
    </w:p>
    <w:p w14:paraId="0E4DCA4C" w14:textId="77777777" w:rsidR="00044615" w:rsidRPr="00044615" w:rsidRDefault="00044615" w:rsidP="00044615">
      <w:r w:rsidRPr="00044615">
        <w:t xml:space="preserve">Finally, the transformed data is </w:t>
      </w:r>
      <w:r w:rsidRPr="00044615">
        <w:rPr>
          <w:b/>
          <w:bCs/>
        </w:rPr>
        <w:t>loaded into a destination system</w:t>
      </w:r>
      <w:r w:rsidRPr="00044615">
        <w:t>, such as:</w:t>
      </w:r>
    </w:p>
    <w:p w14:paraId="59568021" w14:textId="77777777" w:rsidR="00044615" w:rsidRPr="00044615" w:rsidRDefault="00044615" w:rsidP="00044615">
      <w:pPr>
        <w:numPr>
          <w:ilvl w:val="0"/>
          <w:numId w:val="9"/>
        </w:numPr>
      </w:pPr>
      <w:r w:rsidRPr="00044615">
        <w:t>A data warehouse (e.g., Snowflake, Redshift)</w:t>
      </w:r>
    </w:p>
    <w:p w14:paraId="667E4681" w14:textId="77777777" w:rsidR="00044615" w:rsidRPr="00044615" w:rsidRDefault="00044615" w:rsidP="00044615">
      <w:pPr>
        <w:numPr>
          <w:ilvl w:val="0"/>
          <w:numId w:val="9"/>
        </w:numPr>
      </w:pPr>
      <w:r w:rsidRPr="00044615">
        <w:t>A database</w:t>
      </w:r>
    </w:p>
    <w:p w14:paraId="1563BEDF" w14:textId="77777777" w:rsidR="00044615" w:rsidRPr="00044615" w:rsidRDefault="00044615" w:rsidP="00044615">
      <w:pPr>
        <w:numPr>
          <w:ilvl w:val="0"/>
          <w:numId w:val="9"/>
        </w:numPr>
      </w:pPr>
      <w:r w:rsidRPr="00044615">
        <w:t>A data lake</w:t>
      </w:r>
    </w:p>
    <w:p w14:paraId="07741859" w14:textId="2C633D4A" w:rsidR="00044615" w:rsidRPr="00044615" w:rsidRDefault="00044615" w:rsidP="00044615">
      <w:r w:rsidRPr="00044615">
        <w:t>This is where the data is stored for analysis, reporting, or machine learning.</w:t>
      </w:r>
    </w:p>
    <w:p w14:paraId="0BD6C795" w14:textId="130E4B7F" w:rsidR="00044615" w:rsidRPr="00044615" w:rsidRDefault="00044615" w:rsidP="00044615">
      <w:pPr>
        <w:rPr>
          <w:b/>
          <w:bCs/>
        </w:rPr>
      </w:pPr>
      <w:r w:rsidRPr="00044615">
        <w:rPr>
          <w:b/>
          <w:bCs/>
        </w:rPr>
        <w:lastRenderedPageBreak/>
        <w:t xml:space="preserve"> Example:</w:t>
      </w:r>
    </w:p>
    <w:p w14:paraId="49B349EA" w14:textId="77777777" w:rsidR="00044615" w:rsidRPr="00044615" w:rsidRDefault="00044615" w:rsidP="00044615">
      <w:r w:rsidRPr="00044615">
        <w:t>Imagine a retail company:</w:t>
      </w:r>
    </w:p>
    <w:p w14:paraId="7E2764FB" w14:textId="77777777" w:rsidR="00044615" w:rsidRPr="00044615" w:rsidRDefault="00044615" w:rsidP="00044615">
      <w:pPr>
        <w:numPr>
          <w:ilvl w:val="0"/>
          <w:numId w:val="10"/>
        </w:numPr>
      </w:pPr>
      <w:r w:rsidRPr="00044615">
        <w:rPr>
          <w:b/>
          <w:bCs/>
        </w:rPr>
        <w:t>Extract</w:t>
      </w:r>
      <w:r w:rsidRPr="00044615">
        <w:t>: Pulls sales data from store databases.</w:t>
      </w:r>
    </w:p>
    <w:p w14:paraId="4859DC42" w14:textId="77777777" w:rsidR="00044615" w:rsidRPr="00044615" w:rsidRDefault="00044615" w:rsidP="00044615">
      <w:pPr>
        <w:numPr>
          <w:ilvl w:val="0"/>
          <w:numId w:val="10"/>
        </w:numPr>
      </w:pPr>
      <w:r w:rsidRPr="00044615">
        <w:rPr>
          <w:b/>
          <w:bCs/>
        </w:rPr>
        <w:t>Transform</w:t>
      </w:r>
      <w:r w:rsidRPr="00044615">
        <w:t>: Cleans the data, calculates daily totals, and converts currencies.</w:t>
      </w:r>
    </w:p>
    <w:p w14:paraId="3A63992F" w14:textId="77777777" w:rsidR="00044615" w:rsidRDefault="00044615" w:rsidP="00044615">
      <w:pPr>
        <w:numPr>
          <w:ilvl w:val="0"/>
          <w:numId w:val="10"/>
        </w:numPr>
      </w:pPr>
      <w:r w:rsidRPr="00044615">
        <w:rPr>
          <w:b/>
          <w:bCs/>
        </w:rPr>
        <w:t>Load</w:t>
      </w:r>
      <w:r w:rsidRPr="00044615">
        <w:t>: Stores the final data in a central warehouse for dashboards and reports.</w:t>
      </w:r>
    </w:p>
    <w:p w14:paraId="1F4F5853" w14:textId="77777777" w:rsidR="0003391B" w:rsidRDefault="0003391B" w:rsidP="0003391B">
      <w:pPr>
        <w:ind w:left="720"/>
        <w:rPr>
          <w:b/>
          <w:bCs/>
        </w:rPr>
      </w:pPr>
    </w:p>
    <w:p w14:paraId="016BEDC4" w14:textId="56198C29" w:rsidR="0003391B" w:rsidRPr="00044615" w:rsidRDefault="0003391B" w:rsidP="0003391B">
      <w:pPr>
        <w:ind w:left="720"/>
      </w:pPr>
      <w:r>
        <w:rPr>
          <w:noProof/>
        </w:rPr>
        <w:drawing>
          <wp:inline distT="0" distB="0" distL="0" distR="0" wp14:anchorId="2D22E0FE" wp14:editId="407265E6">
            <wp:extent cx="5731510" cy="3670300"/>
            <wp:effectExtent l="0" t="0" r="2540" b="6350"/>
            <wp:docPr id="960095863" name="Picture 2" descr="A diagram of dat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95863" name="Picture 2" descr="A diagram of data pipeline"/>
                    <pic:cNvPicPr/>
                  </pic:nvPicPr>
                  <pic:blipFill>
                    <a:blip r:embed="rId8">
                      <a:extLst>
                        <a:ext uri="{28A0092B-C50C-407E-A947-70E740481C1C}">
                          <a14:useLocalDpi xmlns:a14="http://schemas.microsoft.com/office/drawing/2010/main" val="0"/>
                        </a:ext>
                      </a:extLst>
                    </a:blip>
                    <a:stretch>
                      <a:fillRect/>
                    </a:stretch>
                  </pic:blipFill>
                  <pic:spPr>
                    <a:xfrm>
                      <a:off x="0" y="0"/>
                      <a:ext cx="5731510" cy="3670300"/>
                    </a:xfrm>
                    <a:prstGeom prst="rect">
                      <a:avLst/>
                    </a:prstGeom>
                  </pic:spPr>
                </pic:pic>
              </a:graphicData>
            </a:graphic>
          </wp:inline>
        </w:drawing>
      </w:r>
    </w:p>
    <w:p w14:paraId="60664DC1" w14:textId="77777777" w:rsidR="00044615" w:rsidRPr="00044615" w:rsidRDefault="00044615" w:rsidP="00044615">
      <w:pPr>
        <w:rPr>
          <w:lang w:val="en-US"/>
        </w:rPr>
      </w:pPr>
    </w:p>
    <w:sectPr w:rsidR="00044615" w:rsidRPr="000446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2F5F0" w14:textId="77777777" w:rsidR="00044615" w:rsidRDefault="00044615" w:rsidP="00044615">
      <w:pPr>
        <w:spacing w:after="0" w:line="240" w:lineRule="auto"/>
      </w:pPr>
      <w:r>
        <w:separator/>
      </w:r>
    </w:p>
  </w:endnote>
  <w:endnote w:type="continuationSeparator" w:id="0">
    <w:p w14:paraId="41E5E64C" w14:textId="77777777" w:rsidR="00044615" w:rsidRDefault="00044615" w:rsidP="00044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D8BA2" w14:textId="77777777" w:rsidR="00044615" w:rsidRDefault="00044615" w:rsidP="00044615">
      <w:pPr>
        <w:spacing w:after="0" w:line="240" w:lineRule="auto"/>
      </w:pPr>
      <w:r>
        <w:separator/>
      </w:r>
    </w:p>
  </w:footnote>
  <w:footnote w:type="continuationSeparator" w:id="0">
    <w:p w14:paraId="2DF0F182" w14:textId="77777777" w:rsidR="00044615" w:rsidRDefault="00044615" w:rsidP="00044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0BEF"/>
    <w:multiLevelType w:val="multilevel"/>
    <w:tmpl w:val="0686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D4BA5"/>
    <w:multiLevelType w:val="multilevel"/>
    <w:tmpl w:val="69C0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26F2D"/>
    <w:multiLevelType w:val="multilevel"/>
    <w:tmpl w:val="B19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97D00"/>
    <w:multiLevelType w:val="multilevel"/>
    <w:tmpl w:val="8D76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04A76"/>
    <w:multiLevelType w:val="multilevel"/>
    <w:tmpl w:val="A8CC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919C9"/>
    <w:multiLevelType w:val="multilevel"/>
    <w:tmpl w:val="B01C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3171E"/>
    <w:multiLevelType w:val="multilevel"/>
    <w:tmpl w:val="1498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274CC"/>
    <w:multiLevelType w:val="multilevel"/>
    <w:tmpl w:val="F7A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6149F"/>
    <w:multiLevelType w:val="multilevel"/>
    <w:tmpl w:val="A4AE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A0D36"/>
    <w:multiLevelType w:val="multilevel"/>
    <w:tmpl w:val="F9C2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559900">
    <w:abstractNumId w:val="7"/>
  </w:num>
  <w:num w:numId="2" w16cid:durableId="1105997824">
    <w:abstractNumId w:val="5"/>
  </w:num>
  <w:num w:numId="3" w16cid:durableId="1793399596">
    <w:abstractNumId w:val="4"/>
  </w:num>
  <w:num w:numId="4" w16cid:durableId="1936327400">
    <w:abstractNumId w:val="2"/>
  </w:num>
  <w:num w:numId="5" w16cid:durableId="1746608838">
    <w:abstractNumId w:val="1"/>
  </w:num>
  <w:num w:numId="6" w16cid:durableId="746079471">
    <w:abstractNumId w:val="6"/>
  </w:num>
  <w:num w:numId="7" w16cid:durableId="1906644956">
    <w:abstractNumId w:val="3"/>
  </w:num>
  <w:num w:numId="8" w16cid:durableId="253049472">
    <w:abstractNumId w:val="0"/>
  </w:num>
  <w:num w:numId="9" w16cid:durableId="2051605823">
    <w:abstractNumId w:val="9"/>
  </w:num>
  <w:num w:numId="10" w16cid:durableId="11233024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615"/>
    <w:rsid w:val="0003391B"/>
    <w:rsid w:val="00044615"/>
    <w:rsid w:val="003411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0C35"/>
  <w15:chartTrackingRefBased/>
  <w15:docId w15:val="{2F274086-756E-4EF0-AAB2-6DBE63E75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4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6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46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615"/>
    <w:rPr>
      <w:rFonts w:eastAsiaTheme="majorEastAsia" w:cstheme="majorBidi"/>
      <w:color w:val="272727" w:themeColor="text1" w:themeTint="D8"/>
    </w:rPr>
  </w:style>
  <w:style w:type="paragraph" w:styleId="Title">
    <w:name w:val="Title"/>
    <w:basedOn w:val="Normal"/>
    <w:next w:val="Normal"/>
    <w:link w:val="TitleChar"/>
    <w:uiPriority w:val="10"/>
    <w:qFormat/>
    <w:rsid w:val="00044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615"/>
    <w:pPr>
      <w:spacing w:before="160"/>
      <w:jc w:val="center"/>
    </w:pPr>
    <w:rPr>
      <w:i/>
      <w:iCs/>
      <w:color w:val="404040" w:themeColor="text1" w:themeTint="BF"/>
    </w:rPr>
  </w:style>
  <w:style w:type="character" w:customStyle="1" w:styleId="QuoteChar">
    <w:name w:val="Quote Char"/>
    <w:basedOn w:val="DefaultParagraphFont"/>
    <w:link w:val="Quote"/>
    <w:uiPriority w:val="29"/>
    <w:rsid w:val="00044615"/>
    <w:rPr>
      <w:i/>
      <w:iCs/>
      <w:color w:val="404040" w:themeColor="text1" w:themeTint="BF"/>
    </w:rPr>
  </w:style>
  <w:style w:type="paragraph" w:styleId="ListParagraph">
    <w:name w:val="List Paragraph"/>
    <w:basedOn w:val="Normal"/>
    <w:uiPriority w:val="34"/>
    <w:qFormat/>
    <w:rsid w:val="00044615"/>
    <w:pPr>
      <w:ind w:left="720"/>
      <w:contextualSpacing/>
    </w:pPr>
  </w:style>
  <w:style w:type="character" w:styleId="IntenseEmphasis">
    <w:name w:val="Intense Emphasis"/>
    <w:basedOn w:val="DefaultParagraphFont"/>
    <w:uiPriority w:val="21"/>
    <w:qFormat/>
    <w:rsid w:val="00044615"/>
    <w:rPr>
      <w:i/>
      <w:iCs/>
      <w:color w:val="0F4761" w:themeColor="accent1" w:themeShade="BF"/>
    </w:rPr>
  </w:style>
  <w:style w:type="paragraph" w:styleId="IntenseQuote">
    <w:name w:val="Intense Quote"/>
    <w:basedOn w:val="Normal"/>
    <w:next w:val="Normal"/>
    <w:link w:val="IntenseQuoteChar"/>
    <w:uiPriority w:val="30"/>
    <w:qFormat/>
    <w:rsid w:val="00044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615"/>
    <w:rPr>
      <w:i/>
      <w:iCs/>
      <w:color w:val="0F4761" w:themeColor="accent1" w:themeShade="BF"/>
    </w:rPr>
  </w:style>
  <w:style w:type="character" w:styleId="IntenseReference">
    <w:name w:val="Intense Reference"/>
    <w:basedOn w:val="DefaultParagraphFont"/>
    <w:uiPriority w:val="32"/>
    <w:qFormat/>
    <w:rsid w:val="00044615"/>
    <w:rPr>
      <w:b/>
      <w:bCs/>
      <w:smallCaps/>
      <w:color w:val="0F4761" w:themeColor="accent1" w:themeShade="BF"/>
      <w:spacing w:val="5"/>
    </w:rPr>
  </w:style>
  <w:style w:type="paragraph" w:styleId="Header">
    <w:name w:val="header"/>
    <w:basedOn w:val="Normal"/>
    <w:link w:val="HeaderChar"/>
    <w:uiPriority w:val="99"/>
    <w:unhideWhenUsed/>
    <w:rsid w:val="000446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4615"/>
  </w:style>
  <w:style w:type="paragraph" w:styleId="Footer">
    <w:name w:val="footer"/>
    <w:basedOn w:val="Normal"/>
    <w:link w:val="FooterChar"/>
    <w:uiPriority w:val="99"/>
    <w:unhideWhenUsed/>
    <w:rsid w:val="000446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4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648583">
      <w:bodyDiv w:val="1"/>
      <w:marLeft w:val="0"/>
      <w:marRight w:val="0"/>
      <w:marTop w:val="0"/>
      <w:marBottom w:val="0"/>
      <w:divBdr>
        <w:top w:val="none" w:sz="0" w:space="0" w:color="auto"/>
        <w:left w:val="none" w:sz="0" w:space="0" w:color="auto"/>
        <w:bottom w:val="none" w:sz="0" w:space="0" w:color="auto"/>
        <w:right w:val="none" w:sz="0" w:space="0" w:color="auto"/>
      </w:divBdr>
    </w:div>
    <w:div w:id="1505590785">
      <w:bodyDiv w:val="1"/>
      <w:marLeft w:val="0"/>
      <w:marRight w:val="0"/>
      <w:marTop w:val="0"/>
      <w:marBottom w:val="0"/>
      <w:divBdr>
        <w:top w:val="none" w:sz="0" w:space="0" w:color="auto"/>
        <w:left w:val="none" w:sz="0" w:space="0" w:color="auto"/>
        <w:bottom w:val="none" w:sz="0" w:space="0" w:color="auto"/>
        <w:right w:val="none" w:sz="0" w:space="0" w:color="auto"/>
      </w:divBdr>
    </w:div>
    <w:div w:id="1582134571">
      <w:bodyDiv w:val="1"/>
      <w:marLeft w:val="0"/>
      <w:marRight w:val="0"/>
      <w:marTop w:val="0"/>
      <w:marBottom w:val="0"/>
      <w:divBdr>
        <w:top w:val="none" w:sz="0" w:space="0" w:color="auto"/>
        <w:left w:val="none" w:sz="0" w:space="0" w:color="auto"/>
        <w:bottom w:val="none" w:sz="0" w:space="0" w:color="auto"/>
        <w:right w:val="none" w:sz="0" w:space="0" w:color="auto"/>
      </w:divBdr>
    </w:div>
    <w:div w:id="198118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Simeen Y Pathan</dc:creator>
  <cp:keywords/>
  <dc:description/>
  <cp:lastModifiedBy>Simeen Y Pathan</cp:lastModifiedBy>
  <cp:revision>1</cp:revision>
  <dcterms:created xsi:type="dcterms:W3CDTF">2025-10-13T04:23:00Z</dcterms:created>
  <dcterms:modified xsi:type="dcterms:W3CDTF">2025-10-13T04:35:00Z</dcterms:modified>
</cp:coreProperties>
</file>