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CDC3" w14:textId="77777777" w:rsidR="009F7D77" w:rsidRPr="00BA42F7" w:rsidRDefault="00D13F4B" w:rsidP="00D13F4B">
      <w:pPr>
        <w:jc w:val="center"/>
        <w:rPr>
          <w:b/>
          <w:sz w:val="36"/>
          <w:szCs w:val="24"/>
          <w:lang w:val="bg-BG"/>
        </w:rPr>
      </w:pPr>
      <w:r w:rsidRPr="00BA42F7">
        <w:rPr>
          <w:b/>
          <w:sz w:val="36"/>
          <w:szCs w:val="24"/>
          <w:lang w:val="bg-BG"/>
        </w:rPr>
        <w:t>Код конвенции</w:t>
      </w:r>
    </w:p>
    <w:p w14:paraId="423D6AC9" w14:textId="77777777" w:rsidR="00D13F4B" w:rsidRPr="00BA42F7" w:rsidRDefault="00D13F4B" w:rsidP="00D13F4B">
      <w:pPr>
        <w:jc w:val="center"/>
        <w:rPr>
          <w:sz w:val="24"/>
          <w:szCs w:val="24"/>
          <w:lang w:val="bg-BG"/>
        </w:rPr>
      </w:pPr>
    </w:p>
    <w:p w14:paraId="49367CA8" w14:textId="77777777" w:rsidR="00B54D9D" w:rsidRPr="00BA42F7" w:rsidRDefault="00D13F4B" w:rsidP="00B54D9D">
      <w:pPr>
        <w:pStyle w:val="ListParagraph"/>
        <w:numPr>
          <w:ilvl w:val="0"/>
          <w:numId w:val="19"/>
        </w:numPr>
        <w:rPr>
          <w:b/>
          <w:sz w:val="30"/>
          <w:szCs w:val="30"/>
          <w:lang w:val="bg-BG"/>
        </w:rPr>
      </w:pPr>
      <w:r w:rsidRPr="00BA42F7">
        <w:rPr>
          <w:b/>
          <w:sz w:val="30"/>
          <w:szCs w:val="30"/>
          <w:lang w:val="bg-BG"/>
        </w:rPr>
        <w:t>Подравняване</w:t>
      </w:r>
    </w:p>
    <w:p w14:paraId="4A59187D" w14:textId="77777777" w:rsidR="00D13F4B" w:rsidRPr="00BA42F7" w:rsidRDefault="00B54D9D" w:rsidP="00106FEE">
      <w:pPr>
        <w:pStyle w:val="ListParagraph"/>
        <w:rPr>
          <w:i/>
          <w:sz w:val="28"/>
          <w:szCs w:val="24"/>
          <w:lang w:val="bg-BG"/>
        </w:rPr>
      </w:pPr>
      <w:r w:rsidRPr="00BA42F7">
        <w:rPr>
          <w:i/>
          <w:sz w:val="28"/>
          <w:szCs w:val="24"/>
          <w:lang w:val="bg-BG"/>
        </w:rPr>
        <w:t xml:space="preserve">1.1 </w:t>
      </w:r>
      <w:r w:rsidR="00D13F4B" w:rsidRPr="00BA42F7">
        <w:rPr>
          <w:i/>
          <w:sz w:val="28"/>
          <w:szCs w:val="24"/>
          <w:lang w:val="bg-BG"/>
        </w:rPr>
        <w:t>Дължина на реда</w:t>
      </w:r>
    </w:p>
    <w:p w14:paraId="570D5CFC" w14:textId="77777777" w:rsidR="00D13F4B" w:rsidRPr="00BA42F7" w:rsidRDefault="00D13F4B" w:rsidP="00106FEE">
      <w:pPr>
        <w:ind w:left="360"/>
        <w:jc w:val="both"/>
        <w:rPr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>Избегнати са редове, по – дълги от 80 символа, тъй като не се възприемат правилно от много терминали.</w:t>
      </w:r>
    </w:p>
    <w:p w14:paraId="36B506C4" w14:textId="77777777" w:rsidR="00D13F4B" w:rsidRPr="00BA42F7" w:rsidRDefault="00D13F4B" w:rsidP="00106FEE">
      <w:pPr>
        <w:ind w:firstLine="720"/>
        <w:rPr>
          <w:i/>
          <w:sz w:val="28"/>
          <w:szCs w:val="24"/>
          <w:lang w:val="bg-BG"/>
        </w:rPr>
      </w:pPr>
      <w:r w:rsidRPr="00BA42F7">
        <w:rPr>
          <w:i/>
          <w:sz w:val="28"/>
          <w:szCs w:val="24"/>
          <w:lang w:val="bg-BG"/>
        </w:rPr>
        <w:t>1.2</w:t>
      </w:r>
      <w:r w:rsidRPr="00BA42F7">
        <w:rPr>
          <w:i/>
          <w:sz w:val="28"/>
          <w:szCs w:val="24"/>
          <w:lang w:val="bg-BG"/>
        </w:rPr>
        <w:tab/>
        <w:t>Разбити редове</w:t>
      </w:r>
    </w:p>
    <w:p w14:paraId="59D15129" w14:textId="77777777" w:rsidR="00D13F4B" w:rsidRPr="00BA42F7" w:rsidRDefault="00D13F4B" w:rsidP="00106FEE">
      <w:pPr>
        <w:ind w:firstLine="720"/>
        <w:jc w:val="both"/>
        <w:rPr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>Ако изразът не е събран на един ред, е разбит според следните принципи:</w:t>
      </w:r>
    </w:p>
    <w:p w14:paraId="4E23886E" w14:textId="77777777" w:rsidR="00D13F4B" w:rsidRPr="00BA42F7" w:rsidRDefault="00D13F4B" w:rsidP="00D13F4B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>След запетая;</w:t>
      </w:r>
    </w:p>
    <w:p w14:paraId="4435CB70" w14:textId="77777777" w:rsidR="00D13F4B" w:rsidRPr="00BA42F7" w:rsidRDefault="00D13F4B" w:rsidP="00D13F4B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>Преди оператор;</w:t>
      </w:r>
    </w:p>
    <w:p w14:paraId="5ECA5B9B" w14:textId="77777777" w:rsidR="00D13F4B" w:rsidRPr="00BA42F7" w:rsidRDefault="00D13F4B" w:rsidP="00D13F4B">
      <w:pPr>
        <w:ind w:left="360"/>
        <w:rPr>
          <w:sz w:val="24"/>
          <w:szCs w:val="24"/>
          <w:lang w:val="bg-BG"/>
        </w:rPr>
      </w:pPr>
    </w:p>
    <w:p w14:paraId="142933EF" w14:textId="77777777" w:rsidR="00D13F4B" w:rsidRPr="00BA42F7" w:rsidRDefault="00D13F4B" w:rsidP="00106FEE">
      <w:pPr>
        <w:pStyle w:val="ListParagraph"/>
        <w:numPr>
          <w:ilvl w:val="0"/>
          <w:numId w:val="19"/>
        </w:numPr>
        <w:rPr>
          <w:b/>
          <w:sz w:val="30"/>
          <w:szCs w:val="30"/>
          <w:lang w:val="bg-BG"/>
        </w:rPr>
      </w:pPr>
      <w:r w:rsidRPr="00BA42F7">
        <w:rPr>
          <w:b/>
          <w:sz w:val="30"/>
          <w:szCs w:val="30"/>
          <w:lang w:val="bg-BG"/>
        </w:rPr>
        <w:t>Коментари</w:t>
      </w:r>
    </w:p>
    <w:p w14:paraId="0BBA1D83" w14:textId="508E9130" w:rsidR="00D13F4B" w:rsidRDefault="00D13F4B" w:rsidP="00106FEE">
      <w:pPr>
        <w:ind w:firstLine="360"/>
        <w:rPr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 xml:space="preserve">Използвани са едноредови коментари </w:t>
      </w:r>
      <w:r w:rsidR="00106FEE" w:rsidRPr="00BA42F7">
        <w:rPr>
          <w:sz w:val="24"/>
          <w:szCs w:val="24"/>
          <w:lang w:val="bg-BG"/>
        </w:rPr>
        <w:t xml:space="preserve"> за подробно пояснение на </w:t>
      </w:r>
      <w:r w:rsidR="00BA42F7">
        <w:rPr>
          <w:sz w:val="24"/>
          <w:szCs w:val="24"/>
          <w:lang w:val="bg-BG"/>
        </w:rPr>
        <w:t>част от код или група променливи</w:t>
      </w:r>
      <w:r w:rsidR="00106FEE" w:rsidRPr="00BA42F7">
        <w:rPr>
          <w:sz w:val="24"/>
          <w:szCs w:val="24"/>
          <w:lang w:val="bg-BG"/>
        </w:rPr>
        <w:t xml:space="preserve"> </w:t>
      </w:r>
      <w:r w:rsidRPr="00BA42F7">
        <w:rPr>
          <w:sz w:val="24"/>
          <w:szCs w:val="24"/>
          <w:lang w:val="bg-BG"/>
        </w:rPr>
        <w:t>- //</w:t>
      </w:r>
    </w:p>
    <w:p w14:paraId="1B875B71" w14:textId="4B3B3BA8" w:rsidR="00BA42F7" w:rsidRDefault="00BA42F7" w:rsidP="00106FEE">
      <w:pPr>
        <w:ind w:firstLine="360"/>
        <w:rPr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 xml:space="preserve">Използвани са </w:t>
      </w:r>
      <w:r>
        <w:rPr>
          <w:sz w:val="24"/>
          <w:szCs w:val="24"/>
          <w:lang w:val="bg-BG"/>
        </w:rPr>
        <w:t>специалния</w:t>
      </w:r>
      <w:r w:rsidRPr="00BA42F7">
        <w:rPr>
          <w:sz w:val="24"/>
          <w:szCs w:val="24"/>
          <w:lang w:val="bg-BG"/>
        </w:rPr>
        <w:t xml:space="preserve"> коментари  за </w:t>
      </w:r>
      <w:r>
        <w:rPr>
          <w:sz w:val="24"/>
          <w:szCs w:val="24"/>
          <w:lang w:val="bg-BG"/>
        </w:rPr>
        <w:t>документиране на необходимите методи и методите с достъп от другите сервизи които се абстрахират</w:t>
      </w:r>
      <w:r w:rsidRPr="00BA42F7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от имплементацията – </w:t>
      </w:r>
    </w:p>
    <w:p w14:paraId="0864CDC9" w14:textId="3A6C6683" w:rsidR="00BA42F7" w:rsidRDefault="00BA42F7" w:rsidP="00106FEE">
      <w:pPr>
        <w:ind w:firstLine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/**</w:t>
      </w:r>
    </w:p>
    <w:p w14:paraId="6BA57831" w14:textId="2D128764" w:rsidR="00BA42F7" w:rsidRDefault="00BA42F7" w:rsidP="00106FEE">
      <w:pPr>
        <w:ind w:firstLine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*</w:t>
      </w:r>
    </w:p>
    <w:p w14:paraId="3AE0CC1D" w14:textId="616CDB5C" w:rsidR="00BA42F7" w:rsidRPr="00BA42F7" w:rsidRDefault="00BA42F7" w:rsidP="00106FEE">
      <w:pPr>
        <w:ind w:firstLine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*/</w:t>
      </w:r>
    </w:p>
    <w:p w14:paraId="7E0ADB37" w14:textId="77777777" w:rsidR="00D13F4B" w:rsidRPr="00BA42F7" w:rsidRDefault="00D13F4B" w:rsidP="00B54D9D">
      <w:pPr>
        <w:pStyle w:val="ListParagraph"/>
        <w:numPr>
          <w:ilvl w:val="0"/>
          <w:numId w:val="19"/>
        </w:numPr>
        <w:rPr>
          <w:b/>
          <w:sz w:val="30"/>
          <w:szCs w:val="30"/>
          <w:lang w:val="bg-BG"/>
        </w:rPr>
      </w:pPr>
      <w:r w:rsidRPr="00BA42F7">
        <w:rPr>
          <w:b/>
          <w:sz w:val="30"/>
          <w:szCs w:val="30"/>
          <w:lang w:val="bg-BG"/>
        </w:rPr>
        <w:t>Декларации</w:t>
      </w:r>
    </w:p>
    <w:p w14:paraId="0188C8C4" w14:textId="77777777" w:rsidR="00D13F4B" w:rsidRPr="00BA42F7" w:rsidRDefault="00D13F4B" w:rsidP="00106FEE">
      <w:pPr>
        <w:ind w:firstLine="720"/>
        <w:rPr>
          <w:i/>
          <w:sz w:val="28"/>
          <w:szCs w:val="24"/>
          <w:lang w:val="bg-BG"/>
        </w:rPr>
      </w:pPr>
      <w:r w:rsidRPr="00BA42F7">
        <w:rPr>
          <w:i/>
          <w:sz w:val="28"/>
          <w:szCs w:val="24"/>
          <w:lang w:val="bg-BG"/>
        </w:rPr>
        <w:t>3.1</w:t>
      </w:r>
      <w:r w:rsidRPr="00BA42F7">
        <w:rPr>
          <w:i/>
          <w:sz w:val="28"/>
          <w:szCs w:val="24"/>
          <w:lang w:val="bg-BG"/>
        </w:rPr>
        <w:tab/>
        <w:t xml:space="preserve">Декларации на променливи   </w:t>
      </w:r>
    </w:p>
    <w:p w14:paraId="778ABD60" w14:textId="77777777" w:rsidR="00D13F4B" w:rsidRPr="00BA42F7" w:rsidRDefault="00D13F4B" w:rsidP="00106FEE">
      <w:pPr>
        <w:pStyle w:val="ListParagraph"/>
        <w:numPr>
          <w:ilvl w:val="0"/>
          <w:numId w:val="12"/>
        </w:numPr>
        <w:rPr>
          <w:i/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 xml:space="preserve">Всяка променлива е декларирана непосредствено преди да бъде използвана за </w:t>
      </w:r>
      <w:r w:rsidRPr="00BA42F7">
        <w:rPr>
          <w:i/>
          <w:sz w:val="24"/>
          <w:szCs w:val="24"/>
          <w:lang w:val="bg-BG"/>
        </w:rPr>
        <w:t>първи път.</w:t>
      </w:r>
    </w:p>
    <w:p w14:paraId="208FF23B" w14:textId="77777777" w:rsidR="00D13F4B" w:rsidRPr="00BA42F7" w:rsidRDefault="00D13F4B" w:rsidP="00106FEE">
      <w:pPr>
        <w:ind w:firstLine="720"/>
        <w:rPr>
          <w:i/>
          <w:sz w:val="24"/>
          <w:szCs w:val="24"/>
          <w:lang w:val="bg-BG"/>
        </w:rPr>
      </w:pPr>
      <w:r w:rsidRPr="00BA42F7">
        <w:rPr>
          <w:i/>
          <w:sz w:val="28"/>
          <w:szCs w:val="24"/>
          <w:lang w:val="bg-BG"/>
        </w:rPr>
        <w:t>3.2</w:t>
      </w:r>
      <w:r w:rsidRPr="00BA42F7">
        <w:rPr>
          <w:i/>
          <w:sz w:val="28"/>
          <w:szCs w:val="24"/>
          <w:lang w:val="bg-BG"/>
        </w:rPr>
        <w:tab/>
        <w:t>Деклариране на класове и методи</w:t>
      </w:r>
    </w:p>
    <w:p w14:paraId="4D4C8518" w14:textId="77777777" w:rsidR="00D13F4B" w:rsidRPr="00BA42F7" w:rsidRDefault="00D13F4B" w:rsidP="00106FEE">
      <w:pPr>
        <w:pStyle w:val="ListParagraph"/>
        <w:numPr>
          <w:ilvl w:val="0"/>
          <w:numId w:val="11"/>
        </w:numPr>
        <w:rPr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>Оставен е един интервал разстояние между параметрите на метода/името на класа и отварящата скоба.</w:t>
      </w:r>
    </w:p>
    <w:p w14:paraId="0B9AC463" w14:textId="77777777" w:rsidR="00D13F4B" w:rsidRPr="00BA42F7" w:rsidRDefault="00D13F4B" w:rsidP="00106FEE">
      <w:pPr>
        <w:pStyle w:val="ListParagraph"/>
        <w:numPr>
          <w:ilvl w:val="0"/>
          <w:numId w:val="11"/>
        </w:numPr>
        <w:rPr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>Отварящата скоба “{“е на същия ред.</w:t>
      </w:r>
    </w:p>
    <w:p w14:paraId="4B6CB533" w14:textId="71613234" w:rsidR="00106FEE" w:rsidRPr="00BA42F7" w:rsidRDefault="00106FEE" w:rsidP="00106FEE">
      <w:pPr>
        <w:pStyle w:val="ListParagraph"/>
        <w:numPr>
          <w:ilvl w:val="0"/>
          <w:numId w:val="11"/>
        </w:numPr>
        <w:rPr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>Затварящата скоба</w:t>
      </w:r>
      <w:r w:rsidR="00BA42F7">
        <w:rPr>
          <w:sz w:val="24"/>
          <w:szCs w:val="24"/>
          <w:lang w:val="bg-BG"/>
        </w:rPr>
        <w:t xml:space="preserve"> </w:t>
      </w:r>
      <w:r w:rsidR="00BA42F7" w:rsidRPr="00BA42F7">
        <w:rPr>
          <w:sz w:val="24"/>
          <w:szCs w:val="24"/>
          <w:lang w:val="bg-BG"/>
        </w:rPr>
        <w:t>“</w:t>
      </w:r>
      <w:r w:rsidR="00BA42F7">
        <w:rPr>
          <w:sz w:val="24"/>
          <w:szCs w:val="24"/>
        </w:rPr>
        <w:t>}</w:t>
      </w:r>
      <w:r w:rsidR="00BA42F7" w:rsidRPr="00BA42F7">
        <w:rPr>
          <w:sz w:val="24"/>
          <w:szCs w:val="24"/>
          <w:lang w:val="bg-BG"/>
        </w:rPr>
        <w:t>“</w:t>
      </w:r>
      <w:r w:rsidRPr="00BA42F7">
        <w:rPr>
          <w:sz w:val="24"/>
          <w:szCs w:val="24"/>
          <w:lang w:val="bg-BG"/>
        </w:rPr>
        <w:t xml:space="preserve"> е сама на следващия ред и подравнена спрямо името на метода/класа.</w:t>
      </w:r>
    </w:p>
    <w:p w14:paraId="247037F3" w14:textId="77777777" w:rsidR="00B54D9D" w:rsidRPr="00BA42F7" w:rsidRDefault="00B54D9D" w:rsidP="00B54D9D">
      <w:pPr>
        <w:pStyle w:val="ListParagraph"/>
        <w:ind w:left="1440"/>
        <w:rPr>
          <w:sz w:val="24"/>
          <w:szCs w:val="24"/>
          <w:lang w:val="bg-BG"/>
        </w:rPr>
      </w:pPr>
    </w:p>
    <w:p w14:paraId="001F37A1" w14:textId="77777777" w:rsidR="00106FEE" w:rsidRPr="00BA42F7" w:rsidRDefault="00106FEE" w:rsidP="00B54D9D">
      <w:pPr>
        <w:pStyle w:val="ListParagraph"/>
        <w:numPr>
          <w:ilvl w:val="0"/>
          <w:numId w:val="19"/>
        </w:numPr>
        <w:rPr>
          <w:b/>
          <w:sz w:val="30"/>
          <w:szCs w:val="30"/>
          <w:lang w:val="bg-BG"/>
        </w:rPr>
      </w:pPr>
      <w:r w:rsidRPr="00BA42F7">
        <w:rPr>
          <w:b/>
          <w:sz w:val="30"/>
          <w:szCs w:val="30"/>
          <w:lang w:val="bg-BG"/>
        </w:rPr>
        <w:t>Statements</w:t>
      </w:r>
    </w:p>
    <w:p w14:paraId="48A5C081" w14:textId="77777777" w:rsidR="00106FEE" w:rsidRPr="00BA42F7" w:rsidRDefault="00106FEE" w:rsidP="00106FEE">
      <w:pPr>
        <w:ind w:firstLine="720"/>
        <w:rPr>
          <w:sz w:val="24"/>
          <w:szCs w:val="24"/>
          <w:lang w:val="bg-BG"/>
        </w:rPr>
      </w:pPr>
      <w:r w:rsidRPr="00BA42F7">
        <w:rPr>
          <w:i/>
          <w:sz w:val="28"/>
          <w:szCs w:val="24"/>
          <w:lang w:val="bg-BG"/>
        </w:rPr>
        <w:t>4.1</w:t>
      </w:r>
      <w:r w:rsidRPr="00BA42F7">
        <w:rPr>
          <w:i/>
          <w:sz w:val="28"/>
          <w:szCs w:val="24"/>
          <w:lang w:val="bg-BG"/>
        </w:rPr>
        <w:tab/>
        <w:t>if-else statements</w:t>
      </w:r>
    </w:p>
    <w:p w14:paraId="19D6E45E" w14:textId="562BE0D9" w:rsidR="00106FEE" w:rsidRPr="00BA42F7" w:rsidRDefault="00106FEE" w:rsidP="00106FEE">
      <w:pPr>
        <w:pStyle w:val="ListParagraph"/>
        <w:numPr>
          <w:ilvl w:val="0"/>
          <w:numId w:val="12"/>
        </w:numPr>
        <w:rPr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>Винаги тялото на тези конструкции е об</w:t>
      </w:r>
      <w:r w:rsidR="008F5565">
        <w:rPr>
          <w:sz w:val="24"/>
          <w:szCs w:val="24"/>
          <w:lang w:val="bg-BG"/>
        </w:rPr>
        <w:t>г</w:t>
      </w:r>
      <w:r w:rsidRPr="00BA42F7">
        <w:rPr>
          <w:sz w:val="24"/>
          <w:szCs w:val="24"/>
          <w:lang w:val="bg-BG"/>
        </w:rPr>
        <w:t>радено с къдрави скоби.</w:t>
      </w:r>
    </w:p>
    <w:p w14:paraId="6403A14B" w14:textId="77777777" w:rsidR="00106FEE" w:rsidRPr="00BA42F7" w:rsidRDefault="00106FEE" w:rsidP="00106FEE">
      <w:pPr>
        <w:ind w:firstLine="720"/>
        <w:rPr>
          <w:sz w:val="28"/>
          <w:szCs w:val="24"/>
          <w:lang w:val="bg-BG"/>
        </w:rPr>
      </w:pPr>
      <w:r w:rsidRPr="00BA42F7">
        <w:rPr>
          <w:i/>
          <w:sz w:val="28"/>
          <w:szCs w:val="24"/>
          <w:lang w:val="bg-BG"/>
        </w:rPr>
        <w:t>4.2</w:t>
      </w:r>
      <w:r w:rsidRPr="00BA42F7">
        <w:rPr>
          <w:sz w:val="28"/>
          <w:szCs w:val="24"/>
          <w:lang w:val="bg-BG"/>
        </w:rPr>
        <w:tab/>
      </w:r>
      <w:r w:rsidRPr="00BA42F7">
        <w:rPr>
          <w:i/>
          <w:sz w:val="28"/>
          <w:szCs w:val="24"/>
          <w:lang w:val="bg-BG"/>
        </w:rPr>
        <w:t>switch-case statements</w:t>
      </w:r>
    </w:p>
    <w:p w14:paraId="7A4FAE75" w14:textId="6C5DC39D" w:rsidR="00106FEE" w:rsidRPr="00BA42F7" w:rsidRDefault="00106FEE" w:rsidP="00106FEE">
      <w:pPr>
        <w:pStyle w:val="ListParagraph"/>
        <w:numPr>
          <w:ilvl w:val="0"/>
          <w:numId w:val="12"/>
        </w:numPr>
        <w:rPr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>Винаги тялото на тези конструкции е об</w:t>
      </w:r>
      <w:r w:rsidR="008F5565">
        <w:rPr>
          <w:sz w:val="24"/>
          <w:szCs w:val="24"/>
          <w:lang w:val="bg-BG"/>
        </w:rPr>
        <w:t>г</w:t>
      </w:r>
      <w:r w:rsidRPr="00BA42F7">
        <w:rPr>
          <w:sz w:val="24"/>
          <w:szCs w:val="24"/>
          <w:lang w:val="bg-BG"/>
        </w:rPr>
        <w:t>радено с къдрави скоби.</w:t>
      </w:r>
    </w:p>
    <w:p w14:paraId="5DE4B424" w14:textId="77777777" w:rsidR="00106FEE" w:rsidRPr="00BA42F7" w:rsidRDefault="00106FEE" w:rsidP="00106FEE">
      <w:pPr>
        <w:ind w:firstLine="720"/>
        <w:rPr>
          <w:sz w:val="28"/>
          <w:szCs w:val="24"/>
          <w:lang w:val="bg-BG"/>
        </w:rPr>
      </w:pPr>
      <w:r w:rsidRPr="00BA42F7">
        <w:rPr>
          <w:i/>
          <w:sz w:val="28"/>
          <w:szCs w:val="24"/>
          <w:lang w:val="bg-BG"/>
        </w:rPr>
        <w:t>4.3</w:t>
      </w:r>
      <w:r w:rsidRPr="00BA42F7">
        <w:rPr>
          <w:i/>
          <w:sz w:val="28"/>
          <w:szCs w:val="24"/>
          <w:lang w:val="bg-BG"/>
        </w:rPr>
        <w:tab/>
        <w:t>Loop statements</w:t>
      </w:r>
    </w:p>
    <w:p w14:paraId="29DFA9D0" w14:textId="77777777" w:rsidR="00106FEE" w:rsidRPr="00BA42F7" w:rsidRDefault="00106FEE" w:rsidP="00106FEE">
      <w:pPr>
        <w:pStyle w:val="ListParagraph"/>
        <w:numPr>
          <w:ilvl w:val="0"/>
          <w:numId w:val="12"/>
        </w:numPr>
        <w:rPr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>Тялото на всеки цикъл е обградено с къдрави скоби.</w:t>
      </w:r>
    </w:p>
    <w:p w14:paraId="04825726" w14:textId="77777777" w:rsidR="00106FEE" w:rsidRPr="00BA42F7" w:rsidRDefault="00106FEE" w:rsidP="00106FEE">
      <w:pPr>
        <w:ind w:firstLine="720"/>
        <w:rPr>
          <w:sz w:val="28"/>
          <w:szCs w:val="24"/>
          <w:lang w:val="bg-BG"/>
        </w:rPr>
      </w:pPr>
      <w:r w:rsidRPr="00BA42F7">
        <w:rPr>
          <w:i/>
          <w:sz w:val="28"/>
          <w:szCs w:val="24"/>
          <w:lang w:val="bg-BG"/>
        </w:rPr>
        <w:t>4.4</w:t>
      </w:r>
      <w:r w:rsidRPr="00BA42F7">
        <w:rPr>
          <w:i/>
          <w:sz w:val="28"/>
          <w:szCs w:val="24"/>
          <w:lang w:val="bg-BG"/>
        </w:rPr>
        <w:tab/>
        <w:t>try-catch statements</w:t>
      </w:r>
    </w:p>
    <w:p w14:paraId="17560454" w14:textId="77777777" w:rsidR="00106FEE" w:rsidRPr="00BA42F7" w:rsidRDefault="00106FEE" w:rsidP="00106FEE">
      <w:pPr>
        <w:pStyle w:val="ListParagraph"/>
        <w:numPr>
          <w:ilvl w:val="0"/>
          <w:numId w:val="12"/>
        </w:numPr>
        <w:rPr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>Тялото на тази конструкция е обградено с къдрави скоби.</w:t>
      </w:r>
    </w:p>
    <w:p w14:paraId="59F0D4D8" w14:textId="77777777" w:rsidR="00B54D9D" w:rsidRPr="00BA42F7" w:rsidRDefault="00B54D9D" w:rsidP="00B54D9D">
      <w:pPr>
        <w:pStyle w:val="ListParagraph"/>
        <w:ind w:left="1440"/>
        <w:rPr>
          <w:sz w:val="24"/>
          <w:szCs w:val="24"/>
          <w:lang w:val="bg-BG"/>
        </w:rPr>
      </w:pPr>
    </w:p>
    <w:p w14:paraId="07224381" w14:textId="77777777" w:rsidR="00106FEE" w:rsidRPr="00BA42F7" w:rsidRDefault="00106FEE" w:rsidP="00B54D9D">
      <w:pPr>
        <w:pStyle w:val="ListParagraph"/>
        <w:numPr>
          <w:ilvl w:val="0"/>
          <w:numId w:val="19"/>
        </w:numPr>
        <w:rPr>
          <w:b/>
          <w:sz w:val="30"/>
          <w:szCs w:val="30"/>
          <w:lang w:val="bg-BG"/>
        </w:rPr>
      </w:pPr>
      <w:r w:rsidRPr="00BA42F7">
        <w:rPr>
          <w:b/>
          <w:sz w:val="30"/>
          <w:szCs w:val="30"/>
          <w:lang w:val="bg-BG"/>
        </w:rPr>
        <w:t>Празни редове</w:t>
      </w:r>
    </w:p>
    <w:p w14:paraId="488467F5" w14:textId="77777777" w:rsidR="00106FEE" w:rsidRPr="00BA42F7" w:rsidRDefault="00106FEE" w:rsidP="00106FEE">
      <w:pPr>
        <w:ind w:firstLine="720"/>
        <w:rPr>
          <w:i/>
          <w:sz w:val="28"/>
          <w:szCs w:val="24"/>
          <w:lang w:val="bg-BG"/>
        </w:rPr>
      </w:pPr>
      <w:r w:rsidRPr="00BA42F7">
        <w:rPr>
          <w:i/>
          <w:sz w:val="28"/>
          <w:szCs w:val="24"/>
          <w:lang w:val="bg-BG"/>
        </w:rPr>
        <w:t>5.1</w:t>
      </w:r>
      <w:r w:rsidRPr="00BA42F7">
        <w:rPr>
          <w:i/>
          <w:sz w:val="28"/>
          <w:szCs w:val="24"/>
          <w:lang w:val="bg-BG"/>
        </w:rPr>
        <w:tab/>
        <w:t>Празните редове са поставяни в следните случаи:</w:t>
      </w:r>
    </w:p>
    <w:p w14:paraId="1A94EF68" w14:textId="77777777" w:rsidR="00106FEE" w:rsidRPr="00BA42F7" w:rsidRDefault="00106FEE" w:rsidP="00106FEE">
      <w:pPr>
        <w:pStyle w:val="ListParagraph"/>
        <w:numPr>
          <w:ilvl w:val="0"/>
          <w:numId w:val="13"/>
        </w:numPr>
        <w:rPr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>Между отделните методи.</w:t>
      </w:r>
    </w:p>
    <w:p w14:paraId="5EB1349B" w14:textId="77777777" w:rsidR="00106FEE" w:rsidRPr="00BA42F7" w:rsidRDefault="00106FEE" w:rsidP="00106FEE">
      <w:pPr>
        <w:pStyle w:val="ListParagraph"/>
        <w:numPr>
          <w:ilvl w:val="0"/>
          <w:numId w:val="13"/>
        </w:numPr>
        <w:rPr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>Преди коментар.</w:t>
      </w:r>
    </w:p>
    <w:p w14:paraId="4F3C179E" w14:textId="42690258" w:rsidR="00106FEE" w:rsidRPr="00BA42F7" w:rsidRDefault="00106FEE" w:rsidP="00106FEE">
      <w:pPr>
        <w:pStyle w:val="ListParagraph"/>
        <w:numPr>
          <w:ilvl w:val="0"/>
          <w:numId w:val="13"/>
        </w:numPr>
        <w:rPr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 xml:space="preserve">Между логически раздели в метод, за да се подобри </w:t>
      </w:r>
      <w:r w:rsidR="008F5565" w:rsidRPr="00BA42F7">
        <w:rPr>
          <w:sz w:val="24"/>
          <w:szCs w:val="24"/>
          <w:lang w:val="bg-BG"/>
        </w:rPr>
        <w:t>четливостта</w:t>
      </w:r>
      <w:r w:rsidRPr="00BA42F7">
        <w:rPr>
          <w:sz w:val="24"/>
          <w:szCs w:val="24"/>
          <w:lang w:val="bg-BG"/>
        </w:rPr>
        <w:t>.</w:t>
      </w:r>
    </w:p>
    <w:p w14:paraId="4F62E529" w14:textId="77777777" w:rsidR="00B54D9D" w:rsidRPr="00BA42F7" w:rsidRDefault="00B54D9D" w:rsidP="00B54D9D">
      <w:pPr>
        <w:pStyle w:val="ListParagraph"/>
        <w:ind w:left="1440"/>
        <w:rPr>
          <w:sz w:val="24"/>
          <w:szCs w:val="24"/>
          <w:lang w:val="bg-BG"/>
        </w:rPr>
      </w:pPr>
    </w:p>
    <w:p w14:paraId="1FFE2ACA" w14:textId="77777777" w:rsidR="00106FEE" w:rsidRPr="00BA42F7" w:rsidRDefault="00106FEE" w:rsidP="00B54D9D">
      <w:pPr>
        <w:pStyle w:val="ListParagraph"/>
        <w:numPr>
          <w:ilvl w:val="0"/>
          <w:numId w:val="19"/>
        </w:numPr>
        <w:rPr>
          <w:b/>
          <w:sz w:val="30"/>
          <w:szCs w:val="30"/>
          <w:lang w:val="bg-BG"/>
        </w:rPr>
      </w:pPr>
      <w:r w:rsidRPr="00BA42F7">
        <w:rPr>
          <w:b/>
          <w:sz w:val="30"/>
          <w:szCs w:val="30"/>
          <w:lang w:val="bg-BG"/>
        </w:rPr>
        <w:t>Конвенции за именуване</w:t>
      </w:r>
    </w:p>
    <w:p w14:paraId="74BC5980" w14:textId="77777777" w:rsidR="00106FEE" w:rsidRPr="00BA42F7" w:rsidRDefault="00106FEE" w:rsidP="00106FEE">
      <w:pPr>
        <w:ind w:firstLine="720"/>
        <w:rPr>
          <w:i/>
          <w:sz w:val="28"/>
          <w:szCs w:val="24"/>
          <w:lang w:val="bg-BG"/>
        </w:rPr>
      </w:pPr>
      <w:r w:rsidRPr="00BA42F7">
        <w:rPr>
          <w:i/>
          <w:sz w:val="28"/>
          <w:szCs w:val="24"/>
          <w:lang w:val="bg-BG"/>
        </w:rPr>
        <w:t>6.1</w:t>
      </w:r>
      <w:r w:rsidRPr="00BA42F7">
        <w:rPr>
          <w:i/>
          <w:sz w:val="28"/>
          <w:szCs w:val="24"/>
          <w:lang w:val="bg-BG"/>
        </w:rPr>
        <w:tab/>
        <w:t>Класове</w:t>
      </w:r>
    </w:p>
    <w:p w14:paraId="78C286B2" w14:textId="77777777" w:rsidR="00106FEE" w:rsidRPr="00BA42F7" w:rsidRDefault="00106FEE" w:rsidP="00106FEE">
      <w:pPr>
        <w:pStyle w:val="ListParagraph"/>
        <w:numPr>
          <w:ilvl w:val="0"/>
          <w:numId w:val="17"/>
        </w:numPr>
        <w:rPr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>camelCase</w:t>
      </w:r>
    </w:p>
    <w:p w14:paraId="59B65CF7" w14:textId="77777777" w:rsidR="00106FEE" w:rsidRPr="00BA42F7" w:rsidRDefault="00106FEE" w:rsidP="00106FEE">
      <w:pPr>
        <w:pStyle w:val="ListParagraph"/>
        <w:numPr>
          <w:ilvl w:val="0"/>
          <w:numId w:val="15"/>
        </w:numPr>
        <w:rPr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 xml:space="preserve">Имената на класовете са съществителни имена, започващи с главна буква. </w:t>
      </w:r>
    </w:p>
    <w:p w14:paraId="441944C6" w14:textId="77777777" w:rsidR="00106FEE" w:rsidRPr="00BA42F7" w:rsidRDefault="00106FEE" w:rsidP="00106FEE">
      <w:pPr>
        <w:ind w:left="720"/>
        <w:rPr>
          <w:i/>
          <w:sz w:val="28"/>
          <w:szCs w:val="24"/>
          <w:lang w:val="bg-BG"/>
        </w:rPr>
      </w:pPr>
      <w:r w:rsidRPr="00BA42F7">
        <w:rPr>
          <w:i/>
          <w:sz w:val="28"/>
          <w:szCs w:val="24"/>
          <w:lang w:val="bg-BG"/>
        </w:rPr>
        <w:t>6.2</w:t>
      </w:r>
      <w:r w:rsidRPr="00BA42F7">
        <w:rPr>
          <w:i/>
          <w:sz w:val="28"/>
          <w:szCs w:val="24"/>
          <w:lang w:val="bg-BG"/>
        </w:rPr>
        <w:tab/>
        <w:t>Методи</w:t>
      </w:r>
    </w:p>
    <w:p w14:paraId="18703FFE" w14:textId="77777777" w:rsidR="00106FEE" w:rsidRPr="00BA42F7" w:rsidRDefault="00106FEE" w:rsidP="00106FEE">
      <w:pPr>
        <w:pStyle w:val="ListParagraph"/>
        <w:numPr>
          <w:ilvl w:val="0"/>
          <w:numId w:val="16"/>
        </w:numPr>
        <w:rPr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>Имената са глаголи.</w:t>
      </w:r>
    </w:p>
    <w:p w14:paraId="2553A182" w14:textId="77777777" w:rsidR="00106FEE" w:rsidRPr="00BA42F7" w:rsidRDefault="00106FEE" w:rsidP="00106FEE">
      <w:pPr>
        <w:pStyle w:val="ListParagraph"/>
        <w:numPr>
          <w:ilvl w:val="0"/>
          <w:numId w:val="16"/>
        </w:numPr>
        <w:rPr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>camelCase</w:t>
      </w:r>
    </w:p>
    <w:p w14:paraId="1467AE7A" w14:textId="77777777" w:rsidR="00106FEE" w:rsidRPr="00BA42F7" w:rsidRDefault="00106FEE" w:rsidP="00106FEE">
      <w:pPr>
        <w:ind w:firstLine="720"/>
        <w:rPr>
          <w:i/>
          <w:sz w:val="28"/>
          <w:szCs w:val="24"/>
          <w:lang w:val="bg-BG"/>
        </w:rPr>
      </w:pPr>
      <w:r w:rsidRPr="00BA42F7">
        <w:rPr>
          <w:i/>
          <w:sz w:val="28"/>
          <w:szCs w:val="24"/>
          <w:lang w:val="bg-BG"/>
        </w:rPr>
        <w:t>6.3</w:t>
      </w:r>
      <w:r w:rsidRPr="00BA42F7">
        <w:rPr>
          <w:i/>
          <w:sz w:val="28"/>
          <w:szCs w:val="24"/>
          <w:lang w:val="bg-BG"/>
        </w:rPr>
        <w:tab/>
        <w:t>Променливи</w:t>
      </w:r>
    </w:p>
    <w:p w14:paraId="689D4546" w14:textId="77777777" w:rsidR="00106FEE" w:rsidRPr="00BA42F7" w:rsidRDefault="00106FEE" w:rsidP="00106FEE">
      <w:pPr>
        <w:pStyle w:val="ListParagraph"/>
        <w:numPr>
          <w:ilvl w:val="0"/>
          <w:numId w:val="18"/>
        </w:numPr>
        <w:rPr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>Описателни.</w:t>
      </w:r>
    </w:p>
    <w:p w14:paraId="74778F27" w14:textId="77777777" w:rsidR="00106FEE" w:rsidRPr="00BA42F7" w:rsidRDefault="00106FEE" w:rsidP="00106FEE">
      <w:pPr>
        <w:pStyle w:val="ListParagraph"/>
        <w:numPr>
          <w:ilvl w:val="0"/>
          <w:numId w:val="18"/>
        </w:numPr>
        <w:rPr>
          <w:sz w:val="24"/>
          <w:szCs w:val="24"/>
          <w:lang w:val="bg-BG"/>
        </w:rPr>
      </w:pPr>
      <w:r w:rsidRPr="00BA42F7">
        <w:rPr>
          <w:sz w:val="24"/>
          <w:szCs w:val="24"/>
          <w:lang w:val="bg-BG"/>
        </w:rPr>
        <w:t>camelCase</w:t>
      </w:r>
    </w:p>
    <w:sectPr w:rsidR="00106FEE" w:rsidRPr="00BA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34F7"/>
    <w:multiLevelType w:val="hybridMultilevel"/>
    <w:tmpl w:val="447E0B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685B8D"/>
    <w:multiLevelType w:val="hybridMultilevel"/>
    <w:tmpl w:val="F5B016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4A24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58284F"/>
    <w:multiLevelType w:val="hybridMultilevel"/>
    <w:tmpl w:val="47448CEE"/>
    <w:lvl w:ilvl="0" w:tplc="EFD0AE32">
      <w:start w:val="1"/>
      <w:numFmt w:val="decimal"/>
      <w:lvlText w:val="%1."/>
      <w:lvlJc w:val="left"/>
      <w:pPr>
        <w:ind w:left="50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E47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A56774"/>
    <w:multiLevelType w:val="hybridMultilevel"/>
    <w:tmpl w:val="69AC7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674CBB"/>
    <w:multiLevelType w:val="hybridMultilevel"/>
    <w:tmpl w:val="0D2CB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076C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2751B2"/>
    <w:multiLevelType w:val="hybridMultilevel"/>
    <w:tmpl w:val="56D45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CF6875"/>
    <w:multiLevelType w:val="hybridMultilevel"/>
    <w:tmpl w:val="626AF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506E4"/>
    <w:multiLevelType w:val="hybridMultilevel"/>
    <w:tmpl w:val="9F18C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AD6517"/>
    <w:multiLevelType w:val="hybridMultilevel"/>
    <w:tmpl w:val="4B2081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2015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4156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B36FBC"/>
    <w:multiLevelType w:val="hybridMultilevel"/>
    <w:tmpl w:val="CBA6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91C3A"/>
    <w:multiLevelType w:val="hybridMultilevel"/>
    <w:tmpl w:val="6BCE4140"/>
    <w:lvl w:ilvl="0" w:tplc="6A72FC44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96189C"/>
    <w:multiLevelType w:val="hybridMultilevel"/>
    <w:tmpl w:val="F06E3C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D8120F8"/>
    <w:multiLevelType w:val="hybridMultilevel"/>
    <w:tmpl w:val="7032A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331021"/>
    <w:multiLevelType w:val="multilevel"/>
    <w:tmpl w:val="7DB88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7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7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" w:hanging="720"/>
      </w:pPr>
      <w:rPr>
        <w:rFonts w:hint="default"/>
      </w:rPr>
    </w:lvl>
  </w:abstractNum>
  <w:num w:numId="1" w16cid:durableId="939795891">
    <w:abstractNumId w:val="9"/>
  </w:num>
  <w:num w:numId="2" w16cid:durableId="409735990">
    <w:abstractNumId w:val="18"/>
  </w:num>
  <w:num w:numId="3" w16cid:durableId="1924104170">
    <w:abstractNumId w:val="4"/>
  </w:num>
  <w:num w:numId="4" w16cid:durableId="356467579">
    <w:abstractNumId w:val="10"/>
  </w:num>
  <w:num w:numId="5" w16cid:durableId="326977829">
    <w:abstractNumId w:val="13"/>
  </w:num>
  <w:num w:numId="6" w16cid:durableId="1776051862">
    <w:abstractNumId w:val="2"/>
  </w:num>
  <w:num w:numId="7" w16cid:durableId="2090230208">
    <w:abstractNumId w:val="7"/>
  </w:num>
  <w:num w:numId="8" w16cid:durableId="441387127">
    <w:abstractNumId w:val="12"/>
  </w:num>
  <w:num w:numId="9" w16cid:durableId="1982535098">
    <w:abstractNumId w:val="14"/>
  </w:num>
  <w:num w:numId="10" w16cid:durableId="1927691078">
    <w:abstractNumId w:val="3"/>
  </w:num>
  <w:num w:numId="11" w16cid:durableId="1291593055">
    <w:abstractNumId w:val="8"/>
  </w:num>
  <w:num w:numId="12" w16cid:durableId="325287085">
    <w:abstractNumId w:val="15"/>
  </w:num>
  <w:num w:numId="13" w16cid:durableId="1628268678">
    <w:abstractNumId w:val="5"/>
  </w:num>
  <w:num w:numId="14" w16cid:durableId="1112239751">
    <w:abstractNumId w:val="1"/>
  </w:num>
  <w:num w:numId="15" w16cid:durableId="694501900">
    <w:abstractNumId w:val="16"/>
  </w:num>
  <w:num w:numId="16" w16cid:durableId="805666384">
    <w:abstractNumId w:val="6"/>
  </w:num>
  <w:num w:numId="17" w16cid:durableId="12190705">
    <w:abstractNumId w:val="0"/>
  </w:num>
  <w:num w:numId="18" w16cid:durableId="905333826">
    <w:abstractNumId w:val="17"/>
  </w:num>
  <w:num w:numId="19" w16cid:durableId="3864140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F4B"/>
    <w:rsid w:val="00106FEE"/>
    <w:rsid w:val="008C14D2"/>
    <w:rsid w:val="008F5565"/>
    <w:rsid w:val="00A24072"/>
    <w:rsid w:val="00B54D84"/>
    <w:rsid w:val="00B54D9D"/>
    <w:rsid w:val="00BA42F7"/>
    <w:rsid w:val="00D1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0961"/>
  <w15:chartTrackingRefBased/>
  <w15:docId w15:val="{3EEB00CD-54CA-40CF-972B-8B3C0ED4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Conev</dc:creator>
  <cp:keywords/>
  <dc:description/>
  <cp:lastModifiedBy>Simeon Simeonov</cp:lastModifiedBy>
  <cp:revision>3</cp:revision>
  <dcterms:created xsi:type="dcterms:W3CDTF">2021-05-16T12:31:00Z</dcterms:created>
  <dcterms:modified xsi:type="dcterms:W3CDTF">2022-04-11T21:48:00Z</dcterms:modified>
</cp:coreProperties>
</file>