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41D" w:rsidRPr="00797228" w:rsidRDefault="00DA241D" w:rsidP="007501AB">
      <w:pPr>
        <w:pStyle w:val="Title"/>
        <w:spacing w:after="12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972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ТЕХНОЛОГИЧНО УЧИЛИЩЕ ЕЛЕКТРОННИ СИСТЕМИ</w:t>
      </w:r>
    </w:p>
    <w:p w:rsidR="00AE422F" w:rsidRPr="00797228" w:rsidRDefault="00DA241D" w:rsidP="007501AB">
      <w:pPr>
        <w:spacing w:after="12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972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към ТЕХНИЧЕСКИ УНИВЕРСИТЕТ – СОФИЯ</w:t>
      </w:r>
    </w:p>
    <w:p w:rsidR="00B549B0" w:rsidRPr="00797228" w:rsidRDefault="00B549B0" w:rsidP="00B549B0">
      <w:pPr>
        <w:spacing w:after="120" w:line="48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49B0" w:rsidRPr="00797228" w:rsidRDefault="00B549B0" w:rsidP="00B549B0">
      <w:pPr>
        <w:spacing w:after="120" w:line="48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549B0" w:rsidRPr="00797228" w:rsidRDefault="00B549B0" w:rsidP="00B549B0">
      <w:pPr>
        <w:spacing w:after="120" w:line="48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A241D" w:rsidRPr="00797228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color w:val="000000" w:themeColor="text1"/>
          <w:spacing w:val="120"/>
          <w:sz w:val="44"/>
        </w:rPr>
      </w:pPr>
      <w:r w:rsidRPr="00797228">
        <w:rPr>
          <w:rFonts w:ascii="Times New Roman" w:hAnsi="Times New Roman" w:cs="Times New Roman"/>
          <w:b/>
          <w:color w:val="000000" w:themeColor="text1"/>
          <w:spacing w:val="120"/>
          <w:sz w:val="44"/>
        </w:rPr>
        <w:t>ДИПЛОМНА  РАБОТА</w:t>
      </w:r>
    </w:p>
    <w:p w:rsidR="00DA241D" w:rsidRPr="00797228" w:rsidRDefault="00DA241D" w:rsidP="00B549B0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  <w:lang w:val="en-US"/>
        </w:rPr>
      </w:pPr>
      <w:r w:rsidRPr="00797228">
        <w:rPr>
          <w:rStyle w:val="BookTitle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Тема: Android приложение за управление на принтери</w:t>
      </w:r>
      <w:r w:rsidR="002E3BE1" w:rsidRPr="00797228">
        <w:rPr>
          <w:rStyle w:val="BookTitle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в търговски обекти</w:t>
      </w:r>
    </w:p>
    <w:p w:rsidR="00DA241D" w:rsidRPr="00797228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</w:p>
    <w:p w:rsidR="00DA241D" w:rsidRPr="00797228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</w:p>
    <w:p w:rsidR="00DA241D" w:rsidRPr="00797228" w:rsidRDefault="00DA241D" w:rsidP="007B3DF2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 w:rsidRPr="00797228">
        <w:rPr>
          <w:rStyle w:val="BookTitle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Дипломант :                                  Научен ръководител:</w:t>
      </w:r>
    </w:p>
    <w:p w:rsidR="00DA241D" w:rsidRPr="00797228" w:rsidRDefault="00DA241D" w:rsidP="007B3DF2">
      <w:pPr>
        <w:spacing w:after="120" w:line="480" w:lineRule="auto"/>
        <w:ind w:left="720" w:firstLine="720"/>
        <w:rPr>
          <w:rStyle w:val="BookTitle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797228">
        <w:rPr>
          <w:rStyle w:val="BookTitle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Симеон Чакъров      </w:t>
      </w:r>
      <w:r w:rsidRPr="00797228">
        <w:rPr>
          <w:rStyle w:val="BookTitl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  </w:t>
      </w:r>
      <w:r w:rsidRPr="00797228">
        <w:rPr>
          <w:rStyle w:val="BookTitl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  <w:lang w:val="en-US"/>
        </w:rPr>
        <w:t xml:space="preserve">      </w:t>
      </w:r>
      <w:r w:rsidRPr="00797228">
        <w:rPr>
          <w:rStyle w:val="BookTitl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                       </w:t>
      </w:r>
      <w:r w:rsidRPr="00797228">
        <w:rPr>
          <w:rStyle w:val="BookTitle"/>
          <w:rFonts w:ascii="Times New Roman" w:hAnsi="Times New Roman" w:cs="Times New Roman"/>
          <w:b w:val="0"/>
          <w:color w:val="000000" w:themeColor="text1"/>
          <w:sz w:val="24"/>
          <w:szCs w:val="24"/>
        </w:rPr>
        <w:t>Ивайло Велков</w:t>
      </w:r>
    </w:p>
    <w:p w:rsidR="00DA241D" w:rsidRPr="00797228" w:rsidRDefault="00DA241D" w:rsidP="007B3DF2">
      <w:pPr>
        <w:spacing w:after="120" w:line="480" w:lineRule="auto"/>
        <w:ind w:left="720" w:firstLine="720"/>
        <w:jc w:val="both"/>
        <w:rPr>
          <w:rStyle w:val="BookTitle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</w:p>
    <w:p w:rsidR="00A7602B" w:rsidRPr="00797228" w:rsidRDefault="00A7602B" w:rsidP="007B3DF2">
      <w:pPr>
        <w:spacing w:after="120" w:line="480" w:lineRule="auto"/>
        <w:ind w:left="720" w:firstLine="720"/>
        <w:jc w:val="both"/>
        <w:rPr>
          <w:rStyle w:val="BookTitle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</w:p>
    <w:p w:rsidR="00A7602B" w:rsidRPr="00797228" w:rsidRDefault="00A7602B" w:rsidP="007B3DF2">
      <w:pPr>
        <w:spacing w:after="120" w:line="480" w:lineRule="auto"/>
        <w:ind w:left="720" w:firstLine="720"/>
        <w:jc w:val="both"/>
        <w:rPr>
          <w:rStyle w:val="BookTitle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</w:p>
    <w:p w:rsidR="00A7602B" w:rsidRPr="00797228" w:rsidRDefault="00A7602B" w:rsidP="00A7602B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</w:p>
    <w:p w:rsidR="00DA241D" w:rsidRPr="00797228" w:rsidRDefault="00DA241D" w:rsidP="007B3DF2">
      <w:pPr>
        <w:spacing w:after="120" w:line="480" w:lineRule="auto"/>
        <w:jc w:val="both"/>
        <w:rPr>
          <w:rFonts w:ascii="Times New Roman" w:hAnsi="Times New Roman"/>
          <w:color w:val="000000" w:themeColor="text1"/>
          <w:sz w:val="28"/>
        </w:rPr>
      </w:pPr>
    </w:p>
    <w:p w:rsidR="00DA241D" w:rsidRPr="00797228" w:rsidRDefault="00B549B0" w:rsidP="00B549B0">
      <w:pPr>
        <w:spacing w:after="120" w:line="480" w:lineRule="auto"/>
        <w:jc w:val="center"/>
        <w:rPr>
          <w:rFonts w:ascii="Times New Roman" w:hAnsi="Times New Roman"/>
          <w:color w:val="000000" w:themeColor="text1"/>
          <w:spacing w:val="120"/>
          <w:sz w:val="28"/>
        </w:rPr>
      </w:pPr>
      <w:r w:rsidRPr="00797228">
        <w:rPr>
          <w:rFonts w:ascii="Times New Roman" w:hAnsi="Times New Roman"/>
          <w:color w:val="000000" w:themeColor="text1"/>
          <w:spacing w:val="120"/>
          <w:sz w:val="28"/>
        </w:rPr>
        <w:t>СОФИЯ</w:t>
      </w:r>
    </w:p>
    <w:p w:rsidR="00911E99" w:rsidRPr="00797228" w:rsidRDefault="00B71F5C" w:rsidP="00A7602B">
      <w:pPr>
        <w:spacing w:after="120" w:line="480" w:lineRule="auto"/>
        <w:jc w:val="center"/>
        <w:rPr>
          <w:rFonts w:ascii="Times New Roman" w:hAnsi="Times New Roman"/>
          <w:color w:val="000000" w:themeColor="text1"/>
          <w:spacing w:val="120"/>
          <w:sz w:val="28"/>
        </w:rPr>
      </w:pPr>
      <w:r w:rsidRPr="00797228">
        <w:rPr>
          <w:rFonts w:ascii="Times New Roman" w:hAnsi="Times New Roman"/>
          <w:color w:val="000000" w:themeColor="text1"/>
          <w:spacing w:val="120"/>
          <w:sz w:val="28"/>
        </w:rPr>
        <w:t>2019</w:t>
      </w:r>
    </w:p>
    <w:p w:rsidR="00AE2719" w:rsidRPr="00797228" w:rsidRDefault="00AE2719" w:rsidP="00AE2719">
      <w:pPr>
        <w:spacing w:after="120" w:line="36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ar-SA"/>
        </w:rPr>
      </w:pPr>
    </w:p>
    <w:p w:rsidR="00DC4420" w:rsidRPr="00797228" w:rsidRDefault="00DC4420" w:rsidP="00AE2719">
      <w:pPr>
        <w:spacing w:after="120" w:line="360" w:lineRule="auto"/>
        <w:jc w:val="both"/>
        <w:rPr>
          <w:rFonts w:ascii="Tahoma" w:hAnsi="Tahoma" w:cs="Tahoma"/>
          <w:color w:val="000000" w:themeColor="text1"/>
          <w:sz w:val="32"/>
          <w:szCs w:val="32"/>
          <w:lang w:eastAsia="ar-SA"/>
        </w:rPr>
      </w:pPr>
      <w:r w:rsidRPr="00797228">
        <w:rPr>
          <w:rFonts w:ascii="Tahoma" w:hAnsi="Tahoma" w:cs="Tahoma"/>
          <w:color w:val="000000" w:themeColor="text1"/>
          <w:sz w:val="32"/>
          <w:szCs w:val="32"/>
          <w:lang w:eastAsia="ar-SA"/>
        </w:rPr>
        <w:t>Дипломната работа на Симеон Чакъров отговаря на всички изисквания и добри практики за програмиране. Оценката за свършената работа е много висока и определено мога да твърдя, че Симеон Чакъров е положил труд и старание за качественото решаване на проблема.</w:t>
      </w:r>
    </w:p>
    <w:p w:rsidR="00DC4420" w:rsidRPr="00797228" w:rsidRDefault="00DC4420">
      <w:pPr>
        <w:rPr>
          <w:rFonts w:ascii="Tahoma" w:hAnsi="Tahoma" w:cs="Tahoma"/>
          <w:color w:val="000000" w:themeColor="text1"/>
          <w:sz w:val="28"/>
          <w:szCs w:val="28"/>
          <w:lang w:eastAsia="ar-SA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br w:type="page"/>
      </w:r>
    </w:p>
    <w:p w:rsidR="00911E99" w:rsidRPr="00797228" w:rsidRDefault="00911E99" w:rsidP="00DC4420">
      <w:pPr>
        <w:spacing w:after="120" w:line="360" w:lineRule="auto"/>
        <w:rPr>
          <w:color w:val="000000" w:themeColor="text1"/>
        </w:rPr>
      </w:pPr>
      <w:r w:rsidRPr="00797228">
        <w:rPr>
          <w:color w:val="000000" w:themeColor="text1"/>
        </w:rPr>
        <w:lastRenderedPageBreak/>
        <w:tab/>
      </w:r>
    </w:p>
    <w:p w:rsidR="00157CD1" w:rsidRPr="00797228" w:rsidRDefault="00D4275B" w:rsidP="009E505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color w:val="000000" w:themeColor="text1"/>
          <w:lang w:val="bg-BG"/>
        </w:rPr>
      </w:pPr>
      <w:bookmarkStart w:id="0" w:name="_Toc2029810"/>
      <w:r w:rsidRPr="00797228">
        <w:rPr>
          <w:rStyle w:val="BookTitle"/>
          <w:rFonts w:ascii="Tahoma" w:hAnsi="Tahoma" w:cs="Tahoma"/>
          <w:b/>
          <w:bCs/>
          <w:i w:val="0"/>
          <w:iCs w:val="0"/>
          <w:color w:val="000000" w:themeColor="text1"/>
          <w:spacing w:val="0"/>
          <w:lang w:val="bg-BG"/>
        </w:rPr>
        <w:t>Увод</w:t>
      </w:r>
      <w:bookmarkEnd w:id="0"/>
    </w:p>
    <w:p w:rsidR="00EC0D3A" w:rsidRPr="00797228" w:rsidRDefault="008B3F10" w:rsidP="007B3DF2">
      <w:pPr>
        <w:pStyle w:val="NoSpacing"/>
        <w:spacing w:after="120" w:line="480" w:lineRule="auto"/>
        <w:jc w:val="both"/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</w:pPr>
      <w:r w:rsidRPr="00797228">
        <w:rPr>
          <w:rStyle w:val="BookTitle"/>
          <w:rFonts w:ascii="Tahoma" w:hAnsi="Tahoma" w:cs="Tahoma"/>
          <w:bCs w:val="0"/>
          <w:i w:val="0"/>
          <w:iCs w:val="0"/>
          <w:color w:val="000000" w:themeColor="text1"/>
          <w:spacing w:val="0"/>
          <w:sz w:val="36"/>
          <w:szCs w:val="36"/>
        </w:rPr>
        <w:tab/>
      </w:r>
      <w:r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 xml:space="preserve">Във всеки </w:t>
      </w:r>
      <w:r w:rsidR="00F1255F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 xml:space="preserve">търговски обект, независимо дали в него се извършват продажби на стоки или услуги, </w:t>
      </w:r>
      <w:r w:rsidR="00027962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 xml:space="preserve">се използва </w:t>
      </w:r>
      <w:r w:rsidR="004A1E3C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 xml:space="preserve">ЕКАФП (Електронен Касов Апарат с Фискална Памет) или </w:t>
      </w:r>
      <w:r w:rsidR="00DF12A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(</w:t>
      </w:r>
      <w:r w:rsidR="00DF12AC" w:rsidRPr="00797228">
        <w:rPr>
          <w:rFonts w:ascii="Tahoma" w:hAnsi="Tahoma" w:cs="Tahoma"/>
          <w:color w:val="000000" w:themeColor="text1"/>
          <w:sz w:val="28"/>
          <w:szCs w:val="28"/>
        </w:rPr>
        <w:t>не</w:t>
      </w:r>
      <w:r w:rsidR="00DF12A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)</w:t>
      </w:r>
      <w:r w:rsidR="004A1E3C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>фискален принтер</w:t>
      </w:r>
      <w:r w:rsidR="005E075D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>, свързан с компютър</w:t>
      </w:r>
      <w:r w:rsidR="00F1255F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 xml:space="preserve">. </w:t>
      </w:r>
      <w:r w:rsidR="00027962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 xml:space="preserve">За целите на този документ ще </w:t>
      </w:r>
      <w:r w:rsidR="004A1E3C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>обобщим понятието</w:t>
      </w:r>
      <w:r w:rsidR="00CA6820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 xml:space="preserve"> „търговски обект“</w:t>
      </w:r>
      <w:r w:rsidR="00027962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 xml:space="preserve">, както и разликите </w:t>
      </w:r>
      <w:r w:rsidR="004A1E3C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 xml:space="preserve">между ЕКАФП и </w:t>
      </w:r>
      <w:r w:rsidR="00DF12A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(</w:t>
      </w:r>
      <w:r w:rsidR="00DF12AC" w:rsidRPr="00797228">
        <w:rPr>
          <w:rFonts w:ascii="Tahoma" w:hAnsi="Tahoma" w:cs="Tahoma"/>
          <w:color w:val="000000" w:themeColor="text1"/>
          <w:sz w:val="28"/>
          <w:szCs w:val="28"/>
        </w:rPr>
        <w:t>не</w:t>
      </w:r>
      <w:r w:rsidR="00DF12A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)</w:t>
      </w:r>
      <w:r w:rsidR="004A1E3C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>фискален принтер</w:t>
      </w:r>
      <w:r w:rsidR="00CA6820" w:rsidRPr="00797228">
        <w:rPr>
          <w:rStyle w:val="BookTitle"/>
          <w:rFonts w:ascii="Tahoma" w:hAnsi="Tahoma" w:cs="Tahoma"/>
          <w:b w:val="0"/>
          <w:bCs w:val="0"/>
          <w:i w:val="0"/>
          <w:iCs w:val="0"/>
          <w:color w:val="000000" w:themeColor="text1"/>
          <w:spacing w:val="0"/>
          <w:sz w:val="28"/>
          <w:szCs w:val="28"/>
        </w:rPr>
        <w:t>.</w:t>
      </w:r>
    </w:p>
    <w:p w:rsidR="002E3BE1" w:rsidRPr="00797228" w:rsidRDefault="00CA6820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Търговски обект е всяко помещение</w:t>
      </w:r>
      <w:r w:rsidR="00027962" w:rsidRPr="00797228">
        <w:rPr>
          <w:rFonts w:ascii="Tahoma" w:hAnsi="Tahoma" w:cs="Tahoma"/>
          <w:color w:val="000000" w:themeColor="text1"/>
          <w:sz w:val="28"/>
          <w:szCs w:val="28"/>
        </w:rPr>
        <w:t>,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съоръжение (</w:t>
      </w:r>
      <w:r w:rsidR="00027962" w:rsidRPr="00797228">
        <w:rPr>
          <w:rFonts w:ascii="Tahoma" w:hAnsi="Tahoma" w:cs="Tahoma"/>
          <w:color w:val="000000" w:themeColor="text1"/>
          <w:sz w:val="28"/>
          <w:szCs w:val="28"/>
        </w:rPr>
        <w:t>като</w:t>
      </w:r>
      <w:r w:rsidR="00C93917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C93917" w:rsidRPr="00797228">
        <w:rPr>
          <w:rFonts w:ascii="Tahoma" w:hAnsi="Tahoma" w:cs="Tahoma"/>
          <w:color w:val="000000" w:themeColor="text1"/>
          <w:sz w:val="28"/>
          <w:szCs w:val="28"/>
        </w:rPr>
        <w:t>магазини,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C93917" w:rsidRPr="00797228">
        <w:rPr>
          <w:rFonts w:ascii="Tahoma" w:hAnsi="Tahoma" w:cs="Tahoma"/>
          <w:color w:val="000000" w:themeColor="text1"/>
          <w:sz w:val="28"/>
          <w:szCs w:val="28"/>
        </w:rPr>
        <w:t>ресторанти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, сергии и др.) на открито или под навеси, от което се извършват продажби на стоки и услуги, в които заплащането не </w:t>
      </w:r>
      <w:r w:rsidR="00027962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извършва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 банков път, </w:t>
      </w:r>
      <w:r w:rsidR="0002796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без значение дали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помещението</w:t>
      </w:r>
      <w:r w:rsidR="00027962" w:rsidRPr="00797228">
        <w:rPr>
          <w:rFonts w:ascii="Tahoma" w:hAnsi="Tahoma" w:cs="Tahoma"/>
          <w:color w:val="000000" w:themeColor="text1"/>
          <w:sz w:val="28"/>
          <w:szCs w:val="28"/>
        </w:rPr>
        <w:t xml:space="preserve">/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съоръжението служи</w:t>
      </w:r>
      <w:r w:rsidR="00027962" w:rsidRPr="00797228">
        <w:rPr>
          <w:rFonts w:ascii="Tahoma" w:hAnsi="Tahoma" w:cs="Tahoma"/>
          <w:color w:val="000000" w:themeColor="text1"/>
          <w:sz w:val="28"/>
          <w:szCs w:val="28"/>
        </w:rPr>
        <w:t>,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същевременно и за други цели</w:t>
      </w:r>
      <w:r w:rsidR="002E3BE1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(офис, жилищно помещение),</w:t>
      </w:r>
      <w:r w:rsidR="0002796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или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е част от притежаван жилищен имот</w:t>
      </w:r>
      <w:r w:rsidR="002E3BE1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(гараж, мазе, стая)</w:t>
      </w:r>
      <w:r w:rsidR="00027962" w:rsidRPr="00797228">
        <w:rPr>
          <w:rFonts w:ascii="Tahoma" w:hAnsi="Tahoma" w:cs="Tahoma"/>
          <w:color w:val="000000" w:themeColor="text1"/>
          <w:sz w:val="28"/>
          <w:szCs w:val="28"/>
        </w:rPr>
        <w:t>,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или е производствен склад или</w:t>
      </w:r>
      <w:r w:rsidR="002E3BE1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превозно средство, от което се извършват продажби.</w:t>
      </w:r>
    </w:p>
    <w:p w:rsidR="00344057" w:rsidRPr="00797228" w:rsidRDefault="00652639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Съществената р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 xml:space="preserve">азликата между </w:t>
      </w:r>
      <w:r w:rsidR="00DF12A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(</w:t>
      </w:r>
      <w:r w:rsidR="00DF12AC" w:rsidRPr="00797228">
        <w:rPr>
          <w:rFonts w:ascii="Tahoma" w:hAnsi="Tahoma" w:cs="Tahoma"/>
          <w:color w:val="000000" w:themeColor="text1"/>
          <w:sz w:val="28"/>
          <w:szCs w:val="28"/>
        </w:rPr>
        <w:t>не</w:t>
      </w:r>
      <w:r w:rsidR="00DF12A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)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 xml:space="preserve">фискалния принтер и ЕКАФП </w:t>
      </w:r>
      <w:r w:rsidR="007E7F45" w:rsidRPr="00797228">
        <w:rPr>
          <w:rFonts w:ascii="Tahoma" w:hAnsi="Tahoma" w:cs="Tahoma"/>
          <w:color w:val="000000" w:themeColor="text1"/>
          <w:sz w:val="28"/>
          <w:szCs w:val="28"/>
        </w:rPr>
        <w:t>с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</w:t>
      </w:r>
      <w:r w:rsidR="007E7F45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състои в 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>това, че касовият апарат функционира самостоятелно</w:t>
      </w:r>
      <w:r w:rsidR="007E7F45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7E7F45" w:rsidRPr="00797228">
        <w:rPr>
          <w:rFonts w:ascii="Tahoma" w:hAnsi="Tahoma" w:cs="Tahoma"/>
          <w:color w:val="000000" w:themeColor="text1"/>
          <w:sz w:val="28"/>
          <w:szCs w:val="28"/>
        </w:rPr>
        <w:t>д</w:t>
      </w:r>
      <w:r w:rsidR="00DC4420" w:rsidRPr="00797228">
        <w:rPr>
          <w:rFonts w:ascii="Tahoma" w:hAnsi="Tahoma" w:cs="Tahoma"/>
          <w:color w:val="000000" w:themeColor="text1"/>
          <w:sz w:val="28"/>
          <w:szCs w:val="28"/>
        </w:rPr>
        <w:t xml:space="preserve">окато принтерът 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не </w:t>
      </w:r>
      <w:r w:rsidR="00A710BA" w:rsidRPr="00797228">
        <w:rPr>
          <w:rFonts w:ascii="Tahoma" w:hAnsi="Tahoma" w:cs="Tahoma"/>
          <w:color w:val="000000" w:themeColor="text1"/>
          <w:sz w:val="28"/>
          <w:szCs w:val="28"/>
        </w:rPr>
        <w:t xml:space="preserve">функционира 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>самостоятелно</w:t>
      </w:r>
      <w:r w:rsidR="007E7F45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A710BA" w:rsidRPr="00797228">
        <w:rPr>
          <w:rFonts w:ascii="Tahoma" w:hAnsi="Tahoma" w:cs="Tahoma"/>
          <w:color w:val="000000" w:themeColor="text1"/>
          <w:sz w:val="28"/>
          <w:szCs w:val="28"/>
        </w:rPr>
        <w:t xml:space="preserve">а му е </w:t>
      </w:r>
      <w:r w:rsidR="007E7F4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необходима  </w:t>
      </w:r>
      <w:r w:rsidR="007E7F45"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връзка 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>с компютър</w:t>
      </w:r>
      <w:r w:rsidR="00A710BA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както 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>и специал</w:t>
      </w:r>
      <w:r w:rsidR="007E7F45" w:rsidRPr="00797228">
        <w:rPr>
          <w:rFonts w:ascii="Tahoma" w:hAnsi="Tahoma" w:cs="Tahoma"/>
          <w:color w:val="000000" w:themeColor="text1"/>
          <w:sz w:val="28"/>
          <w:szCs w:val="28"/>
        </w:rPr>
        <w:t>изиран търговски софтуер –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7E7F4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за 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>ресторант</w:t>
      </w:r>
      <w:r w:rsidR="007E7F45" w:rsidRPr="00797228">
        <w:rPr>
          <w:rFonts w:ascii="Tahoma" w:hAnsi="Tahoma" w:cs="Tahoma"/>
          <w:color w:val="000000" w:themeColor="text1"/>
          <w:sz w:val="28"/>
          <w:szCs w:val="28"/>
        </w:rPr>
        <w:t>и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или склад-магазин. Работата с </w:t>
      </w:r>
      <w:r w:rsidR="0017081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подобен софтуер 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>има</w:t>
      </w:r>
      <w:r w:rsidR="00C239E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>предимства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>: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1B0C46" w:rsidRPr="00797228">
        <w:rPr>
          <w:rFonts w:ascii="Tahoma" w:hAnsi="Tahoma" w:cs="Tahoma"/>
          <w:color w:val="000000" w:themeColor="text1"/>
          <w:sz w:val="28"/>
          <w:szCs w:val="28"/>
        </w:rPr>
        <w:t>подд</w:t>
      </w:r>
      <w:r w:rsidR="00733A56" w:rsidRPr="00797228">
        <w:rPr>
          <w:rFonts w:ascii="Tahoma" w:hAnsi="Tahoma" w:cs="Tahoma"/>
          <w:color w:val="000000" w:themeColor="text1"/>
          <w:sz w:val="28"/>
          <w:szCs w:val="28"/>
        </w:rPr>
        <w:t>ръжк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>а</w:t>
      </w:r>
      <w:r w:rsidR="00733A56" w:rsidRPr="00797228">
        <w:rPr>
          <w:rFonts w:ascii="Tahoma" w:hAnsi="Tahoma" w:cs="Tahoma"/>
          <w:color w:val="000000" w:themeColor="text1"/>
          <w:sz w:val="28"/>
          <w:szCs w:val="28"/>
        </w:rPr>
        <w:t>та на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складовите наличности, сигнализира</w:t>
      </w:r>
      <w:r w:rsidR="00733A56" w:rsidRPr="00797228">
        <w:rPr>
          <w:rFonts w:ascii="Tahoma" w:hAnsi="Tahoma" w:cs="Tahoma"/>
          <w:color w:val="000000" w:themeColor="text1"/>
          <w:sz w:val="28"/>
          <w:szCs w:val="28"/>
        </w:rPr>
        <w:t>не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за изчерпващи се стоки, улеснява</w:t>
      </w:r>
      <w:r w:rsidR="00733A56" w:rsidRPr="00797228">
        <w:rPr>
          <w:rFonts w:ascii="Tahoma" w:hAnsi="Tahoma" w:cs="Tahoma"/>
          <w:color w:val="000000" w:themeColor="text1"/>
          <w:sz w:val="28"/>
          <w:szCs w:val="28"/>
        </w:rPr>
        <w:t>не процеса</w:t>
      </w:r>
      <w:r w:rsidR="004A1E3C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733A56" w:rsidRPr="00797228">
        <w:rPr>
          <w:rFonts w:ascii="Tahoma" w:hAnsi="Tahoma" w:cs="Tahoma"/>
          <w:color w:val="000000" w:themeColor="text1"/>
          <w:sz w:val="28"/>
          <w:szCs w:val="28"/>
        </w:rPr>
        <w:t>на ревизия</w:t>
      </w:r>
      <w:r w:rsidR="001B0C46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  <w:r w:rsidR="0034405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</w:p>
    <w:p w:rsidR="003C2CE1" w:rsidRPr="00797228" w:rsidRDefault="00576159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Нека разгледаме примерна постановка на търговска </w:t>
      </w:r>
      <w:r w:rsidR="003C2CE1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система предназначена за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заведение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(</w:t>
      </w:r>
      <w:r w:rsidR="003C2CE1" w:rsidRPr="00797228">
        <w:rPr>
          <w:rFonts w:ascii="Tahoma" w:hAnsi="Tahoma" w:cs="Tahoma"/>
          <w:color w:val="000000" w:themeColor="text1"/>
          <w:sz w:val="28"/>
          <w:szCs w:val="28"/>
        </w:rPr>
        <w:t>бар/ресторант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), </w:t>
      </w:r>
      <w:r w:rsidR="003C2CE1" w:rsidRPr="00797228">
        <w:rPr>
          <w:rFonts w:ascii="Tahoma" w:hAnsi="Tahoma" w:cs="Tahoma"/>
          <w:color w:val="000000" w:themeColor="text1"/>
          <w:sz w:val="28"/>
          <w:szCs w:val="28"/>
        </w:rPr>
        <w:t>състо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яща се </w:t>
      </w:r>
      <w:r w:rsidR="003C2CE1" w:rsidRPr="00797228">
        <w:rPr>
          <w:rFonts w:ascii="Tahoma" w:hAnsi="Tahoma" w:cs="Tahoma"/>
          <w:color w:val="000000" w:themeColor="text1"/>
          <w:sz w:val="28"/>
          <w:szCs w:val="28"/>
        </w:rPr>
        <w:t>от: Компютър, монитор, периферни уст</w:t>
      </w:r>
      <w:r w:rsidR="00DF12AC" w:rsidRPr="00797228">
        <w:rPr>
          <w:rFonts w:ascii="Tahoma" w:hAnsi="Tahoma" w:cs="Tahoma"/>
          <w:color w:val="000000" w:themeColor="text1"/>
          <w:sz w:val="28"/>
          <w:szCs w:val="28"/>
        </w:rPr>
        <w:t>ройства, фискален принтер, каса</w:t>
      </w:r>
      <w:r w:rsidR="003C2CE1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BE6D9A" w:rsidRPr="00797228" w:rsidRDefault="009626BD" w:rsidP="009E505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Какво </w:t>
      </w:r>
      <w:r w:rsidR="00E12FC5" w:rsidRPr="00797228">
        <w:rPr>
          <w:rFonts w:ascii="Tahoma" w:hAnsi="Tahoma" w:cs="Tahoma"/>
          <w:color w:val="000000" w:themeColor="text1"/>
          <w:sz w:val="28"/>
          <w:szCs w:val="28"/>
        </w:rPr>
        <w:t>би се случило ако например, елемент от системата, спре да работи</w:t>
      </w:r>
      <w:r w:rsidR="00DC4420" w:rsidRPr="00797228">
        <w:rPr>
          <w:rFonts w:ascii="Tahoma" w:hAnsi="Tahoma" w:cs="Tahoma"/>
          <w:color w:val="000000" w:themeColor="text1"/>
          <w:sz w:val="28"/>
          <w:szCs w:val="28"/>
        </w:rPr>
        <w:t xml:space="preserve">? </w:t>
      </w:r>
      <w:r w:rsidR="00F24B23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Или </w:t>
      </w:r>
      <w:r w:rsidR="00E12FC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процеса по инсталиране на системата е силно затруднен, а може би дори невъзможен, поради физическото местоположение на изграждащите го </w:t>
      </w:r>
      <w:r w:rsidR="00BE6D9A" w:rsidRPr="00797228">
        <w:rPr>
          <w:rFonts w:ascii="Tahoma" w:hAnsi="Tahoma" w:cs="Tahoma"/>
          <w:color w:val="000000" w:themeColor="text1"/>
          <w:sz w:val="28"/>
          <w:szCs w:val="28"/>
        </w:rPr>
        <w:t>компоненти</w:t>
      </w:r>
      <w:r w:rsidR="00F24B23" w:rsidRPr="00797228">
        <w:rPr>
          <w:rFonts w:ascii="Tahoma" w:hAnsi="Tahoma" w:cs="Tahoma"/>
          <w:color w:val="000000" w:themeColor="text1"/>
          <w:sz w:val="28"/>
          <w:szCs w:val="28"/>
        </w:rPr>
        <w:t xml:space="preserve">? </w:t>
      </w:r>
      <w:r w:rsidR="00E12FC5" w:rsidRPr="00797228">
        <w:rPr>
          <w:rFonts w:ascii="Tahoma" w:hAnsi="Tahoma" w:cs="Tahoma"/>
          <w:color w:val="000000" w:themeColor="text1"/>
          <w:sz w:val="28"/>
          <w:szCs w:val="28"/>
        </w:rPr>
        <w:t>Премахването на касовия апарат, за осъществяването на инсталацията е непрактично в реални условия – б</w:t>
      </w:r>
      <w:r w:rsidR="00797228">
        <w:rPr>
          <w:rFonts w:ascii="Tahoma" w:hAnsi="Tahoma" w:cs="Tahoma"/>
          <w:color w:val="000000" w:themeColor="text1"/>
          <w:sz w:val="28"/>
          <w:szCs w:val="28"/>
        </w:rPr>
        <w:t>и възпреп</w:t>
      </w:r>
      <w:r w:rsidR="00E12FC5" w:rsidRPr="00797228">
        <w:rPr>
          <w:rFonts w:ascii="Tahoma" w:hAnsi="Tahoma" w:cs="Tahoma"/>
          <w:color w:val="000000" w:themeColor="text1"/>
          <w:sz w:val="28"/>
          <w:szCs w:val="28"/>
        </w:rPr>
        <w:t>ятствало следенето на складови наличности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а в нашата дигитална ера 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връщането на 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>клиентите във времето на хартиени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>те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носители не е опция. Още повече, ако 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>конкретна система</w:t>
      </w:r>
      <w:r w:rsidR="00B93AAD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>не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достав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>я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конкурентните си предимства 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>в стабилна среда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>, какво би задържало кли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>ентите й?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Парадоксалните ситуации, предизвикани от не добре 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>проектирана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архитектура на системата, софтуера или компонентите 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>са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разнообразн</w:t>
      </w:r>
      <w:r w:rsidR="00CB4465" w:rsidRPr="00797228">
        <w:rPr>
          <w:rFonts w:ascii="Tahoma" w:hAnsi="Tahoma" w:cs="Tahoma"/>
          <w:color w:val="000000" w:themeColor="text1"/>
          <w:sz w:val="28"/>
          <w:szCs w:val="28"/>
        </w:rPr>
        <w:t>и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  <w:r w:rsidR="00AD408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 ситуация 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със заведение </w:t>
      </w:r>
      <w:r w:rsidR="003214DC" w:rsidRPr="00797228">
        <w:rPr>
          <w:rFonts w:ascii="Tahoma" w:hAnsi="Tahoma" w:cs="Tahoma"/>
          <w:color w:val="000000" w:themeColor="text1"/>
          <w:sz w:val="28"/>
          <w:szCs w:val="28"/>
        </w:rPr>
        <w:t>–</w:t>
      </w:r>
      <w:r w:rsidR="00260A4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3214DC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 клиенти, издирващи из </w:t>
      </w:r>
      <w:r w:rsidR="003214DC"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>менюто с ценоразпис поръчките си, или дори болнични заведения, не успяващи да проследят лекарствени наличности</w:t>
      </w:r>
      <w:r w:rsidR="00AD4082" w:rsidRPr="00797228">
        <w:rPr>
          <w:rFonts w:ascii="Tahoma" w:hAnsi="Tahoma" w:cs="Tahoma"/>
          <w:color w:val="000000" w:themeColor="text1"/>
          <w:sz w:val="28"/>
          <w:szCs w:val="28"/>
        </w:rPr>
        <w:t>, подобни проблеми са не само с икономически последствия, а понякога и по-сериозни</w:t>
      </w:r>
      <w:r w:rsidR="003214DC" w:rsidRPr="00797228">
        <w:rPr>
          <w:rFonts w:ascii="Tahoma" w:hAnsi="Tahoma" w:cs="Tahoma"/>
          <w:color w:val="000000" w:themeColor="text1"/>
          <w:sz w:val="28"/>
          <w:szCs w:val="28"/>
        </w:rPr>
        <w:t>. Подобни ситуации са причината</w:t>
      </w:r>
      <w:r w:rsidR="00FE1CB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да се захвана с решението на проблем</w:t>
      </w:r>
      <w:r w:rsidR="00AD4082" w:rsidRPr="00797228">
        <w:rPr>
          <w:rFonts w:ascii="Tahoma" w:hAnsi="Tahoma" w:cs="Tahoma"/>
          <w:color w:val="000000" w:themeColor="text1"/>
          <w:sz w:val="28"/>
          <w:szCs w:val="28"/>
        </w:rPr>
        <w:t>а,</w:t>
      </w:r>
      <w:r w:rsidR="00FE1CB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защото освен за </w:t>
      </w:r>
      <w:r w:rsidR="00557E01" w:rsidRPr="00797228">
        <w:rPr>
          <w:rFonts w:ascii="Tahoma" w:hAnsi="Tahoma" w:cs="Tahoma"/>
          <w:color w:val="000000" w:themeColor="text1"/>
          <w:sz w:val="28"/>
          <w:szCs w:val="28"/>
        </w:rPr>
        <w:t>самите клиенти</w:t>
      </w:r>
      <w:r w:rsidR="00EB5662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подобно решение, ще е </w:t>
      </w:r>
      <w:r w:rsidR="00FE1CBE" w:rsidRPr="00797228">
        <w:rPr>
          <w:rFonts w:ascii="Tahoma" w:hAnsi="Tahoma" w:cs="Tahoma"/>
          <w:color w:val="000000" w:themeColor="text1"/>
          <w:sz w:val="28"/>
          <w:szCs w:val="28"/>
        </w:rPr>
        <w:t xml:space="preserve">удобно и за </w:t>
      </w:r>
      <w:r w:rsidR="00557E01" w:rsidRPr="00797228">
        <w:rPr>
          <w:rFonts w:ascii="Tahoma" w:hAnsi="Tahoma" w:cs="Tahoma"/>
          <w:color w:val="000000" w:themeColor="text1"/>
          <w:sz w:val="28"/>
          <w:szCs w:val="28"/>
        </w:rPr>
        <w:t>самия търговец</w:t>
      </w:r>
      <w:r w:rsidR="00FE1CBE" w:rsidRPr="00797228">
        <w:rPr>
          <w:rFonts w:ascii="Tahoma" w:hAnsi="Tahoma" w:cs="Tahoma"/>
          <w:color w:val="000000" w:themeColor="text1"/>
          <w:sz w:val="28"/>
          <w:szCs w:val="28"/>
        </w:rPr>
        <w:t xml:space="preserve">. Затова започнах с конструирането на </w:t>
      </w:r>
      <w:r w:rsidR="00F24B23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Smart Printer f</w:t>
      </w:r>
      <w:r w:rsidR="00FE1CB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or Android -</w:t>
      </w:r>
      <w:r w:rsidR="00FE1CB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E31EBD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Android service</w:t>
      </w:r>
      <w:r w:rsidR="00E31EBD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през </w:t>
      </w:r>
      <w:r w:rsidR="00911E99" w:rsidRPr="00797228">
        <w:rPr>
          <w:rFonts w:ascii="Tahoma" w:hAnsi="Tahoma" w:cs="Tahoma"/>
          <w:color w:val="000000" w:themeColor="text1"/>
          <w:sz w:val="28"/>
          <w:szCs w:val="28"/>
        </w:rPr>
        <w:t>който</w:t>
      </w:r>
      <w:r w:rsidR="00E31EBD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763AE5" w:rsidRPr="00797228">
        <w:rPr>
          <w:rFonts w:ascii="Tahoma" w:hAnsi="Tahoma" w:cs="Tahoma"/>
          <w:color w:val="000000" w:themeColor="text1"/>
          <w:sz w:val="28"/>
          <w:szCs w:val="28"/>
        </w:rPr>
        <w:t xml:space="preserve">човек може да управлява </w:t>
      </w:r>
      <w:r w:rsidR="00E31EBD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своя </w:t>
      </w:r>
      <w:r w:rsidR="00FE1CBE" w:rsidRPr="00797228">
        <w:rPr>
          <w:rFonts w:ascii="Tahoma" w:hAnsi="Tahoma" w:cs="Tahoma"/>
          <w:color w:val="000000" w:themeColor="text1"/>
          <w:sz w:val="28"/>
          <w:szCs w:val="28"/>
        </w:rPr>
        <w:t>(не)фискален принтер.</w:t>
      </w:r>
      <w:bookmarkStart w:id="1" w:name="_Toc507527693"/>
    </w:p>
    <w:p w:rsidR="00557E01" w:rsidRPr="00797228" w:rsidRDefault="00557E01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jc w:val="both"/>
        <w:rPr>
          <w:rFonts w:ascii="Tahoma" w:hAnsi="Tahoma" w:cs="Tahoma"/>
          <w:color w:val="000000" w:themeColor="text1"/>
          <w:lang w:val="bg-BG"/>
        </w:rPr>
      </w:pPr>
      <w:bookmarkStart w:id="2" w:name="_Toc535317217"/>
      <w:bookmarkStart w:id="3" w:name="_Toc2029811"/>
      <w:r w:rsidRPr="00797228">
        <w:rPr>
          <w:rFonts w:ascii="Tahoma" w:hAnsi="Tahoma" w:cs="Tahoma"/>
          <w:color w:val="000000" w:themeColor="text1"/>
          <w:lang w:val="bg-BG"/>
        </w:rPr>
        <w:t>ПЪРВА ГЛАВА</w:t>
      </w:r>
      <w:bookmarkEnd w:id="1"/>
      <w:bookmarkEnd w:id="2"/>
      <w:bookmarkEnd w:id="3"/>
    </w:p>
    <w:p w:rsidR="00557E01" w:rsidRPr="00797228" w:rsidRDefault="00557E01" w:rsidP="007B3DF2">
      <w:pPr>
        <w:pStyle w:val="Heading1"/>
        <w:numPr>
          <w:ilvl w:val="0"/>
          <w:numId w:val="0"/>
        </w:numPr>
        <w:spacing w:after="120" w:line="480" w:lineRule="auto"/>
        <w:jc w:val="both"/>
        <w:rPr>
          <w:rFonts w:ascii="Tahoma" w:hAnsi="Tahoma" w:cs="Tahoma"/>
          <w:color w:val="000000" w:themeColor="text1"/>
          <w:lang w:val="bg-BG"/>
        </w:rPr>
      </w:pPr>
      <w:bookmarkStart w:id="4" w:name="_Toc507527694"/>
      <w:bookmarkStart w:id="5" w:name="_Toc535317218"/>
      <w:bookmarkStart w:id="6" w:name="_Toc535317296"/>
      <w:bookmarkStart w:id="7" w:name="_Toc2029812"/>
      <w:r w:rsidRPr="00797228">
        <w:rPr>
          <w:rFonts w:ascii="Tahoma" w:hAnsi="Tahoma" w:cs="Tahoma"/>
          <w:color w:val="000000" w:themeColor="text1"/>
          <w:lang w:val="bg-BG"/>
        </w:rPr>
        <w:t>Обзор за съществуващите решения</w:t>
      </w:r>
      <w:bookmarkEnd w:id="4"/>
      <w:bookmarkEnd w:id="5"/>
      <w:bookmarkEnd w:id="6"/>
      <w:bookmarkEnd w:id="7"/>
    </w:p>
    <w:p w:rsidR="00BF20F9" w:rsidRPr="00797228" w:rsidRDefault="00BF20F9" w:rsidP="007B3DF2">
      <w:pPr>
        <w:pStyle w:val="BodyText"/>
        <w:spacing w:line="480" w:lineRule="auto"/>
        <w:rPr>
          <w:color w:val="000000" w:themeColor="text1"/>
          <w:lang w:eastAsia="ar-SA"/>
        </w:rPr>
      </w:pPr>
    </w:p>
    <w:p w:rsidR="00557E01" w:rsidRPr="00797228" w:rsidRDefault="00557E01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  <w:color w:val="000000" w:themeColor="text1"/>
        </w:rPr>
      </w:pPr>
      <w:r w:rsidRPr="00797228">
        <w:rPr>
          <w:rFonts w:ascii="Tahoma" w:hAnsi="Tahoma" w:cs="Tahoma"/>
          <w:b/>
          <w:i w:val="0"/>
          <w:color w:val="000000" w:themeColor="text1"/>
        </w:rPr>
        <w:t xml:space="preserve"> </w:t>
      </w:r>
      <w:bookmarkStart w:id="8" w:name="_Toc507526754"/>
      <w:bookmarkStart w:id="9" w:name="_Toc507527695"/>
      <w:bookmarkStart w:id="10" w:name="_Toc535317219"/>
      <w:bookmarkStart w:id="11" w:name="_Toc2029813"/>
      <w:r w:rsidRPr="00797228">
        <w:rPr>
          <w:rFonts w:ascii="Tahoma" w:hAnsi="Tahoma" w:cs="Tahoma"/>
          <w:b/>
          <w:i w:val="0"/>
          <w:color w:val="000000" w:themeColor="text1"/>
        </w:rPr>
        <w:t>1.1 Подобни съществуващи решения</w:t>
      </w:r>
      <w:bookmarkEnd w:id="8"/>
      <w:bookmarkEnd w:id="9"/>
      <w:bookmarkEnd w:id="10"/>
      <w:bookmarkEnd w:id="11"/>
    </w:p>
    <w:p w:rsidR="00F226F2" w:rsidRPr="00797228" w:rsidRDefault="00F226F2" w:rsidP="007B3DF2">
      <w:pPr>
        <w:pStyle w:val="NoSpacing"/>
        <w:spacing w:after="120" w:line="480" w:lineRule="auto"/>
        <w:ind w:left="576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BF20F9" w:rsidRPr="00797228" w:rsidRDefault="00E50744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След </w:t>
      </w:r>
      <w:r w:rsidR="00BF20F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подробно и дълго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проучване открих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>, че няма друг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аналог на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Smart Printer for Android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>освен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Desktop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приложение, с което се запознах по време на лятната </w:t>
      </w:r>
      <w:r w:rsidR="00CA672F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си 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>производствена практика</w:t>
      </w:r>
      <w:r w:rsidR="00BF20F9" w:rsidRPr="00797228">
        <w:rPr>
          <w:rFonts w:ascii="Tahoma" w:hAnsi="Tahoma" w:cs="Tahoma"/>
          <w:color w:val="000000" w:themeColor="text1"/>
          <w:sz w:val="28"/>
          <w:szCs w:val="28"/>
        </w:rPr>
        <w:t>, организирана от училище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>. След</w:t>
      </w:r>
      <w:r w:rsidR="00BF20F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запознаване </w:t>
      </w:r>
      <w:r w:rsidR="002E2DC6" w:rsidRPr="00797228">
        <w:rPr>
          <w:rFonts w:ascii="Tahoma" w:hAnsi="Tahoma" w:cs="Tahoma"/>
          <w:color w:val="000000" w:themeColor="text1"/>
          <w:sz w:val="28"/>
          <w:szCs w:val="28"/>
        </w:rPr>
        <w:t>с</w:t>
      </w:r>
      <w:r w:rsidR="00BF20F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документацията,</w:t>
      </w:r>
      <w:r w:rsidR="005A656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про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>ч</w:t>
      </w:r>
      <w:r w:rsidR="002C0637" w:rsidRPr="00797228">
        <w:rPr>
          <w:rFonts w:ascii="Tahoma" w:hAnsi="Tahoma" w:cs="Tahoma"/>
          <w:color w:val="000000" w:themeColor="text1"/>
          <w:sz w:val="28"/>
          <w:szCs w:val="28"/>
        </w:rPr>
        <w:t>и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>тане</w:t>
      </w:r>
      <w:r w:rsidR="00402C7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 техническа литература и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коментари</w:t>
      </w:r>
      <w:r w:rsidR="00BF20F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много въпроси от </w:t>
      </w:r>
      <w:r w:rsidR="00BF20F9"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>моя страна към разрабо</w:t>
      </w:r>
      <w:r w:rsidR="002C0637" w:rsidRPr="00797228">
        <w:rPr>
          <w:rFonts w:ascii="Tahoma" w:hAnsi="Tahoma" w:cs="Tahoma"/>
          <w:color w:val="000000" w:themeColor="text1"/>
          <w:sz w:val="28"/>
          <w:szCs w:val="28"/>
        </w:rPr>
        <w:t>т</w:t>
      </w:r>
      <w:r w:rsidR="00BF20F9" w:rsidRPr="00797228">
        <w:rPr>
          <w:rFonts w:ascii="Tahoma" w:hAnsi="Tahoma" w:cs="Tahoma"/>
          <w:color w:val="000000" w:themeColor="text1"/>
          <w:sz w:val="28"/>
          <w:szCs w:val="28"/>
        </w:rPr>
        <w:t>чиците н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>а това приложение, дойде идеята да се осъществи</w:t>
      </w:r>
      <w:r w:rsidR="00BF20F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подобна апликация, но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за</w:t>
      </w:r>
      <w:r w:rsidR="00BF20F9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Android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>, ко</w:t>
      </w:r>
      <w:r w:rsidR="00BF20F9" w:rsidRPr="00797228">
        <w:rPr>
          <w:rFonts w:ascii="Tahoma" w:hAnsi="Tahoma" w:cs="Tahoma"/>
          <w:color w:val="000000" w:themeColor="text1"/>
          <w:sz w:val="28"/>
          <w:szCs w:val="28"/>
        </w:rPr>
        <w:t>я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>то освен функциите на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Desktop 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>приложението</w:t>
      </w:r>
      <w:r w:rsidR="00EF19F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,</w:t>
      </w:r>
      <w:r w:rsidR="00EF19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BF20F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да поддържа и функция за управление на 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повече от един принтер. </w:t>
      </w:r>
      <w:r w:rsidR="001F78B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Още повече, при наличието на 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уредбата</w:t>
      </w:r>
      <w:r w:rsidR="001F78BF" w:rsidRPr="00797228">
        <w:rPr>
          <w:rFonts w:ascii="Tahoma" w:hAnsi="Tahoma" w:cs="Tahoma"/>
          <w:color w:val="000000" w:themeColor="text1"/>
          <w:sz w:val="28"/>
          <w:szCs w:val="28"/>
        </w:rPr>
        <w:t>, управлението през малко по размер устройство, като телефон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би било много по-лесно</w:t>
      </w:r>
      <w:r w:rsidR="001F78BF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53266B" w:rsidRPr="00797228">
        <w:rPr>
          <w:rFonts w:ascii="Tahoma" w:hAnsi="Tahoma" w:cs="Tahoma"/>
          <w:color w:val="000000" w:themeColor="text1"/>
          <w:sz w:val="28"/>
          <w:szCs w:val="28"/>
        </w:rPr>
        <w:t>по-практично</w:t>
      </w:r>
      <w:r w:rsidR="001F78B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1F78B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 не на последно място </w:t>
      </w:r>
      <w:r w:rsidR="00E42468" w:rsidRPr="00797228">
        <w:rPr>
          <w:rFonts w:ascii="Tahoma" w:hAnsi="Tahoma" w:cs="Tahoma"/>
          <w:color w:val="000000" w:themeColor="text1"/>
          <w:sz w:val="28"/>
          <w:szCs w:val="28"/>
        </w:rPr>
        <w:t xml:space="preserve">- </w:t>
      </w:r>
      <w:r w:rsidR="001F78B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по-ефективно от финансова гледна точка, в сравнение с използването на </w:t>
      </w:r>
      <w:r w:rsidR="003F22FE" w:rsidRPr="00797228">
        <w:rPr>
          <w:rFonts w:ascii="Tahoma" w:hAnsi="Tahoma" w:cs="Tahoma"/>
          <w:color w:val="000000" w:themeColor="text1"/>
          <w:sz w:val="28"/>
          <w:szCs w:val="28"/>
        </w:rPr>
        <w:t>компютър</w:t>
      </w:r>
      <w:r w:rsidR="0053266B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  <w:bookmarkStart w:id="12" w:name="_Toc507526755"/>
      <w:bookmarkStart w:id="13" w:name="_Toc507527696"/>
    </w:p>
    <w:p w:rsidR="00924877" w:rsidRPr="00797228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color w:val="000000" w:themeColor="text1"/>
          <w:lang w:val="bg-BG"/>
        </w:rPr>
      </w:pPr>
      <w:bookmarkStart w:id="14" w:name="_Toc2029814"/>
      <w:bookmarkStart w:id="15" w:name="_Toc507526756"/>
      <w:bookmarkStart w:id="16" w:name="_Toc507527699"/>
      <w:bookmarkStart w:id="17" w:name="_Toc535317223"/>
      <w:bookmarkEnd w:id="12"/>
      <w:bookmarkEnd w:id="13"/>
      <w:r w:rsidRPr="00797228">
        <w:rPr>
          <w:rFonts w:ascii="Tahoma" w:hAnsi="Tahoma" w:cs="Tahoma"/>
          <w:color w:val="000000" w:themeColor="text1"/>
          <w:lang w:val="bg-BG"/>
        </w:rPr>
        <w:t>ВТОРА ГЛАВА</w:t>
      </w:r>
      <w:bookmarkEnd w:id="14"/>
    </w:p>
    <w:p w:rsidR="00924877" w:rsidRPr="00797228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color w:val="000000" w:themeColor="text1"/>
          <w:lang w:val="bg-BG"/>
        </w:rPr>
      </w:pPr>
      <w:bookmarkStart w:id="18" w:name="_Toc507527698"/>
      <w:bookmarkStart w:id="19" w:name="_Toc535317222"/>
      <w:bookmarkStart w:id="20" w:name="_Toc2029815"/>
      <w:r w:rsidRPr="00797228">
        <w:rPr>
          <w:rFonts w:ascii="Tahoma" w:hAnsi="Tahoma" w:cs="Tahoma"/>
          <w:color w:val="000000" w:themeColor="text1"/>
          <w:lang w:val="bg-BG"/>
        </w:rPr>
        <w:t>ПРОЕКТИРАНЕ НА СТРУКТУРАТА</w:t>
      </w:r>
      <w:bookmarkEnd w:id="18"/>
      <w:bookmarkEnd w:id="19"/>
      <w:bookmarkEnd w:id="20"/>
      <w:r w:rsidRPr="00797228">
        <w:rPr>
          <w:rFonts w:ascii="Tahoma" w:hAnsi="Tahoma" w:cs="Tahoma"/>
          <w:color w:val="000000" w:themeColor="text1"/>
          <w:lang w:val="bg-BG"/>
        </w:rPr>
        <w:t xml:space="preserve"> </w:t>
      </w:r>
    </w:p>
    <w:p w:rsidR="00924877" w:rsidRPr="00797228" w:rsidRDefault="00924877" w:rsidP="00924877">
      <w:pPr>
        <w:pStyle w:val="Heading2"/>
        <w:numPr>
          <w:ilvl w:val="0"/>
          <w:numId w:val="0"/>
        </w:numPr>
        <w:spacing w:after="120" w:line="480" w:lineRule="auto"/>
        <w:ind w:left="576"/>
        <w:rPr>
          <w:rFonts w:ascii="Tahoma" w:hAnsi="Tahoma" w:cs="Tahoma"/>
          <w:b/>
          <w:i w:val="0"/>
          <w:color w:val="000000" w:themeColor="text1"/>
        </w:rPr>
      </w:pPr>
    </w:p>
    <w:p w:rsidR="009C6DD6" w:rsidRPr="00797228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  <w:color w:val="000000" w:themeColor="text1"/>
        </w:rPr>
      </w:pPr>
      <w:bookmarkStart w:id="21" w:name="_Toc2029816"/>
      <w:r w:rsidRPr="00797228">
        <w:rPr>
          <w:rFonts w:ascii="Tahoma" w:hAnsi="Tahoma" w:cs="Tahoma"/>
          <w:b/>
          <w:i w:val="0"/>
          <w:color w:val="000000" w:themeColor="text1"/>
        </w:rPr>
        <w:t>2.1. Функционални изисквания</w:t>
      </w:r>
      <w:bookmarkEnd w:id="15"/>
      <w:bookmarkEnd w:id="16"/>
      <w:bookmarkEnd w:id="17"/>
      <w:bookmarkEnd w:id="21"/>
    </w:p>
    <w:p w:rsidR="009C6DD6" w:rsidRPr="00797228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9C6DD6" w:rsidRPr="00797228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Smart Printer for Android </w:t>
      </w:r>
      <w:r w:rsidR="009C6DD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няма да е </w:t>
      </w:r>
      <w:r w:rsidR="00B93AAD" w:rsidRPr="00797228">
        <w:rPr>
          <w:rFonts w:ascii="Tahoma" w:hAnsi="Tahoma" w:cs="Tahoma"/>
          <w:color w:val="000000" w:themeColor="text1"/>
          <w:sz w:val="28"/>
          <w:szCs w:val="28"/>
        </w:rPr>
        <w:t>изцяло</w:t>
      </w:r>
      <w:r w:rsidR="009C6DD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автоматизиран продукт, който да </w:t>
      </w:r>
      <w:r w:rsidR="003A323B" w:rsidRPr="00797228">
        <w:rPr>
          <w:rFonts w:ascii="Tahoma" w:hAnsi="Tahoma" w:cs="Tahoma"/>
          <w:color w:val="000000" w:themeColor="text1"/>
          <w:sz w:val="28"/>
          <w:szCs w:val="28"/>
        </w:rPr>
        <w:t>работи</w:t>
      </w:r>
      <w:r w:rsidR="00B91238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самостоятелно. То ще очаква да получава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заявка с </w:t>
      </w:r>
      <w:r w:rsidR="00B91238"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текста, който да бъде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принтира</w:t>
      </w:r>
      <w:r w:rsidR="00C0120A" w:rsidRPr="00797228">
        <w:rPr>
          <w:rFonts w:ascii="Tahoma" w:hAnsi="Tahoma" w:cs="Tahoma"/>
          <w:color w:val="000000" w:themeColor="text1"/>
          <w:sz w:val="28"/>
          <w:szCs w:val="28"/>
        </w:rPr>
        <w:t>н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B91238" w:rsidRPr="00797228">
        <w:rPr>
          <w:rFonts w:ascii="Tahoma" w:hAnsi="Tahoma" w:cs="Tahoma"/>
          <w:color w:val="000000" w:themeColor="text1"/>
          <w:sz w:val="28"/>
          <w:szCs w:val="28"/>
        </w:rPr>
        <w:t>от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принтер.</w:t>
      </w:r>
      <w:r w:rsidR="009C6DD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 </w:t>
      </w:r>
    </w:p>
    <w:p w:rsidR="00CA672F" w:rsidRPr="00797228" w:rsidRDefault="00460BAE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Smart Printer</w:t>
      </w:r>
      <w:r w:rsidR="00CA672F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е</w:t>
      </w:r>
      <w:r w:rsidR="009C6DD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Android приложение</w:t>
      </w:r>
      <w:r w:rsidR="00CA672F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което </w:t>
      </w:r>
      <w:r w:rsidR="00C6510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е съставено </w:t>
      </w:r>
      <w:r w:rsidR="00F27FD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от </w:t>
      </w:r>
      <w:r w:rsidR="00BA62C3" w:rsidRPr="00797228">
        <w:rPr>
          <w:rFonts w:ascii="Tahoma" w:hAnsi="Tahoma" w:cs="Tahoma"/>
          <w:color w:val="000000" w:themeColor="text1"/>
          <w:sz w:val="28"/>
          <w:szCs w:val="28"/>
        </w:rPr>
        <w:t>много на брой драйве</w:t>
      </w:r>
      <w:r w:rsidR="00CA672F" w:rsidRPr="00797228">
        <w:rPr>
          <w:rFonts w:ascii="Tahoma" w:hAnsi="Tahoma" w:cs="Tahoma"/>
          <w:color w:val="000000" w:themeColor="text1"/>
          <w:sz w:val="28"/>
          <w:szCs w:val="28"/>
        </w:rPr>
        <w:t>ри за различни принтери.</w:t>
      </w:r>
      <w:r w:rsidR="00BA62C3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В драйве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t xml:space="preserve">ри са </w:t>
      </w:r>
      <w:r w:rsidR="00F27FD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дефинирани 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>характеристиките на сами</w:t>
      </w:r>
      <w:r w:rsidR="003A323B" w:rsidRPr="00797228">
        <w:rPr>
          <w:rFonts w:ascii="Tahoma" w:hAnsi="Tahoma" w:cs="Tahoma"/>
          <w:color w:val="000000" w:themeColor="text1"/>
          <w:sz w:val="28"/>
          <w:szCs w:val="28"/>
        </w:rPr>
        <w:t>те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принтер</w:t>
      </w:r>
      <w:r w:rsidR="003A323B" w:rsidRPr="00797228">
        <w:rPr>
          <w:rFonts w:ascii="Tahoma" w:hAnsi="Tahoma" w:cs="Tahoma"/>
          <w:color w:val="000000" w:themeColor="text1"/>
          <w:sz w:val="28"/>
          <w:szCs w:val="28"/>
        </w:rPr>
        <w:t>и</w:t>
      </w:r>
      <w:r w:rsidR="00F27FD5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t>(</w:t>
      </w:r>
      <w:r w:rsidR="00F27FD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например 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Baud rate – 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скоростта, с която печата принтера, 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code page-a 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t>му и др.), както и различни функции</w:t>
      </w:r>
      <w:r w:rsidR="00460F0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– общи и такива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t>, използващи се в зависимост от това дали принтера е фискален или нефискален.</w:t>
      </w:r>
    </w:p>
    <w:p w:rsidR="00460F00" w:rsidRPr="00797228" w:rsidRDefault="00E42468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Получавайки </w:t>
      </w:r>
      <w:r w:rsidR="00CA672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заявка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о</w:t>
      </w:r>
      <w:r w:rsidR="00CA672F" w:rsidRPr="00797228">
        <w:rPr>
          <w:rFonts w:ascii="Tahoma" w:hAnsi="Tahoma" w:cs="Tahoma"/>
          <w:color w:val="000000" w:themeColor="text1"/>
          <w:sz w:val="28"/>
          <w:szCs w:val="28"/>
        </w:rPr>
        <w:t xml:space="preserve">т настроен търговски софтуер, пригоден за 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Smart Printer for A</w:t>
      </w:r>
      <w:r w:rsidR="00CA672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ndroid, </w:t>
      </w:r>
      <w:r w:rsidR="00CA672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или </w:t>
      </w:r>
      <w:r w:rsidR="00CA672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Postman, 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или лентата в </w:t>
      </w:r>
      <w:r w:rsidR="000457D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браузъра, </w:t>
      </w:r>
      <w:r w:rsidR="001126CB" w:rsidRPr="00797228">
        <w:rPr>
          <w:rFonts w:ascii="Tahoma" w:hAnsi="Tahoma" w:cs="Tahoma"/>
          <w:color w:val="000000" w:themeColor="text1"/>
          <w:sz w:val="28"/>
          <w:szCs w:val="28"/>
        </w:rPr>
        <w:t>софтуера</w:t>
      </w:r>
      <w:r w:rsidR="000457D5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започва да я раздро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t>бя</w:t>
      </w:r>
      <w:r w:rsidR="000457D5" w:rsidRPr="00797228">
        <w:rPr>
          <w:rFonts w:ascii="Tahoma" w:hAnsi="Tahoma" w:cs="Tahoma"/>
          <w:color w:val="000000" w:themeColor="text1"/>
          <w:sz w:val="28"/>
          <w:szCs w:val="28"/>
        </w:rPr>
        <w:t>ва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t>(</w:t>
      </w:r>
      <w:r w:rsidR="00376FE0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посредством т.нар. 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Parser</w:t>
      </w:r>
      <w:r w:rsidR="00376FE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– набор от код, който декодира информацията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t>), обработва</w:t>
      </w:r>
      <w:r w:rsidR="00376FE0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а в последствие и </w:t>
      </w:r>
      <w:r w:rsidR="00FA36DC" w:rsidRPr="00797228">
        <w:rPr>
          <w:rFonts w:ascii="Tahoma" w:hAnsi="Tahoma" w:cs="Tahoma"/>
          <w:color w:val="000000" w:themeColor="text1"/>
          <w:sz w:val="28"/>
          <w:szCs w:val="28"/>
        </w:rPr>
        <w:t xml:space="preserve">я </w:t>
      </w:r>
      <w:r w:rsidR="003A323B" w:rsidRPr="00797228">
        <w:rPr>
          <w:rFonts w:ascii="Tahoma" w:hAnsi="Tahoma" w:cs="Tahoma"/>
          <w:color w:val="000000" w:themeColor="text1"/>
          <w:sz w:val="28"/>
          <w:szCs w:val="28"/>
        </w:rPr>
        <w:t>изпраща към принтера.</w:t>
      </w:r>
    </w:p>
    <w:p w:rsidR="00126C64" w:rsidRPr="00797228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Приложението се дели на </w:t>
      </w:r>
      <w:r w:rsidR="00460F00" w:rsidRPr="00797228">
        <w:rPr>
          <w:rFonts w:ascii="Tahoma" w:hAnsi="Tahoma" w:cs="Tahoma"/>
          <w:color w:val="000000" w:themeColor="text1"/>
          <w:sz w:val="28"/>
          <w:szCs w:val="28"/>
        </w:rPr>
        <w:t>две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основни части:</w:t>
      </w:r>
    </w:p>
    <w:p w:rsidR="00460F00" w:rsidRPr="00797228" w:rsidRDefault="00460F00" w:rsidP="007B3DF2">
      <w:pPr>
        <w:pStyle w:val="NoSpacing"/>
        <w:numPr>
          <w:ilvl w:val="0"/>
          <w:numId w:val="6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Първи панел </w:t>
      </w:r>
    </w:p>
    <w:p w:rsidR="00126C64" w:rsidRPr="00797228" w:rsidRDefault="00460F00" w:rsidP="00A06839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Първият панел има 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етикет, </w:t>
      </w:r>
      <w:r w:rsidR="007C71A1" w:rsidRPr="00797228">
        <w:rPr>
          <w:rFonts w:ascii="Tahoma" w:hAnsi="Tahoma" w:cs="Tahoma"/>
          <w:color w:val="000000" w:themeColor="text1"/>
          <w:sz w:val="28"/>
          <w:szCs w:val="28"/>
        </w:rPr>
        <w:t>показващ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името на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>п</w:t>
      </w:r>
      <w:r w:rsidR="00663D66" w:rsidRPr="00797228">
        <w:rPr>
          <w:rFonts w:ascii="Tahoma" w:hAnsi="Tahoma" w:cs="Tahoma"/>
          <w:color w:val="000000" w:themeColor="text1"/>
          <w:sz w:val="28"/>
          <w:szCs w:val="28"/>
        </w:rPr>
        <w:t xml:space="preserve">риложението, а </w:t>
      </w:r>
      <w:r w:rsidR="005523D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непосредствено </w:t>
      </w:r>
      <w:r w:rsidR="00663D6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под него </w:t>
      </w:r>
      <w:r w:rsidR="005523D2" w:rsidRPr="00797228">
        <w:rPr>
          <w:rFonts w:ascii="Tahoma" w:hAnsi="Tahoma" w:cs="Tahoma"/>
          <w:color w:val="000000" w:themeColor="text1"/>
          <w:sz w:val="28"/>
          <w:szCs w:val="28"/>
        </w:rPr>
        <w:t>-</w:t>
      </w:r>
      <w:r w:rsidR="00663D6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две полета за въвеждане</w:t>
      </w:r>
      <w:r w:rsidR="00167B88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 текст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. В </w:t>
      </w:r>
      <w:r w:rsidR="00663D66" w:rsidRPr="00797228">
        <w:rPr>
          <w:rFonts w:ascii="Tahoma" w:hAnsi="Tahoma" w:cs="Tahoma"/>
          <w:color w:val="000000" w:themeColor="text1"/>
          <w:sz w:val="28"/>
          <w:szCs w:val="28"/>
        </w:rPr>
        <w:t>едното поле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,</w:t>
      </w:r>
      <w:r w:rsidR="00553F5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при наличие на връзка с 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>локалн</w:t>
      </w:r>
      <w:r w:rsidR="00553F52" w:rsidRPr="00797228">
        <w:rPr>
          <w:rFonts w:ascii="Tahoma" w:hAnsi="Tahoma" w:cs="Tahoma"/>
          <w:color w:val="000000" w:themeColor="text1"/>
          <w:sz w:val="28"/>
          <w:szCs w:val="28"/>
        </w:rPr>
        <w:t>а мрежа се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показва 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IP-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>то,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а </w:t>
      </w:r>
      <w:r w:rsidR="00553F5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 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>друг</w:t>
      </w:r>
      <w:r w:rsidR="00553F5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ото поле се дефинира 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>порта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,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през </w:t>
      </w:r>
      <w:r w:rsidR="00160319" w:rsidRPr="00797228">
        <w:rPr>
          <w:rFonts w:ascii="Tahoma" w:hAnsi="Tahoma" w:cs="Tahoma"/>
          <w:color w:val="000000" w:themeColor="text1"/>
          <w:sz w:val="28"/>
          <w:szCs w:val="28"/>
        </w:rPr>
        <w:t>който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се очаква заявката, съдържаща 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XML-</w:t>
      </w:r>
      <w:r w:rsidR="00E57104" w:rsidRPr="00797228">
        <w:rPr>
          <w:rFonts w:ascii="Tahoma" w:hAnsi="Tahoma" w:cs="Tahoma"/>
          <w:color w:val="000000" w:themeColor="text1"/>
          <w:sz w:val="28"/>
          <w:szCs w:val="28"/>
        </w:rPr>
        <w:t>а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. Под </w:t>
      </w:r>
      <w:r w:rsidR="00663D66" w:rsidRPr="00797228">
        <w:rPr>
          <w:rFonts w:ascii="Tahoma" w:hAnsi="Tahoma" w:cs="Tahoma"/>
          <w:color w:val="000000" w:themeColor="text1"/>
          <w:sz w:val="28"/>
          <w:szCs w:val="28"/>
        </w:rPr>
        <w:t>двете полета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B93AAD" w:rsidRPr="00797228">
        <w:rPr>
          <w:rFonts w:ascii="Tahoma" w:hAnsi="Tahoma" w:cs="Tahoma"/>
          <w:color w:val="000000" w:themeColor="text1"/>
          <w:sz w:val="28"/>
          <w:szCs w:val="28"/>
        </w:rPr>
        <w:t>е позициониран</w:t>
      </w:r>
      <w:r w:rsidR="00CE207D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още един етикет, който </w:t>
      </w:r>
      <w:r w:rsidR="00CE207D" w:rsidRPr="00797228">
        <w:rPr>
          <w:rFonts w:ascii="Tahoma" w:hAnsi="Tahoma" w:cs="Tahoma"/>
          <w:color w:val="000000" w:themeColor="text1"/>
          <w:sz w:val="28"/>
          <w:szCs w:val="28"/>
        </w:rPr>
        <w:t>индикира, съответно със зелен цвят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“Connected”, </w:t>
      </w:r>
      <w:r w:rsidR="00CE207D" w:rsidRPr="00797228">
        <w:rPr>
          <w:rFonts w:ascii="Tahoma" w:hAnsi="Tahoma" w:cs="Tahoma"/>
          <w:color w:val="000000" w:themeColor="text1"/>
          <w:sz w:val="28"/>
          <w:szCs w:val="28"/>
        </w:rPr>
        <w:t>когато приложението 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свързан</w:t>
      </w:r>
      <w:r w:rsidR="00CE207D" w:rsidRPr="00797228">
        <w:rPr>
          <w:rFonts w:ascii="Tahoma" w:hAnsi="Tahoma" w:cs="Tahoma"/>
          <w:color w:val="000000" w:themeColor="text1"/>
          <w:sz w:val="28"/>
          <w:szCs w:val="28"/>
        </w:rPr>
        <w:t>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към локална мрежа и съответно с </w:t>
      </w:r>
      <w:r w:rsidR="00CE207D" w:rsidRPr="00797228">
        <w:rPr>
          <w:rFonts w:ascii="Tahoma" w:hAnsi="Tahoma" w:cs="Tahoma"/>
          <w:color w:val="000000" w:themeColor="text1"/>
          <w:sz w:val="28"/>
          <w:szCs w:val="28"/>
        </w:rPr>
        <w:t xml:space="preserve">червен </w:t>
      </w:r>
      <w:r w:rsidR="00CE207D"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цвят -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„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Not connected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“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,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ако </w:t>
      </w:r>
      <w:r w:rsidR="00CE207D" w:rsidRPr="00797228">
        <w:rPr>
          <w:rFonts w:ascii="Tahoma" w:hAnsi="Tahoma" w:cs="Tahoma"/>
          <w:color w:val="000000" w:themeColor="text1"/>
          <w:sz w:val="28"/>
          <w:szCs w:val="28"/>
        </w:rPr>
        <w:t>приложението не е свързано към мрежа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  <w:r w:rsidR="00CE207D" w:rsidRPr="00797228">
        <w:rPr>
          <w:rFonts w:ascii="Tahoma" w:hAnsi="Tahoma" w:cs="Tahoma"/>
          <w:color w:val="000000" w:themeColor="text1"/>
          <w:sz w:val="28"/>
          <w:szCs w:val="28"/>
        </w:rPr>
        <w:t>П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од гореизброените</w:t>
      </w:r>
      <w:r w:rsidR="00CE207D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елементи, </w:t>
      </w:r>
      <w:r w:rsidR="007C71A1" w:rsidRPr="00797228">
        <w:rPr>
          <w:rFonts w:ascii="Tahoma" w:hAnsi="Tahoma" w:cs="Tahoma"/>
          <w:color w:val="000000" w:themeColor="text1"/>
          <w:sz w:val="28"/>
          <w:szCs w:val="28"/>
        </w:rPr>
        <w:t>е</w:t>
      </w:r>
      <w:r w:rsidR="00CE207D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дефиниран буто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>н, водещ към втория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панел.</w:t>
      </w:r>
    </w:p>
    <w:p w:rsidR="007A2824" w:rsidRPr="00797228" w:rsidRDefault="00460F00" w:rsidP="00B63B5D">
      <w:pPr>
        <w:pStyle w:val="NoSpacing"/>
        <w:numPr>
          <w:ilvl w:val="0"/>
          <w:numId w:val="27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Втори панел </w:t>
      </w:r>
    </w:p>
    <w:p w:rsidR="00460F00" w:rsidRPr="00797228" w:rsidRDefault="00460F00" w:rsidP="00A06839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Вторият панел </w:t>
      </w:r>
      <w:r w:rsidR="00EE1DC4" w:rsidRPr="00797228">
        <w:rPr>
          <w:rFonts w:ascii="Tahoma" w:hAnsi="Tahoma" w:cs="Tahoma"/>
          <w:color w:val="000000" w:themeColor="text1"/>
          <w:sz w:val="28"/>
          <w:szCs w:val="28"/>
        </w:rPr>
        <w:t>е съставен от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>три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7A2824" w:rsidRPr="00797228">
        <w:rPr>
          <w:rFonts w:ascii="Tahoma" w:hAnsi="Tahoma" w:cs="Tahoma"/>
          <w:color w:val="000000" w:themeColor="text1"/>
          <w:sz w:val="28"/>
          <w:szCs w:val="28"/>
        </w:rPr>
        <w:t>падащи</w:t>
      </w:r>
      <w:r w:rsidR="007A2824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7A2824" w:rsidRPr="00797228">
        <w:rPr>
          <w:rFonts w:ascii="Tahoma" w:hAnsi="Tahoma" w:cs="Tahoma"/>
          <w:color w:val="000000" w:themeColor="text1"/>
          <w:sz w:val="28"/>
          <w:szCs w:val="28"/>
        </w:rPr>
        <w:t>менюта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, ед</w:t>
      </w:r>
      <w:r w:rsidR="00EE1DC4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но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от ко</w:t>
      </w:r>
      <w:r w:rsidR="007C71A1" w:rsidRPr="00797228">
        <w:rPr>
          <w:rFonts w:ascii="Tahoma" w:hAnsi="Tahoma" w:cs="Tahoma"/>
          <w:color w:val="000000" w:themeColor="text1"/>
          <w:sz w:val="28"/>
          <w:szCs w:val="28"/>
        </w:rPr>
        <w:t>ито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да</w:t>
      </w:r>
      <w:r w:rsidR="00CD515B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ва достъп на потребителя до избор </w:t>
      </w:r>
      <w:r w:rsidR="007C71A1" w:rsidRPr="00797228">
        <w:rPr>
          <w:rFonts w:ascii="Tahoma" w:hAnsi="Tahoma" w:cs="Tahoma"/>
          <w:color w:val="000000" w:themeColor="text1"/>
          <w:sz w:val="28"/>
          <w:szCs w:val="28"/>
        </w:rPr>
        <w:t>за</w:t>
      </w:r>
      <w:r w:rsidR="00192FD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държава</w:t>
      </w:r>
      <w:r w:rsidR="007C71A1" w:rsidRPr="00797228">
        <w:rPr>
          <w:rFonts w:ascii="Tahoma" w:hAnsi="Tahoma" w:cs="Tahoma"/>
          <w:color w:val="000000" w:themeColor="text1"/>
          <w:sz w:val="28"/>
          <w:szCs w:val="28"/>
        </w:rPr>
        <w:t>та, в която</w:t>
      </w:r>
      <w:r w:rsidR="00192FD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CD515B" w:rsidRPr="00797228">
        <w:rPr>
          <w:rFonts w:ascii="Tahoma" w:hAnsi="Tahoma" w:cs="Tahoma"/>
          <w:color w:val="000000" w:themeColor="text1"/>
          <w:sz w:val="28"/>
          <w:szCs w:val="28"/>
        </w:rPr>
        <w:t xml:space="preserve">ще се използва принтера. Следващото падащо меню, позволява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да </w:t>
      </w:r>
      <w:r w:rsidR="00CD515B" w:rsidRPr="00797228">
        <w:rPr>
          <w:rFonts w:ascii="Tahoma" w:hAnsi="Tahoma" w:cs="Tahoma"/>
          <w:color w:val="000000" w:themeColor="text1"/>
          <w:sz w:val="28"/>
          <w:szCs w:val="28"/>
        </w:rPr>
        <w:t>бъде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избр</w:t>
      </w:r>
      <w:r w:rsidR="00CD515B" w:rsidRPr="00797228">
        <w:rPr>
          <w:rFonts w:ascii="Tahoma" w:hAnsi="Tahoma" w:cs="Tahoma"/>
          <w:color w:val="000000" w:themeColor="text1"/>
          <w:sz w:val="28"/>
          <w:szCs w:val="28"/>
        </w:rPr>
        <w:t>ан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езикът, на </w:t>
      </w:r>
      <w:r w:rsidR="00160319" w:rsidRPr="00797228">
        <w:rPr>
          <w:rFonts w:ascii="Tahoma" w:hAnsi="Tahoma" w:cs="Tahoma"/>
          <w:color w:val="000000" w:themeColor="text1"/>
          <w:sz w:val="28"/>
          <w:szCs w:val="28"/>
        </w:rPr>
        <w:t>който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CD515B" w:rsidRPr="00797228">
        <w:rPr>
          <w:rFonts w:ascii="Tahoma" w:hAnsi="Tahoma" w:cs="Tahoma"/>
          <w:color w:val="000000" w:themeColor="text1"/>
          <w:sz w:val="28"/>
          <w:szCs w:val="28"/>
        </w:rPr>
        <w:t xml:space="preserve">ще бъде визуализирано </w:t>
      </w:r>
      <w:r w:rsidR="00DF12AC" w:rsidRPr="00797228">
        <w:rPr>
          <w:rFonts w:ascii="Tahoma" w:hAnsi="Tahoma" w:cs="Tahoma"/>
          <w:color w:val="000000" w:themeColor="text1"/>
          <w:sz w:val="28"/>
          <w:szCs w:val="28"/>
        </w:rPr>
        <w:t>приложението.</w:t>
      </w:r>
    </w:p>
    <w:p w:rsidR="00C83082" w:rsidRPr="00797228" w:rsidRDefault="00F35E32" w:rsidP="00A06839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Чрез третото падащо меню</w:t>
      </w:r>
      <w:r w:rsidR="00FB5DD1" w:rsidRPr="00797228">
        <w:rPr>
          <w:rFonts w:ascii="Tahoma" w:hAnsi="Tahoma" w:cs="Tahoma"/>
          <w:color w:val="000000" w:themeColor="text1"/>
          <w:sz w:val="28"/>
          <w:szCs w:val="28"/>
        </w:rPr>
        <w:t>, ще се изби</w:t>
      </w:r>
      <w:r w:rsidR="003A323B" w:rsidRPr="00797228">
        <w:rPr>
          <w:rFonts w:ascii="Tahoma" w:hAnsi="Tahoma" w:cs="Tahoma"/>
          <w:color w:val="000000" w:themeColor="text1"/>
          <w:sz w:val="28"/>
          <w:szCs w:val="28"/>
        </w:rPr>
        <w:t>р</w:t>
      </w:r>
      <w:r w:rsidR="00FB5DD1" w:rsidRPr="00797228">
        <w:rPr>
          <w:rFonts w:ascii="Tahoma" w:hAnsi="Tahoma" w:cs="Tahoma"/>
          <w:color w:val="000000" w:themeColor="text1"/>
          <w:sz w:val="28"/>
          <w:szCs w:val="28"/>
        </w:rPr>
        <w:t>а</w:t>
      </w:r>
      <w:r w:rsidR="003A323B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активния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принтер, този с </w:t>
      </w:r>
      <w:r w:rsidR="00160319" w:rsidRPr="00797228">
        <w:rPr>
          <w:rFonts w:ascii="Tahoma" w:hAnsi="Tahoma" w:cs="Tahoma"/>
          <w:color w:val="000000" w:themeColor="text1"/>
          <w:sz w:val="28"/>
          <w:szCs w:val="28"/>
        </w:rPr>
        <w:t>който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FB5DD1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си взаимодейства потребителя, същото меню ще се използва и за 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>добав</w:t>
      </w:r>
      <w:r w:rsidR="00FB5DD1" w:rsidRPr="00797228">
        <w:rPr>
          <w:rFonts w:ascii="Tahoma" w:hAnsi="Tahoma" w:cs="Tahoma"/>
          <w:color w:val="000000" w:themeColor="text1"/>
          <w:sz w:val="28"/>
          <w:szCs w:val="28"/>
        </w:rPr>
        <w:t>яне на принтери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  <w:r w:rsidR="007C71A1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Потребителя има възможност </w:t>
      </w:r>
      <w:r w:rsidR="00C83082" w:rsidRPr="00797228">
        <w:rPr>
          <w:rFonts w:ascii="Tahoma" w:hAnsi="Tahoma" w:cs="Tahoma"/>
          <w:color w:val="000000" w:themeColor="text1"/>
          <w:sz w:val="28"/>
          <w:szCs w:val="28"/>
        </w:rPr>
        <w:t>да работи с повече от един принтер едновременно</w:t>
      </w:r>
      <w:r w:rsidR="001438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. При добавянето на принтерите, </w:t>
      </w:r>
      <w:r w:rsidR="007C71A1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би могъл да </w:t>
      </w:r>
      <w:r w:rsidR="002A3EC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дефинира </w:t>
      </w:r>
      <w:r w:rsidR="00C83082" w:rsidRPr="00797228">
        <w:rPr>
          <w:rFonts w:ascii="Tahoma" w:hAnsi="Tahoma" w:cs="Tahoma"/>
          <w:color w:val="000000" w:themeColor="text1"/>
          <w:sz w:val="28"/>
          <w:szCs w:val="28"/>
        </w:rPr>
        <w:t>скриптове</w:t>
      </w:r>
      <w:r w:rsidR="002A3EC2" w:rsidRPr="00797228">
        <w:rPr>
          <w:rFonts w:ascii="Tahoma" w:hAnsi="Tahoma" w:cs="Tahoma"/>
          <w:color w:val="000000" w:themeColor="text1"/>
          <w:sz w:val="28"/>
          <w:szCs w:val="28"/>
        </w:rPr>
        <w:t>, форматиращи и оформящи принтирания от принтера текст</w:t>
      </w:r>
      <w:r w:rsidR="00C83082" w:rsidRPr="00797228">
        <w:rPr>
          <w:rFonts w:ascii="Tahoma" w:hAnsi="Tahoma" w:cs="Tahoma"/>
          <w:color w:val="000000" w:themeColor="text1"/>
          <w:sz w:val="28"/>
          <w:szCs w:val="28"/>
        </w:rPr>
        <w:t>:</w:t>
      </w:r>
    </w:p>
    <w:p w:rsidR="00C83082" w:rsidRPr="00797228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Headers –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текст, който ще </w:t>
      </w:r>
      <w:r w:rsidR="002A3EC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принтиран в горната част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 бележката</w:t>
      </w:r>
      <w:r w:rsidR="002A3EC2" w:rsidRPr="00797228">
        <w:rPr>
          <w:rFonts w:ascii="Tahoma" w:hAnsi="Tahoma" w:cs="Tahoma"/>
          <w:color w:val="000000" w:themeColor="text1"/>
          <w:sz w:val="28"/>
          <w:szCs w:val="28"/>
        </w:rPr>
        <w:t>;</w:t>
      </w:r>
    </w:p>
    <w:p w:rsidR="00C83082" w:rsidRPr="00797228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Details – </w:t>
      </w:r>
      <w:r w:rsidR="00480077"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текста на бележката, ситуиран в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сред</w:t>
      </w:r>
      <w:r w:rsidR="00480077" w:rsidRPr="00797228">
        <w:rPr>
          <w:rFonts w:ascii="Tahoma" w:hAnsi="Tahoma" w:cs="Tahoma"/>
          <w:color w:val="000000" w:themeColor="text1"/>
          <w:sz w:val="28"/>
          <w:szCs w:val="28"/>
        </w:rPr>
        <w:t>н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ата</w:t>
      </w:r>
      <w:r w:rsidR="0048007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й част;</w:t>
      </w:r>
    </w:p>
    <w:p w:rsidR="0042106C" w:rsidRPr="00797228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lastRenderedPageBreak/>
        <w:t xml:space="preserve">Totals – </w:t>
      </w:r>
      <w:r w:rsidR="0042106C" w:rsidRPr="00797228">
        <w:rPr>
          <w:rFonts w:ascii="Tahoma" w:hAnsi="Tahoma" w:cs="Tahoma"/>
          <w:color w:val="000000" w:themeColor="text1"/>
          <w:sz w:val="28"/>
          <w:szCs w:val="28"/>
        </w:rPr>
        <w:t xml:space="preserve">частта, в която се визуализират общата сума на продажбата, както рестото и платената сума. Това поле се намира между полетата </w:t>
      </w:r>
      <w:r w:rsidR="0042106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Details </w:t>
      </w:r>
      <w:r w:rsidR="0042106C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 </w:t>
      </w:r>
      <w:r w:rsidR="0042106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Footers; </w:t>
      </w:r>
    </w:p>
    <w:p w:rsidR="00126C64" w:rsidRPr="00797228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Footers –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най-</w:t>
      </w:r>
      <w:r w:rsidR="0042106C"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долната част на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касовата бележка</w:t>
      </w:r>
      <w:r w:rsidR="0042106C" w:rsidRPr="00797228">
        <w:rPr>
          <w:rFonts w:ascii="Tahoma" w:hAnsi="Tahoma" w:cs="Tahoma"/>
          <w:color w:val="000000" w:themeColor="text1"/>
          <w:sz w:val="28"/>
          <w:szCs w:val="28"/>
        </w:rPr>
        <w:t>;</w:t>
      </w:r>
    </w:p>
    <w:p w:rsidR="005013A1" w:rsidRPr="00797228" w:rsidRDefault="00D77B65" w:rsidP="00A06839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 подразбиране, приложението се използва с </w:t>
      </w:r>
      <w:r w:rsidR="005013A1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първоначален шаблон, който управлява данните, които са изпратени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към принтера </w:t>
      </w:r>
      <w:r w:rsidR="005013A1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 разпределя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в коя част от бележката и в какъв вид, попада информацията.</w:t>
      </w:r>
      <w:r w:rsidR="005013A1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Ако клиентът има изискване към подредбата на текста в бележката, то има опция за ос</w:t>
      </w:r>
      <w:r w:rsidR="003A323B" w:rsidRPr="00797228">
        <w:rPr>
          <w:rFonts w:ascii="Tahoma" w:hAnsi="Tahoma" w:cs="Tahoma"/>
          <w:color w:val="000000" w:themeColor="text1"/>
          <w:sz w:val="28"/>
          <w:szCs w:val="28"/>
        </w:rPr>
        <w:t xml:space="preserve">ъществяването му </w:t>
      </w:r>
      <w:r w:rsidR="005013A1" w:rsidRPr="00797228">
        <w:rPr>
          <w:rFonts w:ascii="Tahoma" w:hAnsi="Tahoma" w:cs="Tahoma"/>
          <w:color w:val="000000" w:themeColor="text1"/>
          <w:sz w:val="28"/>
          <w:szCs w:val="28"/>
        </w:rPr>
        <w:t xml:space="preserve">чрез </w:t>
      </w:r>
      <w:r w:rsidR="002B2A80" w:rsidRPr="00797228">
        <w:rPr>
          <w:rFonts w:ascii="Tahoma" w:hAnsi="Tahoma" w:cs="Tahoma"/>
          <w:color w:val="000000" w:themeColor="text1"/>
          <w:sz w:val="28"/>
          <w:szCs w:val="28"/>
        </w:rPr>
        <w:t>гореспоменатите</w:t>
      </w:r>
      <w:r w:rsidR="005013A1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скриптове</w:t>
      </w:r>
      <w:r w:rsidR="004C180D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C83082" w:rsidRPr="00797228" w:rsidRDefault="0097576C" w:rsidP="00A06839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При добавяне на</w:t>
      </w:r>
      <w:r w:rsidR="005013A1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скрипт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, шаблона по подразбиране, в дадената секция се изтрива и се </w:t>
      </w:r>
      <w:r w:rsidR="00F11179" w:rsidRPr="00797228">
        <w:rPr>
          <w:rFonts w:ascii="Tahoma" w:hAnsi="Tahoma" w:cs="Tahoma"/>
          <w:color w:val="000000" w:themeColor="text1"/>
          <w:sz w:val="28"/>
          <w:szCs w:val="28"/>
        </w:rPr>
        <w:t>заменя с нововъведения от потребителя скрипт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  <w:r w:rsidR="0072019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Предвиден е </w:t>
      </w:r>
      <w:r w:rsidR="00C83082" w:rsidRPr="00797228">
        <w:rPr>
          <w:rFonts w:ascii="Tahoma" w:hAnsi="Tahoma" w:cs="Tahoma"/>
          <w:color w:val="000000" w:themeColor="text1"/>
          <w:sz w:val="28"/>
          <w:szCs w:val="28"/>
        </w:rPr>
        <w:t>по един бутон за всеки ви</w:t>
      </w:r>
      <w:r w:rsidR="00663D6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д скрипт, който добавя </w:t>
      </w:r>
      <w:r w:rsidR="004C180D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 </w:t>
      </w:r>
      <w:r w:rsidR="00663D66" w:rsidRPr="00797228">
        <w:rPr>
          <w:rFonts w:ascii="Tahoma" w:hAnsi="Tahoma" w:cs="Tahoma"/>
          <w:color w:val="000000" w:themeColor="text1"/>
          <w:sz w:val="28"/>
          <w:szCs w:val="28"/>
        </w:rPr>
        <w:t>още едно поле за въвеждане</w:t>
      </w:r>
      <w:r w:rsidR="00C8308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, </w:t>
      </w:r>
      <w:r w:rsidR="00C83082" w:rsidRPr="00797228">
        <w:rPr>
          <w:rFonts w:ascii="Tahoma" w:hAnsi="Tahoma" w:cs="Tahoma"/>
          <w:color w:val="000000" w:themeColor="text1"/>
          <w:sz w:val="28"/>
          <w:szCs w:val="28"/>
        </w:rPr>
        <w:t>т.е. всеки вид скрипт може да има по повече от един ред</w:t>
      </w:r>
      <w:r w:rsidR="004A1B38" w:rsidRPr="00797228">
        <w:rPr>
          <w:rFonts w:ascii="Tahoma" w:hAnsi="Tahoma" w:cs="Tahoma"/>
          <w:color w:val="000000" w:themeColor="text1"/>
          <w:sz w:val="28"/>
          <w:szCs w:val="28"/>
        </w:rPr>
        <w:t>/команда</w:t>
      </w:r>
      <w:r w:rsidR="00C8308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– </w:t>
      </w:r>
      <w:r w:rsidR="0072019E" w:rsidRPr="00797228">
        <w:rPr>
          <w:rFonts w:ascii="Tahoma" w:hAnsi="Tahoma" w:cs="Tahoma"/>
          <w:color w:val="000000" w:themeColor="text1"/>
          <w:sz w:val="28"/>
          <w:szCs w:val="28"/>
        </w:rPr>
        <w:t>според нуждите на използващия го</w:t>
      </w:r>
      <w:r w:rsidR="00C8308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126C64" w:rsidRPr="00797228" w:rsidRDefault="00980033" w:rsidP="00A06839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Възможност за </w:t>
      </w:r>
      <w:r w:rsidR="00C83082" w:rsidRPr="00797228">
        <w:rPr>
          <w:rFonts w:ascii="Tahoma" w:hAnsi="Tahoma" w:cs="Tahoma"/>
          <w:color w:val="000000" w:themeColor="text1"/>
          <w:sz w:val="28"/>
          <w:szCs w:val="28"/>
        </w:rPr>
        <w:t>изтрива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не</w:t>
      </w:r>
      <w:r w:rsidR="00C8308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редактира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не</w:t>
      </w:r>
      <w:r w:rsidR="005013A1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 </w:t>
      </w:r>
      <w:r w:rsidR="005013A1" w:rsidRPr="00797228">
        <w:rPr>
          <w:rFonts w:ascii="Tahoma" w:hAnsi="Tahoma" w:cs="Tahoma"/>
          <w:color w:val="000000" w:themeColor="text1"/>
          <w:sz w:val="28"/>
          <w:szCs w:val="28"/>
        </w:rPr>
        <w:t>добавените принтери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дават частите от приложението, намиращи се непосредствено под </w:t>
      </w:r>
      <w:r w:rsidR="00160319" w:rsidRPr="00797228">
        <w:rPr>
          <w:rFonts w:ascii="Tahoma" w:hAnsi="Tahoma" w:cs="Tahoma"/>
          <w:color w:val="000000" w:themeColor="text1"/>
          <w:sz w:val="28"/>
          <w:szCs w:val="28"/>
        </w:rPr>
        <w:t>самото падащо меню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>, в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изуализиращо 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>активните принтери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Дефинирани са 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>още два бутона – този за редактиране, обозначен с</w:t>
      </w:r>
      <w:r w:rsidR="004A1BEF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пиктограмен символ –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молив</w:t>
      </w:r>
      <w:r w:rsidR="004A1BEF" w:rsidRPr="00797228">
        <w:rPr>
          <w:rFonts w:ascii="Tahoma" w:hAnsi="Tahoma" w:cs="Tahoma"/>
          <w:color w:val="000000" w:themeColor="text1"/>
          <w:sz w:val="28"/>
          <w:szCs w:val="28"/>
        </w:rPr>
        <w:t>, както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</w:t>
      </w:r>
      <w:r w:rsidR="004A1BE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бутон 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>за изтриване на избрания принтер, обозначен с</w:t>
      </w:r>
      <w:r w:rsidR="004A1BEF" w:rsidRPr="00797228">
        <w:rPr>
          <w:rFonts w:ascii="Tahoma" w:hAnsi="Tahoma" w:cs="Tahoma"/>
          <w:color w:val="000000" w:themeColor="text1"/>
          <w:sz w:val="28"/>
          <w:szCs w:val="28"/>
        </w:rPr>
        <w:t>ъс символ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минус. </w:t>
      </w:r>
    </w:p>
    <w:p w:rsidR="00143872" w:rsidRPr="00797228" w:rsidRDefault="00C83082" w:rsidP="00A06839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При</w:t>
      </w:r>
      <w:r w:rsidR="00A91093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натискане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 бутона за редактиране, </w:t>
      </w:r>
      <w:r w:rsidR="001C479E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странично се появява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панел </w:t>
      </w:r>
      <w:r w:rsidR="001C479E" w:rsidRPr="00797228">
        <w:rPr>
          <w:rFonts w:ascii="Tahoma" w:hAnsi="Tahoma" w:cs="Tahoma"/>
          <w:color w:val="000000" w:themeColor="text1"/>
          <w:sz w:val="28"/>
          <w:szCs w:val="28"/>
        </w:rPr>
        <w:t>с плавна анимация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в </w:t>
      </w:r>
      <w:r w:rsidR="001C479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него потребителя има възможност 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>да редактира скриптовете, зададени при добавяне на устройството</w:t>
      </w:r>
      <w:r w:rsidR="003A323B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</w:t>
      </w:r>
      <w:r w:rsidR="001C479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да калибрира </w:t>
      </w:r>
      <w:r w:rsidR="003A323B" w:rsidRPr="00797228">
        <w:rPr>
          <w:rFonts w:ascii="Tahoma" w:hAnsi="Tahoma" w:cs="Tahoma"/>
          <w:color w:val="000000" w:themeColor="text1"/>
          <w:sz w:val="28"/>
          <w:szCs w:val="28"/>
        </w:rPr>
        <w:t>настройките на самото устройство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126C64" w:rsidRPr="00797228" w:rsidRDefault="0033617E" w:rsidP="00A06839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Тези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скриптове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позволяват настройки на принтирането на бележката, като </w:t>
      </w:r>
      <w:r w:rsidR="00F01547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страна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в която да се показва </w:t>
      </w:r>
      <w:r w:rsidR="00F01547" w:rsidRPr="00797228">
        <w:rPr>
          <w:rFonts w:ascii="Tahoma" w:hAnsi="Tahoma" w:cs="Tahoma"/>
          <w:color w:val="000000" w:themeColor="text1"/>
          <w:sz w:val="28"/>
          <w:szCs w:val="28"/>
        </w:rPr>
        <w:t>името на продукта</w:t>
      </w:r>
      <w:r w:rsidR="00DC7C12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местоположение на </w:t>
      </w:r>
      <w:r w:rsidR="00DC7C12" w:rsidRPr="00797228">
        <w:rPr>
          <w:rFonts w:ascii="Tahoma" w:hAnsi="Tahoma" w:cs="Tahoma"/>
          <w:color w:val="000000" w:themeColor="text1"/>
          <w:sz w:val="28"/>
          <w:szCs w:val="28"/>
        </w:rPr>
        <w:t>общата дължима сума и др</w:t>
      </w:r>
      <w:r w:rsidR="00F01547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B63B5D" w:rsidRPr="00797228" w:rsidRDefault="008F6B27" w:rsidP="00A06839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При натискане на</w:t>
      </w:r>
      <w:r w:rsidR="00B93AAD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бутона </w:t>
      </w:r>
      <w:r w:rsidR="00A66AC2" w:rsidRPr="00797228">
        <w:rPr>
          <w:rFonts w:ascii="Tahoma" w:hAnsi="Tahoma" w:cs="Tahoma"/>
          <w:color w:val="000000" w:themeColor="text1"/>
          <w:sz w:val="28"/>
          <w:szCs w:val="28"/>
        </w:rPr>
        <w:t>в горния десен ъгъл, с пиктограмен символ принтер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отново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се появява страничен панел, в същия стил и анимация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съдържащ в себе си списък с ак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>тивните принтери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, както и актуална информация за състоянието им (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>дали са в изправност и готов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ност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за печатане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)</w:t>
      </w:r>
      <w:r w:rsidR="00126C64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  <w:bookmarkStart w:id="22" w:name="_Toc507526757"/>
      <w:bookmarkStart w:id="23" w:name="_Toc507527700"/>
      <w:bookmarkStart w:id="24" w:name="_Toc535317224"/>
    </w:p>
    <w:p w:rsidR="00DF12AC" w:rsidRPr="00797228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A06839" w:rsidRPr="00797228" w:rsidRDefault="00A06839">
      <w:pPr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br w:type="page"/>
      </w:r>
    </w:p>
    <w:p w:rsidR="00DF12AC" w:rsidRPr="00797228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126C64" w:rsidRPr="00797228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  <w:color w:val="000000" w:themeColor="text1"/>
        </w:rPr>
      </w:pPr>
      <w:bookmarkStart w:id="25" w:name="_Toc2029817"/>
      <w:r w:rsidRPr="00797228">
        <w:rPr>
          <w:rFonts w:ascii="Tahoma" w:hAnsi="Tahoma" w:cs="Tahoma"/>
          <w:b/>
          <w:i w:val="0"/>
          <w:color w:val="000000" w:themeColor="text1"/>
        </w:rPr>
        <w:t>2.2. Съображения з</w:t>
      </w:r>
      <w:r w:rsidR="003A323B" w:rsidRPr="00797228">
        <w:rPr>
          <w:rFonts w:ascii="Tahoma" w:hAnsi="Tahoma" w:cs="Tahoma"/>
          <w:b/>
          <w:i w:val="0"/>
          <w:color w:val="000000" w:themeColor="text1"/>
        </w:rPr>
        <w:t xml:space="preserve">а избор на програмни средства и </w:t>
      </w:r>
      <w:r w:rsidRPr="00797228">
        <w:rPr>
          <w:rFonts w:ascii="Tahoma" w:hAnsi="Tahoma" w:cs="Tahoma"/>
          <w:b/>
          <w:i w:val="0"/>
          <w:color w:val="000000" w:themeColor="text1"/>
        </w:rPr>
        <w:t>развойната сред</w:t>
      </w:r>
      <w:bookmarkEnd w:id="22"/>
      <w:bookmarkEnd w:id="23"/>
      <w:r w:rsidRPr="00797228">
        <w:rPr>
          <w:rFonts w:ascii="Tahoma" w:hAnsi="Tahoma" w:cs="Tahoma"/>
          <w:b/>
          <w:i w:val="0"/>
          <w:color w:val="000000" w:themeColor="text1"/>
        </w:rPr>
        <w:t>а</w:t>
      </w:r>
      <w:bookmarkEnd w:id="24"/>
      <w:bookmarkEnd w:id="25"/>
    </w:p>
    <w:p w:rsidR="006A0892" w:rsidRPr="00797228" w:rsidRDefault="00186F30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Smart Printer for Android</w:t>
      </w:r>
      <w:r w:rsidR="009C6DD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трябва да е лес</w:t>
      </w:r>
      <w:r w:rsidR="007912AE" w:rsidRPr="00797228">
        <w:rPr>
          <w:rFonts w:ascii="Tahoma" w:hAnsi="Tahoma" w:cs="Tahoma"/>
          <w:color w:val="000000" w:themeColor="text1"/>
          <w:sz w:val="28"/>
          <w:szCs w:val="28"/>
        </w:rPr>
        <w:t>е</w:t>
      </w:r>
      <w:r w:rsidR="009C6DD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 за използване </w:t>
      </w:r>
      <w:r w:rsidR="00A66AC2" w:rsidRPr="00797228">
        <w:rPr>
          <w:rFonts w:ascii="Tahoma" w:hAnsi="Tahoma" w:cs="Tahoma"/>
          <w:color w:val="000000" w:themeColor="text1"/>
          <w:sz w:val="28"/>
          <w:szCs w:val="28"/>
        </w:rPr>
        <w:t>продукт, с ино</w:t>
      </w:r>
      <w:r w:rsidR="007912A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вативен и разбираем </w:t>
      </w:r>
      <w:r w:rsidR="009C6DD6" w:rsidRPr="00797228">
        <w:rPr>
          <w:rFonts w:ascii="Tahoma" w:hAnsi="Tahoma" w:cs="Tahoma"/>
          <w:color w:val="000000" w:themeColor="text1"/>
          <w:sz w:val="28"/>
          <w:szCs w:val="28"/>
        </w:rPr>
        <w:t>от всеки потребител</w:t>
      </w:r>
      <w:r w:rsidR="007912A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интерфейс</w:t>
      </w:r>
      <w:r w:rsidR="009C6DD6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7912AE" w:rsidRPr="00797228">
        <w:rPr>
          <w:rFonts w:ascii="Tahoma" w:hAnsi="Tahoma" w:cs="Tahoma"/>
          <w:color w:val="000000" w:themeColor="text1"/>
          <w:sz w:val="28"/>
          <w:szCs w:val="28"/>
        </w:rPr>
        <w:t>без значение от възрастовата му група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  <w:r w:rsidR="002B3C8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 проектирането му трябва да се намери баланс между функционалност и простота на интерфейсната среда, без да се прави компромис със стабилността на приложението. Философията на дизайна е </w:t>
      </w:r>
      <w:r w:rsidR="006A0892" w:rsidRPr="00797228">
        <w:rPr>
          <w:rFonts w:ascii="Tahoma" w:hAnsi="Tahoma" w:cs="Tahoma"/>
          <w:color w:val="000000" w:themeColor="text1"/>
          <w:sz w:val="28"/>
          <w:szCs w:val="28"/>
        </w:rPr>
        <w:t>семпл</w:t>
      </w:r>
      <w:r w:rsidR="002B3C8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 форми и контрол в комбинация с модерен дизайн (актуалния в момента материален дизайн, препоръчван от </w:t>
      </w:r>
      <w:r w:rsidR="002B3C86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Google)</w:t>
      </w:r>
      <w:r w:rsidR="006A0892"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  <w:r w:rsidR="009C6DD6" w:rsidRPr="00797228">
        <w:rPr>
          <w:rFonts w:ascii="Tahoma" w:hAnsi="Tahoma" w:cs="Tahoma"/>
          <w:color w:val="000000" w:themeColor="text1"/>
          <w:sz w:val="28"/>
          <w:szCs w:val="28"/>
        </w:rPr>
        <w:t>Поради тази причина избрах да използвам един много функционален език за създаване на Android приложения, а именно Basic4Android</w:t>
      </w:r>
      <w:r w:rsidR="000422D7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(B4A)</w:t>
      </w:r>
      <w:r w:rsidR="009C6DD6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6A0892" w:rsidRPr="00797228" w:rsidRDefault="00A76249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Сред основните </w:t>
      </w:r>
      <w:r w:rsidR="006A0892" w:rsidRPr="00797228">
        <w:rPr>
          <w:rFonts w:ascii="Tahoma" w:hAnsi="Tahoma" w:cs="Tahoma"/>
          <w:color w:val="000000" w:themeColor="text1"/>
          <w:sz w:val="28"/>
          <w:szCs w:val="28"/>
        </w:rPr>
        <w:t>предимствата на езика са:</w:t>
      </w:r>
    </w:p>
    <w:p w:rsidR="006A0892" w:rsidRPr="00797228" w:rsidRDefault="00553166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С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>редата за разработка е п</w:t>
      </w:r>
      <w:r w:rsidR="0022141A" w:rsidRPr="00797228">
        <w:rPr>
          <w:rFonts w:ascii="Tahoma" w:hAnsi="Tahoma" w:cs="Tahoma"/>
          <w:color w:val="000000" w:themeColor="text1"/>
          <w:sz w:val="28"/>
          <w:szCs w:val="28"/>
        </w:rPr>
        <w:t>рост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>ият</w:t>
      </w:r>
      <w:r w:rsidR="0022141A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но в същото време много мощен </w:t>
      </w:r>
      <w:r w:rsidR="0022141A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RAD (rapid application development) tool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>, който по</w:t>
      </w:r>
      <w:r w:rsidR="007D61EA" w:rsidRPr="00797228">
        <w:rPr>
          <w:rFonts w:ascii="Tahoma" w:hAnsi="Tahoma" w:cs="Tahoma"/>
          <w:color w:val="000000" w:themeColor="text1"/>
          <w:sz w:val="28"/>
          <w:szCs w:val="28"/>
        </w:rPr>
        <w:t>зволява н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>а програмисти на всякакво ниво бързо да разработват реални приложения</w:t>
      </w:r>
      <w:r w:rsidR="00C27903" w:rsidRPr="00797228">
        <w:rPr>
          <w:rFonts w:ascii="Tahoma" w:hAnsi="Tahoma" w:cs="Tahoma"/>
          <w:color w:val="000000" w:themeColor="text1"/>
          <w:sz w:val="28"/>
          <w:szCs w:val="28"/>
        </w:rPr>
        <w:t xml:space="preserve">. Кривата на учене не е стръмна (основен проблем </w:t>
      </w:r>
      <w:r w:rsidR="00C27903"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при обучение към </w:t>
      </w:r>
      <w:r w:rsidR="00C27903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Android Studio) 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 xml:space="preserve">– 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IDE-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то и 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framework-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а </w:t>
      </w:r>
      <w:r w:rsidR="00C27903" w:rsidRPr="00797228">
        <w:rPr>
          <w:rFonts w:ascii="Tahoma" w:hAnsi="Tahoma" w:cs="Tahoma"/>
          <w:color w:val="000000" w:themeColor="text1"/>
          <w:sz w:val="28"/>
          <w:szCs w:val="28"/>
        </w:rPr>
        <w:t>подпомагат пишещия с подсказки, довършване на изрази, предупреждения за логически или синтактични несъответствия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</w:p>
    <w:p w:rsidR="0022141A" w:rsidRPr="00797228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Цялостна среда за разработка и език за програмиране, фокусиран 100% върху развиването на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Android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приложения</w:t>
      </w:r>
      <w:r w:rsidR="007E29D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22141A" w:rsidRPr="00797228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Компилира се до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native bytecode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не са нужни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Runtime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библиотеки. </w:t>
      </w:r>
    </w:p>
    <w:p w:rsidR="0022141A" w:rsidRPr="00797228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APK </w:t>
      </w:r>
      <w:r w:rsidR="00E53975" w:rsidRPr="00797228">
        <w:rPr>
          <w:rFonts w:ascii="Tahoma" w:hAnsi="Tahoma" w:cs="Tahoma"/>
          <w:color w:val="000000" w:themeColor="text1"/>
          <w:sz w:val="28"/>
          <w:szCs w:val="28"/>
        </w:rPr>
        <w:t xml:space="preserve">файловете не се различават от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APK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файловете, </w:t>
      </w:r>
      <w:r w:rsidR="00E53975" w:rsidRPr="00797228">
        <w:rPr>
          <w:rFonts w:ascii="Tahoma" w:hAnsi="Tahoma" w:cs="Tahoma"/>
          <w:color w:val="000000" w:themeColor="text1"/>
          <w:sz w:val="28"/>
          <w:szCs w:val="28"/>
        </w:rPr>
        <w:t>създадени</w:t>
      </w:r>
      <w:r w:rsidR="00F8761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E53975" w:rsidRPr="00797228">
        <w:rPr>
          <w:rFonts w:ascii="Tahoma" w:hAnsi="Tahoma" w:cs="Tahoma"/>
          <w:color w:val="000000" w:themeColor="text1"/>
          <w:sz w:val="28"/>
          <w:szCs w:val="28"/>
        </w:rPr>
        <w:t xml:space="preserve">(компилирани)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Java / Eclipse</w:t>
      </w:r>
      <w:r w:rsidR="008E4BA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/ </w:t>
      </w:r>
      <w:r w:rsidR="008E4BA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Android Studio</w:t>
      </w:r>
      <w:r w:rsidR="00F8761E" w:rsidRPr="00797228">
        <w:rPr>
          <w:rFonts w:ascii="Tahoma" w:hAnsi="Tahoma" w:cs="Tahoma"/>
          <w:color w:val="000000" w:themeColor="text1"/>
          <w:sz w:val="28"/>
          <w:szCs w:val="28"/>
        </w:rPr>
        <w:t>;</w:t>
      </w:r>
    </w:p>
    <w:p w:rsidR="00875D2F" w:rsidRPr="00797228" w:rsidRDefault="00F8761E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Възможност за употреба на суров </w:t>
      </w:r>
      <w:r w:rsidR="00875D2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Java </w:t>
      </w:r>
      <w:r w:rsidR="00875D2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код,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чрез </w:t>
      </w:r>
      <w:r w:rsidR="00875D2F" w:rsidRPr="00797228">
        <w:rPr>
          <w:rFonts w:ascii="Tahoma" w:hAnsi="Tahoma" w:cs="Tahoma"/>
          <w:color w:val="000000" w:themeColor="text1"/>
          <w:sz w:val="28"/>
          <w:szCs w:val="28"/>
        </w:rPr>
        <w:t>обгръща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не, осъществено с</w:t>
      </w:r>
      <w:r w:rsidR="00875D2F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библиотека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монолитното му </w:t>
      </w:r>
      <w:r w:rsidR="00875D2F" w:rsidRPr="00797228">
        <w:rPr>
          <w:rFonts w:ascii="Tahoma" w:hAnsi="Tahoma" w:cs="Tahoma"/>
          <w:color w:val="000000" w:themeColor="text1"/>
          <w:sz w:val="28"/>
          <w:szCs w:val="28"/>
        </w:rPr>
        <w:t>свър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зване към</w:t>
      </w:r>
      <w:r w:rsidR="00875D2F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средата за разработка на </w:t>
      </w:r>
      <w:r w:rsidR="00875D2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B4A </w:t>
      </w:r>
      <w:r w:rsidR="00875D2F" w:rsidRPr="00797228">
        <w:rPr>
          <w:rFonts w:ascii="Tahoma" w:hAnsi="Tahoma" w:cs="Tahoma"/>
          <w:color w:val="000000" w:themeColor="text1"/>
          <w:sz w:val="28"/>
          <w:szCs w:val="28"/>
        </w:rPr>
        <w:t>приложения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;</w:t>
      </w:r>
    </w:p>
    <w:p w:rsidR="0022141A" w:rsidRPr="00797228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Представянето/производ</w:t>
      </w:r>
      <w:r w:rsidR="008E4BA2" w:rsidRPr="00797228">
        <w:rPr>
          <w:rFonts w:ascii="Tahoma" w:hAnsi="Tahoma" w:cs="Tahoma"/>
          <w:color w:val="000000" w:themeColor="text1"/>
          <w:sz w:val="28"/>
          <w:szCs w:val="28"/>
        </w:rPr>
        <w:t>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телността са много близки до тези на приложение, създадено с</w:t>
      </w:r>
      <w:r w:rsidR="00A91093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Android Studio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Java</w:t>
      </w:r>
      <w:r w:rsidR="001F42DA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като практически няма систематизирани изследвания, доказващи разлика между приложенията написани на двата езика/среди; </w:t>
      </w:r>
    </w:p>
    <w:p w:rsidR="00286719" w:rsidRPr="00797228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Бърз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debugger, </w:t>
      </w:r>
      <w:r w:rsidR="000D48C7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поддържащ </w:t>
      </w:r>
      <w:r w:rsidR="005E1FEE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светкавичен </w:t>
      </w:r>
      <w:r w:rsidR="000D48C7" w:rsidRPr="00797228">
        <w:rPr>
          <w:rFonts w:ascii="Tahoma" w:hAnsi="Tahoma" w:cs="Tahoma"/>
          <w:color w:val="000000" w:themeColor="text1"/>
          <w:sz w:val="28"/>
          <w:szCs w:val="28"/>
        </w:rPr>
        <w:t>deployment</w:t>
      </w:r>
      <w:r w:rsidR="0028671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0D48C7" w:rsidRPr="00797228">
        <w:rPr>
          <w:rFonts w:ascii="Tahoma" w:hAnsi="Tahoma" w:cs="Tahoma"/>
          <w:color w:val="000000" w:themeColor="text1"/>
          <w:sz w:val="28"/>
          <w:szCs w:val="28"/>
        </w:rPr>
        <w:t xml:space="preserve">(процес, който подготвя приложението да работи в </w:t>
      </w:r>
      <w:r w:rsidR="00286719" w:rsidRPr="00797228">
        <w:rPr>
          <w:rFonts w:ascii="Tahoma" w:hAnsi="Tahoma" w:cs="Tahoma"/>
          <w:color w:val="000000" w:themeColor="text1"/>
          <w:sz w:val="28"/>
          <w:szCs w:val="28"/>
        </w:rPr>
        <w:t>съответната</w:t>
      </w:r>
      <w:r w:rsidR="000D48C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среда – включва инсталация и конфигурация, оптимизиране)</w:t>
      </w:r>
      <w:r w:rsidR="00286719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. </w:t>
      </w:r>
    </w:p>
    <w:p w:rsidR="0022141A" w:rsidRPr="00797228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Debugger-</w:t>
      </w:r>
      <w:r w:rsidR="008E4BA2" w:rsidRPr="00797228">
        <w:rPr>
          <w:rFonts w:ascii="Tahoma" w:hAnsi="Tahoma" w:cs="Tahoma"/>
          <w:color w:val="000000" w:themeColor="text1"/>
          <w:sz w:val="28"/>
          <w:szCs w:val="28"/>
        </w:rPr>
        <w:t>ът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е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step-by-step</w:t>
      </w:r>
      <w:r w:rsidR="008E4BA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</w:t>
      </w:r>
      <w:r w:rsidR="0022141A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поддържа </w:t>
      </w:r>
      <w:r w:rsidR="0022141A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expressions watcher (</w:t>
      </w:r>
      <w:r w:rsidR="00A524B0" w:rsidRPr="00797228">
        <w:rPr>
          <w:rFonts w:ascii="Tahoma" w:hAnsi="Tahoma" w:cs="Tahoma"/>
          <w:color w:val="000000" w:themeColor="text1"/>
          <w:sz w:val="28"/>
          <w:szCs w:val="28"/>
        </w:rPr>
        <w:t>стъпка по стъп</w:t>
      </w:r>
      <w:r w:rsidR="005E1FE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ка, се преминава през всеки ред </w:t>
      </w:r>
      <w:r w:rsidR="0022141A"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код, </w:t>
      </w:r>
      <w:r w:rsidR="005E1FE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позволявайки на разработчика да проследи </w:t>
      </w:r>
      <w:r w:rsidR="0022141A" w:rsidRPr="00797228">
        <w:rPr>
          <w:rFonts w:ascii="Tahoma" w:hAnsi="Tahoma" w:cs="Tahoma"/>
          <w:color w:val="000000" w:themeColor="text1"/>
          <w:sz w:val="28"/>
          <w:szCs w:val="28"/>
        </w:rPr>
        <w:t>стойността в даден израз/променлива</w:t>
      </w:r>
      <w:r w:rsidR="005E1FEE" w:rsidRPr="00797228">
        <w:rPr>
          <w:rFonts w:ascii="Tahoma" w:hAnsi="Tahoma" w:cs="Tahoma"/>
          <w:color w:val="000000" w:themeColor="text1"/>
          <w:sz w:val="28"/>
          <w:szCs w:val="28"/>
        </w:rPr>
        <w:t>, както и връзките между модули и изрази</w:t>
      </w:r>
      <w:r w:rsidR="0022141A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)</w:t>
      </w:r>
      <w:r w:rsidR="005E1FEE" w:rsidRPr="00797228">
        <w:rPr>
          <w:rFonts w:ascii="Tahoma" w:hAnsi="Tahoma" w:cs="Tahoma"/>
          <w:color w:val="000000" w:themeColor="text1"/>
          <w:sz w:val="28"/>
          <w:szCs w:val="28"/>
        </w:rPr>
        <w:t>;</w:t>
      </w:r>
    </w:p>
    <w:p w:rsidR="000D48C7" w:rsidRPr="00797228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Изключително </w:t>
      </w:r>
      <w:r w:rsidR="0065161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гъвкав </w:t>
      </w:r>
      <w:r w:rsidR="00286719" w:rsidRPr="00797228">
        <w:rPr>
          <w:rFonts w:ascii="Tahoma" w:hAnsi="Tahoma" w:cs="Tahoma"/>
          <w:color w:val="000000" w:themeColor="text1"/>
          <w:sz w:val="28"/>
          <w:szCs w:val="28"/>
        </w:rPr>
        <w:t>език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– </w:t>
      </w:r>
      <w:r w:rsidR="00651615" w:rsidRPr="00797228">
        <w:rPr>
          <w:rFonts w:ascii="Tahoma" w:hAnsi="Tahoma" w:cs="Tahoma"/>
          <w:color w:val="000000" w:themeColor="text1"/>
          <w:sz w:val="28"/>
          <w:szCs w:val="28"/>
        </w:rPr>
        <w:t>единственото му ограничение е набора от библиотеки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65161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които впрочем, 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>поддържа</w:t>
      </w:r>
      <w:r w:rsidR="00651615" w:rsidRPr="00797228">
        <w:rPr>
          <w:rFonts w:ascii="Tahoma" w:hAnsi="Tahoma" w:cs="Tahoma"/>
          <w:color w:val="000000" w:themeColor="text1"/>
          <w:sz w:val="28"/>
          <w:szCs w:val="28"/>
        </w:rPr>
        <w:t>т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custom Java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библиотеки</w:t>
      </w:r>
      <w:r w:rsidR="007E29D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0D48C7" w:rsidRPr="00797228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Визуален редактор, поддържащ няколко екрана и резолюции</w:t>
      </w:r>
      <w:r w:rsidR="007E29D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0D48C7" w:rsidRPr="00797228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М</w:t>
      </w:r>
      <w:r w:rsidR="00286719" w:rsidRPr="00797228">
        <w:rPr>
          <w:rFonts w:ascii="Tahoma" w:hAnsi="Tahoma" w:cs="Tahoma"/>
          <w:color w:val="000000" w:themeColor="text1"/>
          <w:sz w:val="28"/>
          <w:szCs w:val="28"/>
        </w:rPr>
        <w:t>ощ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н</w:t>
      </w:r>
      <w:r w:rsidR="00286719" w:rsidRPr="00797228">
        <w:rPr>
          <w:rFonts w:ascii="Tahoma" w:hAnsi="Tahoma" w:cs="Tahoma"/>
          <w:color w:val="000000" w:themeColor="text1"/>
          <w:sz w:val="28"/>
          <w:szCs w:val="28"/>
        </w:rPr>
        <w:t>а функционалност за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дизайнерски</w:t>
      </w:r>
      <w:r w:rsidR="008E4BA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8E4BA2" w:rsidRPr="00797228">
        <w:rPr>
          <w:rFonts w:ascii="Tahoma" w:hAnsi="Tahoma" w:cs="Tahoma"/>
          <w:color w:val="000000" w:themeColor="text1"/>
          <w:sz w:val="28"/>
          <w:szCs w:val="28"/>
        </w:rPr>
        <w:t>скриптове</w:t>
      </w:r>
      <w:r w:rsidR="00286719" w:rsidRPr="00797228">
        <w:rPr>
          <w:rFonts w:ascii="Tahoma" w:hAnsi="Tahoma" w:cs="Tahoma"/>
          <w:color w:val="000000" w:themeColor="text1"/>
          <w:sz w:val="28"/>
          <w:szCs w:val="28"/>
        </w:rPr>
        <w:t>, чрез която лесно се създават сложни макети</w:t>
      </w:r>
      <w:r w:rsidR="008E4BA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286719" w:rsidRPr="00797228">
        <w:rPr>
          <w:rFonts w:ascii="Tahoma" w:hAnsi="Tahoma" w:cs="Tahoma"/>
          <w:color w:val="000000" w:themeColor="text1"/>
          <w:sz w:val="28"/>
          <w:szCs w:val="28"/>
        </w:rPr>
        <w:t>(</w:t>
      </w:r>
      <w:r w:rsidR="00286719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layouts</w:t>
      </w:r>
      <w:r w:rsidR="00286719" w:rsidRPr="00797228">
        <w:rPr>
          <w:rFonts w:ascii="Tahoma" w:hAnsi="Tahoma" w:cs="Tahoma"/>
          <w:color w:val="000000" w:themeColor="text1"/>
          <w:sz w:val="28"/>
          <w:szCs w:val="28"/>
        </w:rPr>
        <w:t>)</w:t>
      </w:r>
      <w:r w:rsidR="007E29D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286719" w:rsidRPr="00797228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Поддържано е от всички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Android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устройства с </w:t>
      </w:r>
      <w:r w:rsidR="008E4BA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Android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над 1.6</w:t>
      </w:r>
      <w:r w:rsidR="007E29D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286719" w:rsidRPr="00797228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Модерна среда за разработка с вградено автоматично довършване</w:t>
      </w:r>
      <w:r w:rsidR="007E29D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286719" w:rsidRPr="00797228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Голяма по обем документация и форум, в който при зададен въпрос, се отговаря адекватно и бързо</w:t>
      </w:r>
      <w:r w:rsidR="007E29D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746ED8" w:rsidRPr="00797228" w:rsidRDefault="00746ED8" w:rsidP="001251C6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>Възможност за паралелно използване на кода (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back-end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частта) в алтернативите на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B4A - 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B4J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(Basic for Java –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алтернатива за компютър (уиндоус)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или в 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B4I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(</w:t>
      </w:r>
      <w:r w:rsidR="00F44653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Basic of IOS)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  <w:r w:rsidR="00F44653" w:rsidRPr="00797228">
        <w:rPr>
          <w:rFonts w:ascii="Tahoma" w:hAnsi="Tahoma" w:cs="Tahoma"/>
          <w:color w:val="000000" w:themeColor="text1"/>
          <w:sz w:val="28"/>
          <w:szCs w:val="28"/>
        </w:rPr>
        <w:t xml:space="preserve">Около </w:t>
      </w:r>
      <w:r w:rsidR="0037493E" w:rsidRPr="00797228">
        <w:rPr>
          <w:rFonts w:ascii="Tahoma" w:hAnsi="Tahoma" w:cs="Tahoma"/>
          <w:color w:val="000000" w:themeColor="text1"/>
          <w:sz w:val="28"/>
          <w:szCs w:val="28"/>
        </w:rPr>
        <w:t>80% от кода от всяка от средите за разработка може да се използва в другите две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;</w:t>
      </w:r>
    </w:p>
    <w:p w:rsidR="009C6DD6" w:rsidRPr="00797228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Езикът е алтернатива на програмирането с Java и Android SDK. Платформата компилира до Java и след това отново го връща като Basic, използва смесен (Cross) компилатор. Резултатът е изпълним код, предназначен за платформа различна от тази, на която е извършена компилацията. Използва се например при създаване на код за вградени системи (embedded systems), както и в Basic4Android,  където няма възможност, или е по-трудно, да се създават програми. </w:t>
      </w:r>
    </w:p>
    <w:p w:rsidR="009C6DD6" w:rsidRPr="00797228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  B4A включва визуален дизайнер, който опростява процеса на изграждане на потребителски интерфейси, насочени към телефони и таблети с различни размери на екрана</w:t>
      </w:r>
      <w:r w:rsidR="00FE62DA" w:rsidRPr="00797228">
        <w:rPr>
          <w:rFonts w:ascii="Tahoma" w:hAnsi="Tahoma" w:cs="Tahoma"/>
          <w:color w:val="000000" w:themeColor="text1"/>
          <w:sz w:val="28"/>
          <w:szCs w:val="28"/>
        </w:rPr>
        <w:t xml:space="preserve"> (характерно предизвикателство към дизайна на </w:t>
      </w:r>
      <w:r w:rsidR="00FE62DA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Android </w:t>
      </w:r>
      <w:r w:rsidR="00FE62DA" w:rsidRPr="00797228">
        <w:rPr>
          <w:rFonts w:ascii="Tahoma" w:hAnsi="Tahoma" w:cs="Tahoma"/>
          <w:color w:val="000000" w:themeColor="text1"/>
          <w:sz w:val="28"/>
          <w:szCs w:val="28"/>
        </w:rPr>
        <w:t>приложенията)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 Компилираните програми могат да бъдат тествани в емулатори на AVD Manager или на истински Android устройства, използващи Android Debug Bridge и B4A Bridge</w:t>
      </w:r>
      <w:r w:rsidR="00505A4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505A4F"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(приложение за </w:t>
      </w:r>
      <w:r w:rsidR="00505A4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Android</w:t>
      </w:r>
      <w:r w:rsidR="00505A4F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позволяващо осъществяване на безжична връзка между </w:t>
      </w:r>
      <w:r w:rsidR="00505A4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ID </w:t>
      </w:r>
      <w:r w:rsidR="00505A4F" w:rsidRPr="00797228">
        <w:rPr>
          <w:rFonts w:ascii="Tahoma" w:hAnsi="Tahoma" w:cs="Tahoma"/>
          <w:color w:val="000000" w:themeColor="text1"/>
          <w:sz w:val="28"/>
          <w:szCs w:val="28"/>
        </w:rPr>
        <w:t>и устройството)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F226F2" w:rsidRPr="00797228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Самият език е подобен на Visual Basic и Visual Basic .NET, но е адаптиран към Android среда</w:t>
      </w:r>
      <w:r w:rsidR="008E4BA2" w:rsidRPr="00797228">
        <w:rPr>
          <w:rFonts w:ascii="Tahoma" w:hAnsi="Tahoma" w:cs="Tahoma"/>
          <w:color w:val="000000" w:themeColor="text1"/>
          <w:sz w:val="28"/>
          <w:szCs w:val="28"/>
        </w:rPr>
        <w:t>та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 Има разлики и прилики с Java, най-големия плюс е, че се пише много бързо и е много функционално, не е гъвкаво колко</w:t>
      </w:r>
      <w:r w:rsidR="00186F30" w:rsidRPr="00797228">
        <w:rPr>
          <w:rFonts w:ascii="Tahoma" w:hAnsi="Tahoma" w:cs="Tahoma"/>
          <w:color w:val="000000" w:themeColor="text1"/>
          <w:sz w:val="28"/>
          <w:szCs w:val="28"/>
        </w:rPr>
        <w:t>то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Java, но по отношение на приложението, което е нужно за системата и ще се използва, е нужно просто бързодействие и лесно разгадаване на програмата.</w:t>
      </w:r>
    </w:p>
    <w:p w:rsidR="009C6DD6" w:rsidRPr="00797228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За да може да работи приложението освен компилатора, който се предоставя с B4A платформата е нужно да се свърже към нея Java JDK, за да може да се установи компилация, Android SDK за да се инсталират платформите и инструментите за версиите на </w:t>
      </w:r>
      <w:r w:rsidR="005F21D9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Android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-а, който ще се използва. Също така най-новата версия на B4A е платена и </w:t>
      </w:r>
      <w:r w:rsidR="00380AA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нужен лиценз.</w:t>
      </w:r>
    </w:p>
    <w:p w:rsidR="009C6DD6" w:rsidRPr="00797228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 желание може да се използва B4A-Bridge, </w:t>
      </w:r>
      <w:r w:rsidR="00D75C78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приложение,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което компилира на устройството безконтактно чрез </w:t>
      </w:r>
      <w:r w:rsidR="005F21D9" w:rsidRPr="00797228">
        <w:rPr>
          <w:rFonts w:ascii="Tahoma" w:hAnsi="Tahoma" w:cs="Tahoma"/>
          <w:color w:val="000000" w:themeColor="text1"/>
          <w:sz w:val="28"/>
          <w:szCs w:val="28"/>
        </w:rPr>
        <w:t>безжична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връзка, ако двете устройства са в една и съща мрежа.  Може да се изтегли от Google Play безплатно.</w:t>
      </w:r>
    </w:p>
    <w:p w:rsidR="00875D2F" w:rsidRPr="00797228" w:rsidRDefault="00875D2F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lastRenderedPageBreak/>
        <w:t xml:space="preserve">B4A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има пробна версия, която </w:t>
      </w:r>
      <w:r w:rsidR="00A4364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позволява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да се използва 30</w:t>
      </w:r>
      <w:r w:rsidR="00941135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дни, но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не с всички функционалности. Може да се закупи стандартна версия, която включва поддръжка 2 месеца</w:t>
      </w:r>
      <w:r w:rsidR="00A4364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или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Enterprise </w:t>
      </w:r>
      <w:r w:rsidR="00A15C77" w:rsidRPr="00797228">
        <w:rPr>
          <w:rFonts w:ascii="Tahoma" w:hAnsi="Tahoma" w:cs="Tahoma"/>
          <w:color w:val="000000" w:themeColor="text1"/>
          <w:sz w:val="28"/>
          <w:szCs w:val="28"/>
        </w:rPr>
        <w:t>версия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E12DA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включваща актуализиране на софтуера </w:t>
      </w:r>
      <w:r w:rsidR="00A4364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за </w:t>
      </w:r>
      <w:r w:rsidR="00E12DA2" w:rsidRPr="00797228">
        <w:rPr>
          <w:rFonts w:ascii="Tahoma" w:hAnsi="Tahoma" w:cs="Tahoma"/>
          <w:color w:val="000000" w:themeColor="text1"/>
          <w:sz w:val="28"/>
          <w:szCs w:val="28"/>
        </w:rPr>
        <w:t>2 години.</w:t>
      </w:r>
    </w:p>
    <w:p w:rsidR="009C6DD6" w:rsidRPr="00797228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ab/>
        <w:t>Другия малко по-гъвкав, но не практичен вариант, поради усложняване на работа</w:t>
      </w:r>
      <w:r w:rsidR="001C208B" w:rsidRPr="00797228">
        <w:rPr>
          <w:rFonts w:ascii="Tahoma" w:hAnsi="Tahoma" w:cs="Tahoma"/>
          <w:color w:val="000000" w:themeColor="text1"/>
          <w:sz w:val="28"/>
          <w:szCs w:val="28"/>
        </w:rPr>
        <w:t>та за създаването на Android при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ложението е писането на Java на Android Studio. Но използването на Android Studio ще създаде повече р</w:t>
      </w:r>
      <w:r w:rsidR="003A323B" w:rsidRPr="00797228">
        <w:rPr>
          <w:rFonts w:ascii="Tahoma" w:hAnsi="Tahoma" w:cs="Tahoma"/>
          <w:color w:val="000000" w:themeColor="text1"/>
          <w:sz w:val="28"/>
          <w:szCs w:val="28"/>
        </w:rPr>
        <w:t>абота по програмирането на това приложение, без да има нужда от нея.</w:t>
      </w:r>
    </w:p>
    <w:p w:rsidR="00A06839" w:rsidRPr="00797228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Android Studio е официалната интегрирана среда за разработка (IDE) за операционната система Android на Google, изградена върху софтуера IntelliJ IDEA на JetBrains и специално разработена за разработка на Android. Той е достъпен за изтегляне за операционните системи Windows, MacOS и Linux. Това е заместител на Eclipse Android Development Tools (ADT) като основно IDE за разработка на естествени Andr</w:t>
      </w:r>
      <w:r w:rsidR="00941135" w:rsidRPr="00797228">
        <w:rPr>
          <w:rFonts w:ascii="Tahoma" w:hAnsi="Tahoma" w:cs="Tahoma"/>
          <w:color w:val="000000" w:themeColor="text1"/>
          <w:sz w:val="28"/>
          <w:szCs w:val="28"/>
        </w:rPr>
        <w:t xml:space="preserve">oid приложения. Android Studio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е обявено на 16 май 2013 г. на к</w:t>
      </w:r>
      <w:r w:rsidR="00941135" w:rsidRPr="00797228">
        <w:rPr>
          <w:rFonts w:ascii="Tahoma" w:hAnsi="Tahoma" w:cs="Tahoma"/>
          <w:color w:val="000000" w:themeColor="text1"/>
          <w:sz w:val="28"/>
          <w:szCs w:val="28"/>
        </w:rPr>
        <w:t>онференцията Google I/O. То е било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в начален етап на предварителен достъп, като се започне от версия 0.</w:t>
      </w:r>
      <w:r w:rsidR="00941135" w:rsidRPr="00797228">
        <w:rPr>
          <w:rFonts w:ascii="Tahoma" w:hAnsi="Tahoma" w:cs="Tahoma"/>
          <w:color w:val="000000" w:themeColor="text1"/>
          <w:sz w:val="28"/>
          <w:szCs w:val="28"/>
        </w:rPr>
        <w:t xml:space="preserve">1 през май 2013 г., след което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въведен бета етап, като се започне от версия 0.8, която 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пусната през юни 2014 </w:t>
      </w:r>
      <w:r w:rsidR="0094113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г. Първото стабилно изграждане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е пуснато през декември 2014 г., като се започне от версия 1.0.</w:t>
      </w:r>
      <w:r w:rsidR="00380AA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Сегашната стабилна версия е 3.2.1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, пусната през октомври 201</w:t>
      </w:r>
      <w:r w:rsidR="00380AAE" w:rsidRPr="00797228">
        <w:rPr>
          <w:rFonts w:ascii="Tahoma" w:hAnsi="Tahoma" w:cs="Tahoma"/>
          <w:color w:val="000000" w:themeColor="text1"/>
          <w:sz w:val="28"/>
          <w:szCs w:val="28"/>
        </w:rPr>
        <w:t>8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г.   </w:t>
      </w:r>
    </w:p>
    <w:p w:rsidR="00E07A47" w:rsidRPr="00797228" w:rsidRDefault="00A06839" w:rsidP="00A06839">
      <w:pPr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br w:type="page"/>
      </w:r>
    </w:p>
    <w:p w:rsidR="00E07A47" w:rsidRPr="00797228" w:rsidRDefault="00E07A47" w:rsidP="007B3DF2">
      <w:pPr>
        <w:pStyle w:val="Heading2"/>
        <w:spacing w:after="120" w:line="480" w:lineRule="auto"/>
        <w:rPr>
          <w:rFonts w:ascii="Tahoma" w:hAnsi="Tahoma" w:cs="Tahoma"/>
          <w:b/>
          <w:i w:val="0"/>
          <w:color w:val="000000" w:themeColor="text1"/>
        </w:rPr>
      </w:pPr>
      <w:bookmarkStart w:id="26" w:name="_Toc507526758"/>
      <w:bookmarkStart w:id="27" w:name="_Toc507527701"/>
      <w:bookmarkStart w:id="28" w:name="_Toc535317225"/>
      <w:bookmarkStart w:id="29" w:name="_Toc2029818"/>
      <w:r w:rsidRPr="00797228">
        <w:rPr>
          <w:rFonts w:ascii="Tahoma" w:hAnsi="Tahoma" w:cs="Tahoma"/>
          <w:b/>
          <w:i w:val="0"/>
          <w:color w:val="000000" w:themeColor="text1"/>
        </w:rPr>
        <w:lastRenderedPageBreak/>
        <w:t>2.3. Преглед на</w:t>
      </w:r>
      <w:r w:rsidR="000513D1" w:rsidRPr="00797228">
        <w:rPr>
          <w:rFonts w:ascii="Tahoma" w:hAnsi="Tahoma" w:cs="Tahoma"/>
          <w:b/>
          <w:i w:val="0"/>
          <w:color w:val="000000" w:themeColor="text1"/>
        </w:rPr>
        <w:t xml:space="preserve"> част от</w:t>
      </w:r>
      <w:r w:rsidRPr="00797228">
        <w:rPr>
          <w:rFonts w:ascii="Tahoma" w:hAnsi="Tahoma" w:cs="Tahoma"/>
          <w:b/>
          <w:i w:val="0"/>
          <w:color w:val="000000" w:themeColor="text1"/>
        </w:rPr>
        <w:t xml:space="preserve"> </w:t>
      </w:r>
      <w:bookmarkEnd w:id="26"/>
      <w:bookmarkEnd w:id="27"/>
      <w:r w:rsidRPr="00797228">
        <w:rPr>
          <w:rFonts w:ascii="Tahoma" w:hAnsi="Tahoma" w:cs="Tahoma"/>
          <w:b/>
          <w:i w:val="0"/>
          <w:color w:val="000000" w:themeColor="text1"/>
        </w:rPr>
        <w:t xml:space="preserve">принтерите, свързващи се с </w:t>
      </w:r>
      <w:r w:rsidR="000513D1" w:rsidRPr="00797228">
        <w:rPr>
          <w:rFonts w:ascii="Tahoma" w:hAnsi="Tahoma" w:cs="Tahoma"/>
          <w:b/>
          <w:i w:val="0"/>
          <w:color w:val="000000" w:themeColor="text1"/>
        </w:rPr>
        <w:t>приложението</w:t>
      </w:r>
      <w:r w:rsidR="000E6761" w:rsidRPr="00797228">
        <w:rPr>
          <w:rFonts w:ascii="Tahoma" w:hAnsi="Tahoma" w:cs="Tahoma"/>
          <w:b/>
          <w:i w:val="0"/>
          <w:color w:val="000000" w:themeColor="text1"/>
        </w:rPr>
        <w:t xml:space="preserve"> и работата с тях</w:t>
      </w:r>
      <w:bookmarkEnd w:id="28"/>
      <w:bookmarkEnd w:id="29"/>
    </w:p>
    <w:p w:rsidR="00173AF2" w:rsidRPr="00797228" w:rsidRDefault="00173AF2" w:rsidP="007B3DF2">
      <w:pPr>
        <w:spacing w:after="120" w:line="480" w:lineRule="auto"/>
        <w:rPr>
          <w:color w:val="000000" w:themeColor="text1"/>
          <w:lang w:eastAsia="ar-SA"/>
        </w:rPr>
      </w:pPr>
    </w:p>
    <w:p w:rsidR="00AF39C5" w:rsidRPr="00797228" w:rsidRDefault="00173AF2" w:rsidP="007B3DF2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SPP-R300</w:t>
      </w:r>
    </w:p>
    <w:p w:rsidR="00091709" w:rsidRPr="00797228" w:rsidRDefault="00091709" w:rsidP="00A645B0">
      <w:pPr>
        <w:pStyle w:val="Caption"/>
        <w:keepNext/>
        <w:spacing w:after="120" w:line="480" w:lineRule="auto"/>
        <w:ind w:left="1440"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t>Фигура 2.3.1</w:t>
      </w:r>
    </w:p>
    <w:p w:rsidR="00AF47B4" w:rsidRPr="00797228" w:rsidRDefault="00173AF2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3324225" cy="3324225"/>
            <wp:effectExtent l="0" t="0" r="0" b="0"/>
            <wp:docPr id="1" name="Picture 1" descr="Ð ÐµÐ·ÑÐ»ÑÐ°Ñ Ñ Ð¸Ð·Ð¾Ð±ÑÐ°Ð¶ÐµÐ½Ð¸Ðµ Ð·Ð° SPP-R300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SPP-R300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5F6" w:rsidRPr="00797228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b/>
          <w:color w:val="000000" w:themeColor="text1"/>
          <w:sz w:val="28"/>
          <w:szCs w:val="28"/>
        </w:rPr>
        <w:t xml:space="preserve">Изисквания за </w:t>
      </w:r>
      <w:r w:rsidR="000E6761" w:rsidRPr="00797228">
        <w:rPr>
          <w:rFonts w:ascii="Tahoma" w:hAnsi="Tahoma" w:cs="Tahoma"/>
          <w:b/>
          <w:color w:val="000000" w:themeColor="text1"/>
          <w:sz w:val="28"/>
          <w:szCs w:val="28"/>
          <w:lang w:val="en-US"/>
        </w:rPr>
        <w:t>Bluetooth</w:t>
      </w:r>
      <w:r w:rsidRPr="00797228">
        <w:rPr>
          <w:rFonts w:ascii="Tahoma" w:hAnsi="Tahoma" w:cs="Tahoma"/>
          <w:b/>
          <w:color w:val="000000" w:themeColor="text1"/>
          <w:sz w:val="28"/>
          <w:szCs w:val="28"/>
        </w:rPr>
        <w:t xml:space="preserve"> принтерите:</w:t>
      </w:r>
      <w:r w:rsidR="00173AF2" w:rsidRPr="00797228">
        <w:rPr>
          <w:rFonts w:ascii="Tahoma" w:hAnsi="Tahoma" w:cs="Tahoma"/>
          <w:b/>
          <w:color w:val="000000" w:themeColor="text1"/>
          <w:sz w:val="28"/>
          <w:szCs w:val="28"/>
        </w:rPr>
        <w:tab/>
      </w:r>
    </w:p>
    <w:p w:rsidR="00091709" w:rsidRPr="00797228" w:rsidRDefault="00173AF2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За да </w:t>
      </w:r>
      <w:r w:rsidR="00E435F6" w:rsidRPr="00797228">
        <w:rPr>
          <w:rFonts w:ascii="Tahoma" w:hAnsi="Tahoma" w:cs="Tahoma"/>
          <w:color w:val="000000" w:themeColor="text1"/>
          <w:sz w:val="28"/>
          <w:szCs w:val="28"/>
        </w:rPr>
        <w:t>се свърже принтерът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 </w:t>
      </w:r>
      <w:r w:rsidR="00E435F6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Android</w:t>
      </w:r>
      <w:r w:rsidR="00E435F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мобилен телефон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използвайки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Bluetooth, </w:t>
      </w:r>
      <w:r w:rsidR="00E435F6" w:rsidRPr="00797228">
        <w:rPr>
          <w:rFonts w:ascii="Tahoma" w:hAnsi="Tahoma" w:cs="Tahoma"/>
          <w:color w:val="000000" w:themeColor="text1"/>
          <w:sz w:val="28"/>
          <w:szCs w:val="28"/>
        </w:rPr>
        <w:t>устройствата не трябва да са на повече от 10</w:t>
      </w:r>
      <w:r w:rsidR="00EE4C7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E435F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метра разстояние. </w:t>
      </w:r>
    </w:p>
    <w:p w:rsidR="00E021BC" w:rsidRPr="00797228" w:rsidRDefault="00E021BC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8E3106" w:rsidRPr="00797228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b/>
          <w:color w:val="000000" w:themeColor="text1"/>
          <w:sz w:val="28"/>
          <w:szCs w:val="28"/>
        </w:rPr>
        <w:lastRenderedPageBreak/>
        <w:t xml:space="preserve">Как да свържем </w:t>
      </w:r>
      <w:r w:rsidR="00CD4952" w:rsidRPr="00797228">
        <w:rPr>
          <w:rFonts w:ascii="Tahoma" w:hAnsi="Tahoma" w:cs="Tahoma"/>
          <w:b/>
          <w:color w:val="000000" w:themeColor="text1"/>
          <w:sz w:val="28"/>
          <w:szCs w:val="28"/>
        </w:rPr>
        <w:t>принтера към устройство:</w:t>
      </w:r>
    </w:p>
    <w:p w:rsidR="00091709" w:rsidRPr="00797228" w:rsidRDefault="00091709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color w:val="000000" w:themeColor="text1"/>
          <w:sz w:val="28"/>
          <w:szCs w:val="28"/>
        </w:rPr>
      </w:pPr>
    </w:p>
    <w:p w:rsidR="00E435F6" w:rsidRPr="00797228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b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Проверяваме дали всички устройства са включени</w:t>
      </w:r>
      <w:r w:rsidR="00CD4952" w:rsidRPr="00797228">
        <w:rPr>
          <w:rFonts w:ascii="Tahoma" w:hAnsi="Tahoma" w:cs="Tahoma"/>
          <w:color w:val="000000" w:themeColor="text1"/>
          <w:sz w:val="28"/>
          <w:szCs w:val="28"/>
        </w:rPr>
        <w:t>, ако не са – ги включваме</w:t>
      </w:r>
      <w:r w:rsidR="00241CB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E435F6" w:rsidRPr="00797228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Пускаме </w:t>
      </w:r>
      <w:r w:rsidR="005A3941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Bluetooth</w:t>
      </w:r>
      <w:r w:rsidR="0046491D" w:rsidRPr="00797228">
        <w:rPr>
          <w:rFonts w:ascii="Tahoma" w:hAnsi="Tahoma" w:cs="Tahoma"/>
          <w:color w:val="000000" w:themeColor="text1"/>
          <w:sz w:val="28"/>
          <w:szCs w:val="28"/>
        </w:rPr>
        <w:t>-а на телефона</w:t>
      </w:r>
      <w:r w:rsidR="00241CB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E435F6" w:rsidRPr="00797228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Намираме </w:t>
      </w:r>
      <w:r w:rsidR="00EB4D5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принтера, който трябва в случая да се казва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SPP-R300</w:t>
      </w:r>
      <w:r w:rsidR="00241CB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E435F6" w:rsidRPr="00797228" w:rsidRDefault="000710C7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Свързваме се с него, избирайки го. Ще се покаже неговия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MAC address,</w:t>
      </w:r>
      <w:r w:rsidR="00577FF3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зададен от драйве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ра в приложението. </w:t>
      </w:r>
    </w:p>
    <w:p w:rsidR="000C17FC" w:rsidRPr="00797228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Тес</w:t>
      </w:r>
      <w:r w:rsidR="000710C7" w:rsidRPr="00797228">
        <w:rPr>
          <w:rFonts w:ascii="Tahoma" w:hAnsi="Tahoma" w:cs="Tahoma"/>
          <w:color w:val="000000" w:themeColor="text1"/>
          <w:sz w:val="28"/>
          <w:szCs w:val="28"/>
        </w:rPr>
        <w:t>тваме връзката, като принтираме</w:t>
      </w:r>
      <w:r w:rsidR="00241CB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903B48" w:rsidRPr="00797228" w:rsidRDefault="00D16372" w:rsidP="00A06839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PR300</w:t>
      </w:r>
    </w:p>
    <w:p w:rsidR="000C17FC" w:rsidRPr="00797228" w:rsidRDefault="00091709" w:rsidP="00A645B0">
      <w:pPr>
        <w:pStyle w:val="Caption"/>
        <w:keepNext/>
        <w:spacing w:after="120" w:line="480" w:lineRule="auto"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t xml:space="preserve">Фигура 2.3.2 </w:t>
      </w:r>
    </w:p>
    <w:p w:rsidR="000C17FC" w:rsidRPr="00797228" w:rsidRDefault="000C17FC" w:rsidP="007B3DF2">
      <w:pPr>
        <w:spacing w:after="120" w:line="480" w:lineRule="auto"/>
        <w:rPr>
          <w:color w:val="000000" w:themeColor="text1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2466975" cy="2522537"/>
            <wp:effectExtent l="0" t="0" r="0" b="0"/>
            <wp:docPr id="14" name="Picture 14" descr="C:\Users\simeon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meon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550" cy="256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709" w:rsidRPr="00797228" w:rsidRDefault="00091709" w:rsidP="00A645B0">
      <w:pPr>
        <w:pStyle w:val="Caption"/>
        <w:keepNext/>
        <w:spacing w:after="120" w:line="480" w:lineRule="auto"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lastRenderedPageBreak/>
        <w:t>Фигура 2.3.3</w:t>
      </w:r>
    </w:p>
    <w:p w:rsidR="00D16372" w:rsidRPr="00797228" w:rsidRDefault="00091709" w:rsidP="007B3DF2">
      <w:pPr>
        <w:spacing w:after="120" w:line="480" w:lineRule="auto"/>
        <w:rPr>
          <w:color w:val="000000" w:themeColor="text1"/>
          <w:lang w:val="en-US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6897548" cy="3115340"/>
            <wp:effectExtent l="0" t="0" r="0" b="0"/>
            <wp:docPr id="7" name="Picture 7" descr="C:\Users\sime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meon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699" cy="314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9C5" w:rsidRPr="00797228" w:rsidRDefault="003F46C9" w:rsidP="007B3DF2">
      <w:pPr>
        <w:spacing w:after="120" w:line="480" w:lineRule="auto"/>
        <w:rPr>
          <w:rFonts w:ascii="Tahoma" w:hAnsi="Tahoma" w:cs="Tahoma"/>
          <w:b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b/>
          <w:color w:val="000000" w:themeColor="text1"/>
          <w:sz w:val="28"/>
          <w:szCs w:val="28"/>
        </w:rPr>
        <w:t xml:space="preserve">Изисквания за </w:t>
      </w:r>
      <w:r w:rsidRPr="00797228">
        <w:rPr>
          <w:rFonts w:ascii="Tahoma" w:hAnsi="Tahoma" w:cs="Tahoma"/>
          <w:b/>
          <w:color w:val="000000" w:themeColor="text1"/>
          <w:sz w:val="28"/>
          <w:szCs w:val="28"/>
          <w:lang w:val="en-US"/>
        </w:rPr>
        <w:t xml:space="preserve">LAN </w:t>
      </w:r>
      <w:r w:rsidRPr="00797228">
        <w:rPr>
          <w:rFonts w:ascii="Tahoma" w:hAnsi="Tahoma" w:cs="Tahoma"/>
          <w:b/>
          <w:color w:val="000000" w:themeColor="text1"/>
          <w:sz w:val="28"/>
          <w:szCs w:val="28"/>
        </w:rPr>
        <w:t>принтерите:</w:t>
      </w:r>
    </w:p>
    <w:p w:rsidR="00D16372" w:rsidRPr="00797228" w:rsidRDefault="00D16372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LAN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принтерите </w:t>
      </w:r>
      <w:r w:rsidR="004B53D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връзката се осъществява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чрез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Ethernet cable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към мрежата</w:t>
      </w:r>
      <w:r w:rsidR="004B53D5" w:rsidRPr="00797228">
        <w:rPr>
          <w:rFonts w:ascii="Tahoma" w:hAnsi="Tahoma" w:cs="Tahoma"/>
          <w:color w:val="000000" w:themeColor="text1"/>
          <w:sz w:val="28"/>
          <w:szCs w:val="28"/>
        </w:rPr>
        <w:t>, 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през нея </w:t>
      </w:r>
      <w:r w:rsidR="004B53D5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информацията с инструкции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изпращат от </w:t>
      </w:r>
      <w:r w:rsidR="004B53D5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Android Service-a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, подадени преди това от софтуер или проста заявка</w:t>
      </w:r>
      <w:r w:rsidR="0069074A" w:rsidRPr="00797228">
        <w:rPr>
          <w:rFonts w:ascii="Tahoma" w:hAnsi="Tahoma" w:cs="Tahoma"/>
          <w:color w:val="000000" w:themeColor="text1"/>
          <w:sz w:val="28"/>
          <w:szCs w:val="28"/>
        </w:rPr>
        <w:t>,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4B53D5" w:rsidRPr="00797228">
        <w:rPr>
          <w:rFonts w:ascii="Tahoma" w:hAnsi="Tahoma" w:cs="Tahoma"/>
          <w:color w:val="000000" w:themeColor="text1"/>
          <w:sz w:val="28"/>
          <w:szCs w:val="28"/>
        </w:rPr>
        <w:t>в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XML </w:t>
      </w:r>
      <w:r w:rsidR="003766B1" w:rsidRPr="00797228">
        <w:rPr>
          <w:rFonts w:ascii="Tahoma" w:hAnsi="Tahoma" w:cs="Tahoma"/>
          <w:color w:val="000000" w:themeColor="text1"/>
          <w:sz w:val="28"/>
          <w:szCs w:val="28"/>
        </w:rPr>
        <w:t>структура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  <w:r w:rsidR="00600253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Стойностите по подразбиране</w:t>
      </w:r>
      <w:r w:rsidR="00070F6F" w:rsidRPr="00797228">
        <w:rPr>
          <w:rFonts w:ascii="Tahoma" w:hAnsi="Tahoma" w:cs="Tahoma"/>
          <w:color w:val="000000" w:themeColor="text1"/>
          <w:sz w:val="28"/>
          <w:szCs w:val="28"/>
        </w:rPr>
        <w:t>(</w:t>
      </w:r>
      <w:r w:rsidR="00070F6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IP </w:t>
      </w:r>
      <w:r w:rsidR="00070F6F" w:rsidRPr="00797228">
        <w:rPr>
          <w:rFonts w:ascii="Tahoma" w:hAnsi="Tahoma" w:cs="Tahoma"/>
          <w:color w:val="000000" w:themeColor="text1"/>
          <w:sz w:val="28"/>
          <w:szCs w:val="28"/>
        </w:rPr>
        <w:t>адрес и порт)</w:t>
      </w:r>
      <w:r w:rsidR="00600253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се показват, зададени от </w:t>
      </w:r>
      <w:r w:rsidR="00375D92" w:rsidRPr="00797228">
        <w:rPr>
          <w:rFonts w:ascii="Tahoma" w:hAnsi="Tahoma" w:cs="Tahoma"/>
          <w:color w:val="000000" w:themeColor="text1"/>
          <w:sz w:val="28"/>
          <w:szCs w:val="28"/>
        </w:rPr>
        <w:t>драйве</w:t>
      </w:r>
      <w:r w:rsidR="00600253" w:rsidRPr="00797228">
        <w:rPr>
          <w:rFonts w:ascii="Tahoma" w:hAnsi="Tahoma" w:cs="Tahoma"/>
          <w:color w:val="000000" w:themeColor="text1"/>
          <w:sz w:val="28"/>
          <w:szCs w:val="28"/>
        </w:rPr>
        <w:t xml:space="preserve">ра и ако </w:t>
      </w:r>
      <w:r w:rsidR="00E21568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бъдат променени </w:t>
      </w:r>
      <w:r w:rsidR="00600253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 принтера, </w:t>
      </w:r>
      <w:r w:rsidR="00E21568" w:rsidRPr="00797228">
        <w:rPr>
          <w:rFonts w:ascii="Tahoma" w:hAnsi="Tahoma" w:cs="Tahoma"/>
          <w:color w:val="000000" w:themeColor="text1"/>
          <w:sz w:val="28"/>
          <w:szCs w:val="28"/>
        </w:rPr>
        <w:t>трябва да бъдат изменени и в приложението</w:t>
      </w:r>
      <w:r w:rsidR="00600253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5F7B87" w:rsidRPr="00797228" w:rsidRDefault="00AF47B4" w:rsidP="00A06839">
      <w:pPr>
        <w:pStyle w:val="NoSpacing"/>
        <w:numPr>
          <w:ilvl w:val="0"/>
          <w:numId w:val="10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Rongta RP326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COM</w:t>
      </w:r>
    </w:p>
    <w:p w:rsidR="00091709" w:rsidRPr="00797228" w:rsidRDefault="00091709" w:rsidP="00A645B0">
      <w:pPr>
        <w:pStyle w:val="Caption"/>
        <w:keepNext/>
        <w:spacing w:after="120" w:line="480" w:lineRule="auto"/>
        <w:ind w:left="720"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lastRenderedPageBreak/>
        <w:t>Фигура 2.3.4</w:t>
      </w:r>
    </w:p>
    <w:p w:rsidR="005F7B87" w:rsidRPr="00797228" w:rsidRDefault="00AF47B4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3349256" cy="3349256"/>
            <wp:effectExtent l="0" t="0" r="0" b="0"/>
            <wp:docPr id="6" name="Picture 6" descr="Ð ÐµÐ·ÑÐ»ÑÐ°Ñ Ñ Ð¸Ð·Ð¾Ð±ÑÐ°Ð¶ÐµÐ½Ð¸Ðµ Ð·Ð° Rongta RP326 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 ÐµÐ·ÑÐ»ÑÐ°Ñ Ñ Ð¸Ð·Ð¾Ð±ÑÐ°Ð¶ÐµÐ½Ð¸Ðµ Ð·Ð° Rongta RP326 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879" cy="336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9" w:rsidRPr="00797228" w:rsidRDefault="00B052A9" w:rsidP="007B3DF2">
      <w:pPr>
        <w:spacing w:after="120" w:line="480" w:lineRule="auto"/>
        <w:rPr>
          <w:rFonts w:ascii="Tahoma" w:hAnsi="Tahoma" w:cs="Tahoma"/>
          <w:b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b/>
          <w:color w:val="000000" w:themeColor="text1"/>
          <w:sz w:val="28"/>
          <w:szCs w:val="28"/>
        </w:rPr>
        <w:t>Изисквания за</w:t>
      </w:r>
      <w:r w:rsidRPr="00797228">
        <w:rPr>
          <w:rFonts w:ascii="Tahoma" w:hAnsi="Tahoma" w:cs="Tahoma"/>
          <w:b/>
          <w:color w:val="000000" w:themeColor="text1"/>
          <w:sz w:val="28"/>
          <w:szCs w:val="28"/>
          <w:lang w:val="en-US"/>
        </w:rPr>
        <w:t xml:space="preserve"> Serial </w:t>
      </w:r>
      <w:r w:rsidRPr="00797228">
        <w:rPr>
          <w:rFonts w:ascii="Tahoma" w:hAnsi="Tahoma" w:cs="Tahoma"/>
          <w:b/>
          <w:color w:val="000000" w:themeColor="text1"/>
          <w:sz w:val="28"/>
          <w:szCs w:val="28"/>
        </w:rPr>
        <w:t>принтерите:</w:t>
      </w:r>
    </w:p>
    <w:p w:rsidR="00A559E6" w:rsidRPr="00797228" w:rsidRDefault="002D66BE" w:rsidP="00EB4D5F">
      <w:pPr>
        <w:pStyle w:val="NoSpacing"/>
        <w:spacing w:after="120" w:line="480" w:lineRule="auto"/>
        <w:ind w:left="720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Този принтер</w:t>
      </w:r>
      <w:r w:rsidR="005310A3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позволява връзка и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чрез мрежа, и чрез сериен порт</w:t>
      </w:r>
      <w:r w:rsidR="005310A3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(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Serial Port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)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, </w:t>
      </w:r>
      <w:r w:rsidR="005310A3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но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в случая ще </w:t>
      </w:r>
      <w:r w:rsidR="005310A3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послужи, като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пример за свързване 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</w:rPr>
        <w:t>на принтера към мобилното устройство</w:t>
      </w:r>
      <w:r w:rsidR="005310A3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</w:rPr>
        <w:t>(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Android Service-a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</w:rPr>
        <w:t>)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чрез сериен порт.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</w:p>
    <w:p w:rsidR="005F7B87" w:rsidRPr="00797228" w:rsidRDefault="002D66BE" w:rsidP="007B3DF2">
      <w:pPr>
        <w:pStyle w:val="NoSpacing"/>
        <w:spacing w:after="120" w:line="480" w:lineRule="auto"/>
        <w:ind w:left="720" w:firstLine="720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Свързва се с телефо</w:t>
      </w:r>
      <w:r w:rsidR="00797228">
        <w:rPr>
          <w:rFonts w:ascii="Tahoma" w:hAnsi="Tahoma" w:cs="Tahoma"/>
          <w:color w:val="000000" w:themeColor="text1"/>
          <w:sz w:val="28"/>
          <w:szCs w:val="28"/>
        </w:rPr>
        <w:t>н</w:t>
      </w:r>
      <w:r w:rsidR="009D7DE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(андроид устройство)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чрез кабел</w:t>
      </w:r>
      <w:r w:rsidR="00EB4D5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(</w:t>
      </w:r>
      <w:r w:rsidR="00EB4D5F" w:rsidRPr="00797228">
        <w:rPr>
          <w:rFonts w:ascii="Tahoma" w:hAnsi="Tahoma" w:cs="Tahoma"/>
          <w:color w:val="000000" w:themeColor="text1"/>
          <w:sz w:val="28"/>
          <w:szCs w:val="28"/>
        </w:rPr>
        <w:t>необходим</w:t>
      </w:r>
      <w:r w:rsidR="002C39E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е преходник от </w:t>
      </w:r>
      <w:r w:rsidR="002C39E6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Serial Port </w:t>
      </w:r>
      <w:r w:rsidR="002C39E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към </w:t>
      </w:r>
      <w:r w:rsidR="002C39E6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USB </w:t>
      </w:r>
      <w:r w:rsidR="009D7DE2" w:rsidRPr="00797228">
        <w:rPr>
          <w:rFonts w:ascii="Tahoma" w:hAnsi="Tahoma" w:cs="Tahoma"/>
          <w:color w:val="000000" w:themeColor="text1"/>
          <w:sz w:val="28"/>
          <w:szCs w:val="28"/>
        </w:rPr>
        <w:t>в допълнение с</w:t>
      </w:r>
      <w:r w:rsidR="002C39E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след това </w:t>
      </w:r>
      <w:r w:rsidR="002C39E6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OTG (On – The - Go) USB</w:t>
      </w:r>
      <w:r w:rsidR="00E91E2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- преходник от </w:t>
      </w:r>
      <w:r w:rsidR="00E91E20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USB-</w:t>
      </w:r>
      <w:r w:rsidR="00E91E20" w:rsidRPr="00797228">
        <w:rPr>
          <w:rFonts w:ascii="Tahoma" w:hAnsi="Tahoma" w:cs="Tahoma"/>
          <w:color w:val="000000" w:themeColor="text1"/>
          <w:sz w:val="28"/>
          <w:szCs w:val="28"/>
        </w:rPr>
        <w:t>то към мобилното устройство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)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</w:rPr>
        <w:t>, като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през 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</w:rPr>
        <w:t>всичко това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преминават инструкциите, подадени в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XML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формат.</w:t>
      </w:r>
      <w:r w:rsidR="002C39E6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</w:rPr>
        <w:t>Има стойности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 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>подразбиране</w:t>
      </w:r>
      <w:r w:rsidR="009D7DE2" w:rsidRPr="00797228">
        <w:rPr>
          <w:rFonts w:ascii="Tahoma" w:hAnsi="Tahoma" w:cs="Tahoma"/>
          <w:color w:val="000000" w:themeColor="text1"/>
          <w:sz w:val="28"/>
          <w:szCs w:val="28"/>
        </w:rPr>
        <w:t>, например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baud rate 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</w:rPr>
        <w:t>– скорост на информацията, която се предава</w:t>
      </w:r>
      <w:r w:rsidR="00EB4D5F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</w:rPr>
        <w:t>(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bit per second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</w:rPr>
        <w:t xml:space="preserve">). </w:t>
      </w:r>
      <w:r w:rsidR="009D7DE2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Съществува 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възможност от приложението да се </w:t>
      </w:r>
      <w:r w:rsidR="00961022" w:rsidRPr="00797228">
        <w:rPr>
          <w:rFonts w:ascii="Tahoma" w:hAnsi="Tahoma" w:cs="Tahoma"/>
          <w:color w:val="000000" w:themeColor="text1"/>
          <w:sz w:val="28"/>
          <w:szCs w:val="28"/>
        </w:rPr>
        <w:t>променят характеристики на принтера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но </w:t>
      </w:r>
      <w:r w:rsidR="0096102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за тази цел 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</w:rPr>
        <w:t>принтера</w:t>
      </w:r>
      <w:r w:rsidR="00961022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трябва </w:t>
      </w:r>
      <w:r w:rsidR="008F377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да е </w:t>
      </w:r>
      <w:r w:rsidR="00B252B2" w:rsidRPr="00797228">
        <w:rPr>
          <w:rFonts w:ascii="Tahoma" w:hAnsi="Tahoma" w:cs="Tahoma"/>
          <w:color w:val="000000" w:themeColor="text1"/>
          <w:sz w:val="28"/>
          <w:szCs w:val="28"/>
        </w:rPr>
        <w:t>настроен на тази ‚</w:t>
      </w:r>
      <w:r w:rsidR="00961022" w:rsidRPr="00797228">
        <w:rPr>
          <w:rFonts w:ascii="Tahoma" w:hAnsi="Tahoma" w:cs="Tahoma"/>
          <w:color w:val="000000" w:themeColor="text1"/>
          <w:sz w:val="28"/>
          <w:szCs w:val="28"/>
        </w:rPr>
        <w:t>скорост</w:t>
      </w:r>
      <w:r w:rsidR="00B252B2" w:rsidRPr="00797228">
        <w:rPr>
          <w:rFonts w:ascii="Tahoma" w:hAnsi="Tahoma" w:cs="Tahoma"/>
          <w:color w:val="000000" w:themeColor="text1"/>
          <w:sz w:val="28"/>
          <w:szCs w:val="28"/>
        </w:rPr>
        <w:t>‘, така че да не стават грешки.</w:t>
      </w:r>
    </w:p>
    <w:p w:rsidR="00D07DE8" w:rsidRPr="00797228" w:rsidRDefault="002C39E6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OTG 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съкращение от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USB OTG (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Universal Serial Bus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On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–</w:t>
      </w:r>
      <w:r w:rsidR="00E91E2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The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-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Go) и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представлява стандарт, който позволява</w:t>
      </w:r>
      <w:r w:rsidR="00CC76FA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 устройствата да</w:t>
      </w:r>
      <w:r w:rsidR="00CC76FA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‘</w:t>
      </w:r>
      <w:r w:rsidR="00EB4D5F" w:rsidRPr="00797228">
        <w:rPr>
          <w:rFonts w:ascii="Tahoma" w:hAnsi="Tahoma" w:cs="Tahoma"/>
          <w:color w:val="000000" w:themeColor="text1"/>
          <w:sz w:val="28"/>
          <w:szCs w:val="28"/>
        </w:rPr>
        <w:t>комуникират</w:t>
      </w:r>
      <w:r w:rsidR="00CC76FA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’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помежду си. Например, </w:t>
      </w:r>
      <w:r w:rsidR="001949B1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 връзка между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телефон </w:t>
      </w:r>
      <w:r w:rsidR="00241CB2" w:rsidRPr="00797228">
        <w:rPr>
          <w:rFonts w:ascii="Tahoma" w:hAnsi="Tahoma" w:cs="Tahoma"/>
          <w:color w:val="000000" w:themeColor="text1"/>
          <w:sz w:val="28"/>
          <w:szCs w:val="28"/>
        </w:rPr>
        <w:t>четци на SD карти, камери,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мишка или клавиатура</w:t>
      </w:r>
      <w:r w:rsidR="00241CB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други периф</w:t>
      </w:r>
      <w:r w:rsidR="0067209B" w:rsidRPr="00797228">
        <w:rPr>
          <w:rFonts w:ascii="Tahoma" w:hAnsi="Tahoma" w:cs="Tahoma"/>
          <w:color w:val="000000" w:themeColor="text1"/>
          <w:sz w:val="28"/>
          <w:szCs w:val="28"/>
        </w:rPr>
        <w:t>ер</w:t>
      </w:r>
      <w:r w:rsidR="00241CB2" w:rsidRPr="00797228">
        <w:rPr>
          <w:rFonts w:ascii="Tahoma" w:hAnsi="Tahoma" w:cs="Tahoma"/>
          <w:color w:val="000000" w:themeColor="text1"/>
          <w:sz w:val="28"/>
          <w:szCs w:val="28"/>
        </w:rPr>
        <w:t>ни устройства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  <w:r w:rsidR="00A27185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</w:p>
    <w:p w:rsidR="00D07DE8" w:rsidRPr="00797228" w:rsidRDefault="00A27185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USB (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Универсалната серийна шина) е серийна шина за свързване на компютър с огромен набор от различни периферни устройства.</w:t>
      </w:r>
    </w:p>
    <w:p w:rsidR="00241CB2" w:rsidRPr="00797228" w:rsidRDefault="00241CB2" w:rsidP="00A645B0">
      <w:pPr>
        <w:pStyle w:val="Caption"/>
        <w:keepNext/>
        <w:spacing w:after="120" w:line="480" w:lineRule="auto"/>
        <w:ind w:left="720"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lastRenderedPageBreak/>
        <w:t>Фигура 2.3.5</w:t>
      </w:r>
      <w:r w:rsidR="00B15F6D" w:rsidRPr="00797228">
        <w:rPr>
          <w:color w:val="000000" w:themeColor="text1"/>
        </w:rPr>
        <w:t xml:space="preserve"> – </w:t>
      </w:r>
      <w:r w:rsidR="00B15F6D" w:rsidRPr="00797228">
        <w:rPr>
          <w:color w:val="000000" w:themeColor="text1"/>
          <w:lang w:val="en-US"/>
        </w:rPr>
        <w:t>USB OTG</w:t>
      </w:r>
    </w:p>
    <w:p w:rsidR="000C17FC" w:rsidRPr="00797228" w:rsidRDefault="00241CB2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3248025" cy="2095204"/>
            <wp:effectExtent l="0" t="0" r="0" b="635"/>
            <wp:docPr id="8" name="Picture 8" descr="41rqbxd0wl._sy35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1rqbxd0wl._sy355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39" cy="218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Toc507526765"/>
      <w:bookmarkStart w:id="31" w:name="_Toc507527702"/>
    </w:p>
    <w:bookmarkEnd w:id="30"/>
    <w:bookmarkEnd w:id="31"/>
    <w:p w:rsidR="005F7B87" w:rsidRPr="00797228" w:rsidRDefault="005F7B87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5049FD" w:rsidRPr="00797228" w:rsidRDefault="005049FD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Има и драйвер за виртуален принтер, който визуализира </w:t>
      </w:r>
      <w:r w:rsidR="00070F6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касовата бележка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 екрана на устройството, използвайки библиотеката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ScrollView2D.</w:t>
      </w:r>
    </w:p>
    <w:p w:rsidR="005049FD" w:rsidRPr="00797228" w:rsidRDefault="005049FD" w:rsidP="005049FD">
      <w:pPr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br w:type="page"/>
      </w:r>
    </w:p>
    <w:p w:rsidR="00D07DE8" w:rsidRPr="00797228" w:rsidRDefault="0067209B" w:rsidP="007B3DF2">
      <w:pPr>
        <w:pStyle w:val="Heading2"/>
        <w:spacing w:after="120" w:line="480" w:lineRule="auto"/>
        <w:rPr>
          <w:rFonts w:ascii="Tahoma" w:hAnsi="Tahoma" w:cs="Tahoma"/>
          <w:b/>
          <w:i w:val="0"/>
          <w:color w:val="000000" w:themeColor="text1"/>
        </w:rPr>
      </w:pPr>
      <w:bookmarkStart w:id="32" w:name="_Toc535317226"/>
      <w:bookmarkStart w:id="33" w:name="_Toc2029819"/>
      <w:r w:rsidRPr="00797228">
        <w:rPr>
          <w:rFonts w:ascii="Tahoma" w:hAnsi="Tahoma" w:cs="Tahoma"/>
          <w:b/>
          <w:i w:val="0"/>
          <w:color w:val="000000" w:themeColor="text1"/>
        </w:rPr>
        <w:lastRenderedPageBreak/>
        <w:t>2.4. Принцип на софтуер</w:t>
      </w:r>
      <w:r w:rsidR="005F7B87" w:rsidRPr="00797228">
        <w:rPr>
          <w:rFonts w:ascii="Tahoma" w:hAnsi="Tahoma" w:cs="Tahoma"/>
          <w:b/>
          <w:i w:val="0"/>
          <w:color w:val="000000" w:themeColor="text1"/>
        </w:rPr>
        <w:t>ния модел</w:t>
      </w:r>
      <w:bookmarkEnd w:id="32"/>
      <w:bookmarkEnd w:id="33"/>
    </w:p>
    <w:p w:rsidR="00AD2515" w:rsidRPr="00797228" w:rsidRDefault="00D07DE8" w:rsidP="00AD2515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ar-SA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При стартиране на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 w:eastAsia="ar-SA"/>
        </w:rPr>
        <w:t xml:space="preserve">Android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приложението, се показва екран, информиращ ни за</w:t>
      </w:r>
      <w:r w:rsidR="00E45D66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статуса на връзката </w:t>
      </w:r>
      <w:r w:rsidR="001659A2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между устройството и</w:t>
      </w:r>
      <w:r w:rsidR="00E45D66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мрежата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. След натискане на бутона за настройки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, приложението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</w:t>
      </w:r>
      <w:r w:rsidR="00184FB8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преминава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в следващия панел, в</w:t>
      </w:r>
      <w:r w:rsidR="0067209B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който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се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изб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и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р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а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език на приложението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, както и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страна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, в която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се използва то. </w:t>
      </w:r>
      <w:r w:rsidR="008B324A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При работа с 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принтерите, настройките позволяват управление на ск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риптовете им, 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редактирането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и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м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, 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изтриването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и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м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при нужда</w:t>
      </w:r>
      <w:r w:rsidR="008B324A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, 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както и </w:t>
      </w:r>
      <w:r w:rsidR="008B324A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пълен набор от функции за управлението на принтерите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. </w:t>
      </w:r>
      <w:r w:rsidR="008B324A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Наличен е и екран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показващ статуса на принтера –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свърза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ност към мрежа и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</w:t>
      </w:r>
      <w:r w:rsidR="00A06EE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статус на заявката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.</w:t>
      </w:r>
    </w:p>
    <w:p w:rsidR="00AD2515" w:rsidRPr="00797228" w:rsidRDefault="00AD2515" w:rsidP="00A645B0">
      <w:pPr>
        <w:pStyle w:val="Caption"/>
        <w:keepNext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t>Фигура 2.4.1</w:t>
      </w:r>
    </w:p>
    <w:p w:rsidR="00903B48" w:rsidRPr="00797228" w:rsidRDefault="00DE7CE8" w:rsidP="00AD2515">
      <w:pPr>
        <w:spacing w:after="120" w:line="480" w:lineRule="auto"/>
        <w:jc w:val="both"/>
        <w:rPr>
          <w:color w:val="000000" w:themeColor="text1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4391025" cy="3499447"/>
            <wp:effectExtent l="0" t="0" r="0" b="0"/>
            <wp:docPr id="4" name="Picture 4" descr="C:\Users\simeon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94" cy="356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4" w:name="_Toc535317227"/>
    </w:p>
    <w:p w:rsidR="00DE7CE8" w:rsidRPr="00797228" w:rsidRDefault="00DE7CE8" w:rsidP="009E5052">
      <w:pPr>
        <w:pStyle w:val="Heading2"/>
        <w:spacing w:after="120" w:line="480" w:lineRule="auto"/>
        <w:rPr>
          <w:rFonts w:ascii="Tahoma" w:hAnsi="Tahoma" w:cs="Tahoma"/>
          <w:b/>
          <w:i w:val="0"/>
          <w:color w:val="000000" w:themeColor="text1"/>
        </w:rPr>
      </w:pPr>
      <w:bookmarkStart w:id="35" w:name="_Toc2029820"/>
      <w:r w:rsidRPr="00797228">
        <w:rPr>
          <w:rFonts w:ascii="Tahoma" w:hAnsi="Tahoma" w:cs="Tahoma"/>
          <w:b/>
          <w:i w:val="0"/>
          <w:color w:val="000000" w:themeColor="text1"/>
          <w:lang w:val="en-US"/>
        </w:rPr>
        <w:lastRenderedPageBreak/>
        <w:t xml:space="preserve">2.5. </w:t>
      </w:r>
      <w:r w:rsidRPr="00797228">
        <w:rPr>
          <w:rFonts w:ascii="Tahoma" w:hAnsi="Tahoma" w:cs="Tahoma"/>
          <w:b/>
          <w:i w:val="0"/>
          <w:color w:val="000000" w:themeColor="text1"/>
        </w:rPr>
        <w:t>Преглед на библ</w:t>
      </w:r>
      <w:r w:rsidR="0067209B" w:rsidRPr="00797228">
        <w:rPr>
          <w:rFonts w:ascii="Tahoma" w:hAnsi="Tahoma" w:cs="Tahoma"/>
          <w:b/>
          <w:i w:val="0"/>
          <w:color w:val="000000" w:themeColor="text1"/>
        </w:rPr>
        <w:t>ио</w:t>
      </w:r>
      <w:r w:rsidRPr="00797228">
        <w:rPr>
          <w:rFonts w:ascii="Tahoma" w:hAnsi="Tahoma" w:cs="Tahoma"/>
          <w:b/>
          <w:i w:val="0"/>
          <w:color w:val="000000" w:themeColor="text1"/>
        </w:rPr>
        <w:t>теките използвани за Android приложението</w:t>
      </w:r>
      <w:bookmarkEnd w:id="34"/>
      <w:bookmarkEnd w:id="35"/>
    </w:p>
    <w:p w:rsidR="00973B65" w:rsidRPr="00797228" w:rsidRDefault="00DE7CE8" w:rsidP="00B63B5D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JavaObject</w:t>
      </w:r>
    </w:p>
    <w:p w:rsidR="00DE7CE8" w:rsidRPr="00797228" w:rsidRDefault="00DE7CE8" w:rsidP="00A06839">
      <w:pPr>
        <w:suppressAutoHyphens/>
        <w:overflowPunct w:val="0"/>
        <w:autoSpaceDE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JavaObject </w:t>
      </w:r>
      <w:r w:rsidR="00C33F55" w:rsidRPr="00797228">
        <w:rPr>
          <w:rFonts w:ascii="Tahoma" w:hAnsi="Tahoma" w:cs="Tahoma"/>
          <w:color w:val="000000" w:themeColor="text1"/>
          <w:sz w:val="28"/>
          <w:szCs w:val="28"/>
        </w:rPr>
        <w:t>библиотеката прилича н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а библиотеката за Reflection. И двете позволяват </w:t>
      </w:r>
      <w:r w:rsidR="00070F6F" w:rsidRPr="00797228">
        <w:rPr>
          <w:rFonts w:ascii="Tahoma" w:hAnsi="Tahoma" w:cs="Tahoma"/>
          <w:color w:val="000000" w:themeColor="text1"/>
          <w:sz w:val="28"/>
          <w:szCs w:val="28"/>
        </w:rPr>
        <w:t>‚</w:t>
      </w:r>
      <w:r w:rsidR="00D73309" w:rsidRPr="00797228">
        <w:rPr>
          <w:rFonts w:ascii="Tahoma" w:hAnsi="Tahoma" w:cs="Tahoma"/>
          <w:color w:val="000000" w:themeColor="text1"/>
          <w:sz w:val="28"/>
          <w:szCs w:val="28"/>
        </w:rPr>
        <w:t>комуник</w:t>
      </w:r>
      <w:r w:rsidR="00C33F55" w:rsidRPr="00797228">
        <w:rPr>
          <w:rFonts w:ascii="Tahoma" w:hAnsi="Tahoma" w:cs="Tahoma"/>
          <w:color w:val="000000" w:themeColor="text1"/>
          <w:sz w:val="28"/>
          <w:szCs w:val="28"/>
        </w:rPr>
        <w:t>ация</w:t>
      </w:r>
      <w:r w:rsidR="00070F6F" w:rsidRPr="00797228">
        <w:rPr>
          <w:rFonts w:ascii="Tahoma" w:hAnsi="Tahoma" w:cs="Tahoma"/>
          <w:color w:val="000000" w:themeColor="text1"/>
          <w:sz w:val="28"/>
          <w:szCs w:val="28"/>
        </w:rPr>
        <w:t>‘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директно </w:t>
      </w:r>
      <w:r w:rsidR="00B622E5" w:rsidRPr="00797228">
        <w:rPr>
          <w:rFonts w:ascii="Tahoma" w:hAnsi="Tahoma" w:cs="Tahoma"/>
          <w:color w:val="000000" w:themeColor="text1"/>
          <w:sz w:val="28"/>
          <w:szCs w:val="28"/>
        </w:rPr>
        <w:t>с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Java APIs въз основа на функциите за отразяване на Java. JavaObject е различен от б</w:t>
      </w:r>
      <w:r w:rsidR="00070F6F" w:rsidRPr="00797228">
        <w:rPr>
          <w:rFonts w:ascii="Tahoma" w:hAnsi="Tahoma" w:cs="Tahoma"/>
          <w:color w:val="000000" w:themeColor="text1"/>
          <w:sz w:val="28"/>
          <w:szCs w:val="28"/>
        </w:rPr>
        <w:t>иблиотеката Reflection и в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повечето случаи е по-лесен за използване</w:t>
      </w:r>
      <w:r w:rsidR="00231E29" w:rsidRPr="00797228">
        <w:rPr>
          <w:rFonts w:ascii="Tahoma" w:hAnsi="Tahoma" w:cs="Tahoma"/>
          <w:color w:val="000000" w:themeColor="text1"/>
          <w:sz w:val="28"/>
          <w:szCs w:val="28"/>
        </w:rPr>
        <w:t>, но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не замества библиотеката за Reflecti</w:t>
      </w:r>
      <w:r w:rsidR="00070F6F" w:rsidRPr="00797228">
        <w:rPr>
          <w:rFonts w:ascii="Tahoma" w:hAnsi="Tahoma" w:cs="Tahoma"/>
          <w:color w:val="000000" w:themeColor="text1"/>
          <w:sz w:val="28"/>
          <w:szCs w:val="28"/>
        </w:rPr>
        <w:t xml:space="preserve">on, тъй като не поддържа всичките й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функции. В много случаи можете да използвате двете библиотеки заедно (и двете са леки библиотеки). Подходът JavaObject е по-ориентиран към обекта. Декларира</w:t>
      </w:r>
      <w:r w:rsidR="00231E2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е обект JavaObject, който след това "обвива" всеки друг и предоставя три метода: SetField, GetField и RunMethod. Променливата JavaObject е подобна на променлива Object с добавянето на методите за отражение.</w:t>
      </w:r>
    </w:p>
    <w:p w:rsidR="00070F6F" w:rsidRPr="00797228" w:rsidRDefault="00070F6F" w:rsidP="00070F6F">
      <w:pPr>
        <w:spacing w:after="120" w:line="480" w:lineRule="auto"/>
        <w:ind w:left="936"/>
        <w:jc w:val="both"/>
        <w:rPr>
          <w:rFonts w:ascii="Tahoma" w:hAnsi="Tahoma" w:cs="Tahoma"/>
          <w:color w:val="000000" w:themeColor="text1"/>
          <w:sz w:val="28"/>
          <w:szCs w:val="28"/>
        </w:rPr>
      </w:pPr>
      <w:bookmarkStart w:id="36" w:name="_Toc507526772"/>
    </w:p>
    <w:p w:rsidR="00973B65" w:rsidRPr="00797228" w:rsidRDefault="00DE7CE8" w:rsidP="001251C6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Random Access File</w:t>
      </w:r>
      <w:bookmarkEnd w:id="36"/>
    </w:p>
    <w:p w:rsidR="00DE7CE8" w:rsidRPr="00797228" w:rsidRDefault="00DE7CE8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Този обект позволява да </w:t>
      </w:r>
      <w:r w:rsidR="007E1A97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последователно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осъществява</w:t>
      </w:r>
      <w:r w:rsidR="007E1A97" w:rsidRPr="00797228">
        <w:rPr>
          <w:rFonts w:ascii="Tahoma" w:hAnsi="Tahoma" w:cs="Tahoma"/>
          <w:color w:val="000000" w:themeColor="text1"/>
          <w:sz w:val="28"/>
          <w:szCs w:val="28"/>
        </w:rPr>
        <w:t>н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е</w:t>
      </w:r>
      <w:r w:rsidR="007E1A9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достъп до файловете и байтовите масиви. Може</w:t>
      </w:r>
      <w:r w:rsidR="007E1A9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да се използва и за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кодира</w:t>
      </w:r>
      <w:r w:rsidR="007E1A97" w:rsidRPr="00797228">
        <w:rPr>
          <w:rFonts w:ascii="Tahoma" w:hAnsi="Tahoma" w:cs="Tahoma"/>
          <w:color w:val="000000" w:themeColor="text1"/>
          <w:sz w:val="28"/>
          <w:szCs w:val="28"/>
        </w:rPr>
        <w:t>н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</w:t>
      </w:r>
      <w:r w:rsidR="007E1A97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номера до байтове (и обратно). </w:t>
      </w:r>
      <w:r w:rsidR="00AD5B1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Не трябва да се забравя, че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файловете с активи (файловете, добавени с файловия мениджър) не могат да се отварят с този обект, тъй като тези файлове всъщност са пакетирани във файла APK.</w:t>
      </w:r>
    </w:p>
    <w:p w:rsidR="00973B65" w:rsidRPr="00797228" w:rsidRDefault="00973B65" w:rsidP="007B3DF2">
      <w:pPr>
        <w:spacing w:after="120" w:line="480" w:lineRule="auto"/>
        <w:ind w:left="1800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973B65" w:rsidRPr="00797228" w:rsidRDefault="00DE7CE8" w:rsidP="001251C6">
      <w:pPr>
        <w:pStyle w:val="ListParagraph"/>
        <w:numPr>
          <w:ilvl w:val="0"/>
          <w:numId w:val="15"/>
        </w:numPr>
        <w:spacing w:after="120" w:line="480" w:lineRule="auto"/>
        <w:ind w:left="1800"/>
        <w:jc w:val="both"/>
        <w:rPr>
          <w:rFonts w:ascii="Tahoma" w:hAnsi="Tahoma" w:cs="Tahoma"/>
          <w:color w:val="000000" w:themeColor="text1"/>
          <w:sz w:val="28"/>
          <w:szCs w:val="28"/>
        </w:rPr>
      </w:pPr>
      <w:bookmarkStart w:id="37" w:name="_Toc507526773"/>
      <w:r w:rsidRPr="00797228">
        <w:rPr>
          <w:rFonts w:ascii="Tahoma" w:hAnsi="Tahoma" w:cs="Tahoma"/>
          <w:color w:val="000000" w:themeColor="text1"/>
          <w:sz w:val="28"/>
          <w:szCs w:val="28"/>
        </w:rPr>
        <w:t>Reflection</w:t>
      </w:r>
      <w:bookmarkEnd w:id="37"/>
    </w:p>
    <w:p w:rsidR="00DE7CE8" w:rsidRPr="00797228" w:rsidRDefault="00DE7CE8" w:rsidP="00070F6F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Тази библиотека съдържа обект Reflection, който позволява достъп до методи и полета от обектите на Android, които не са из</w:t>
      </w:r>
      <w:r w:rsidR="00070F6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ложени на езика Basic4Android. </w:t>
      </w:r>
      <w:r w:rsidR="00FD2EB7" w:rsidRPr="00797228">
        <w:rPr>
          <w:rFonts w:ascii="Tahoma" w:hAnsi="Tahoma" w:cs="Tahoma"/>
          <w:color w:val="000000" w:themeColor="text1"/>
          <w:sz w:val="28"/>
          <w:szCs w:val="28"/>
        </w:rPr>
        <w:t>Извършва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това чрез</w:t>
      </w:r>
      <w:r w:rsidR="00FD2EB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т.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нар</w:t>
      </w:r>
      <w:r w:rsidR="00FD2EB7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"Reflection", използва</w:t>
      </w:r>
      <w:r w:rsidR="00FD2EB7" w:rsidRPr="00797228">
        <w:rPr>
          <w:rFonts w:ascii="Tahoma" w:hAnsi="Tahoma" w:cs="Tahoma"/>
          <w:color w:val="000000" w:themeColor="text1"/>
          <w:sz w:val="28"/>
          <w:szCs w:val="28"/>
        </w:rPr>
        <w:t>щ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метаданни за обекти, които са включени в пакета за приложения и позволява динамичен достъп до полета и методите по време на изпълнение.</w:t>
      </w:r>
    </w:p>
    <w:p w:rsidR="00070F6F" w:rsidRPr="00797228" w:rsidRDefault="00070F6F" w:rsidP="00070F6F">
      <w:pPr>
        <w:pStyle w:val="ListParagraph"/>
        <w:spacing w:after="120" w:line="480" w:lineRule="auto"/>
        <w:ind w:left="1296"/>
        <w:jc w:val="both"/>
        <w:rPr>
          <w:rFonts w:ascii="Tahoma" w:hAnsi="Tahoma" w:cs="Tahoma"/>
          <w:color w:val="000000" w:themeColor="text1"/>
          <w:sz w:val="28"/>
          <w:szCs w:val="28"/>
        </w:rPr>
      </w:pPr>
      <w:bookmarkStart w:id="38" w:name="_Toc507526775"/>
    </w:p>
    <w:p w:rsidR="00973B65" w:rsidRPr="00797228" w:rsidRDefault="00973B65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XmlSax(SaxParser)</w:t>
      </w:r>
      <w:bookmarkEnd w:id="38"/>
    </w:p>
    <w:p w:rsidR="00095989" w:rsidRPr="00797228" w:rsidRDefault="00E7639F" w:rsidP="007B3DF2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Анализатор</w:t>
      </w:r>
      <w:r w:rsidR="00095989" w:rsidRPr="00797228">
        <w:rPr>
          <w:rFonts w:ascii="Tahoma" w:hAnsi="Tahoma" w:cs="Tahoma"/>
          <w:color w:val="000000" w:themeColor="text1"/>
          <w:sz w:val="28"/>
          <w:szCs w:val="28"/>
        </w:rPr>
        <w:t>, който последователно прочита поток и повдига събития в началото и края на всеки елемент.</w:t>
      </w:r>
    </w:p>
    <w:p w:rsidR="00FA7081" w:rsidRPr="00797228" w:rsidRDefault="00FA7081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OkHttpUtilis2</w:t>
      </w:r>
    </w:p>
    <w:p w:rsidR="00095989" w:rsidRPr="00797228" w:rsidRDefault="00095989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lastRenderedPageBreak/>
        <w:t>HTTP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е начинът, по </w:t>
      </w:r>
      <w:r w:rsidR="00203937" w:rsidRPr="00797228">
        <w:rPr>
          <w:rFonts w:ascii="Tahoma" w:hAnsi="Tahoma" w:cs="Tahoma"/>
          <w:color w:val="000000" w:themeColor="text1"/>
          <w:sz w:val="28"/>
          <w:szCs w:val="28"/>
        </w:rPr>
        <w:t>който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модерните приложения комуникират</w:t>
      </w:r>
      <w:r w:rsidR="001F42DB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обменят данни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  <w:r w:rsidR="001F42DB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Ефективния обмен на данни чрез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HTTP</w:t>
      </w:r>
      <w:r w:rsidR="00D422EE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1F42DB" w:rsidRPr="00797228">
        <w:rPr>
          <w:rFonts w:ascii="Tahoma" w:hAnsi="Tahoma" w:cs="Tahoma"/>
          <w:color w:val="000000" w:themeColor="text1"/>
          <w:sz w:val="28"/>
          <w:szCs w:val="28"/>
        </w:rPr>
        <w:t>спомага за бързодействие на приложението и намаляване на трафика и използваните данни</w:t>
      </w:r>
      <w:r w:rsidR="00D422EE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2C540F" w:rsidRPr="00797228" w:rsidRDefault="00D422EE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OkHttp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HTTP client,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който е ефикасен по презумпция</w:t>
      </w:r>
      <w:r w:rsidR="001F42DB" w:rsidRPr="00797228">
        <w:rPr>
          <w:rFonts w:ascii="Tahoma" w:hAnsi="Tahoma" w:cs="Tahoma"/>
          <w:color w:val="000000" w:themeColor="text1"/>
          <w:sz w:val="28"/>
          <w:szCs w:val="28"/>
        </w:rPr>
        <w:t>, защото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:</w:t>
      </w:r>
    </w:p>
    <w:p w:rsidR="00D422EE" w:rsidRPr="00797228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HTTP/2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поддръжката позволява всички заявки към един домакин да споделят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socket.</w:t>
      </w:r>
    </w:p>
    <w:p w:rsidR="00D422EE" w:rsidRPr="00797228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Обединяването на свързвания намалява латентността на заявката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(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ако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HTTP/2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не е достъпен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)</w:t>
      </w:r>
      <w:r w:rsidR="001F42DB" w:rsidRPr="00797228">
        <w:rPr>
          <w:rFonts w:ascii="Tahoma" w:hAnsi="Tahoma" w:cs="Tahoma"/>
          <w:color w:val="000000" w:themeColor="text1"/>
          <w:sz w:val="28"/>
          <w:szCs w:val="28"/>
        </w:rPr>
        <w:t>;</w:t>
      </w:r>
    </w:p>
    <w:p w:rsidR="00D422EE" w:rsidRPr="00797228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Прозрачният GZIP намалява размерите на </w:t>
      </w:r>
      <w:r w:rsidR="001F42DB" w:rsidRPr="00797228">
        <w:rPr>
          <w:rFonts w:ascii="Tahoma" w:hAnsi="Tahoma" w:cs="Tahoma"/>
          <w:color w:val="000000" w:themeColor="text1"/>
          <w:sz w:val="28"/>
          <w:szCs w:val="28"/>
        </w:rPr>
        <w:t>обменените данни;</w:t>
      </w:r>
    </w:p>
    <w:p w:rsidR="00D422EE" w:rsidRPr="00797228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Кеширането на отговорите избягва напълно мрежата за повторни заявки.</w:t>
      </w:r>
    </w:p>
    <w:p w:rsidR="002C540F" w:rsidRPr="00797228" w:rsidRDefault="002C540F" w:rsidP="007B3DF2">
      <w:pPr>
        <w:pStyle w:val="ListParagraph"/>
        <w:spacing w:after="120" w:line="480" w:lineRule="auto"/>
        <w:ind w:left="2520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6030FB" w:rsidRPr="00797228" w:rsidRDefault="00D422EE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OkHttp </w:t>
      </w:r>
      <w:r w:rsidR="008B136A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свързаността, носи стабилност, тъй като при прекъсвания, породени от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мреж</w:t>
      </w:r>
      <w:r w:rsidR="008B136A" w:rsidRPr="00797228">
        <w:rPr>
          <w:rFonts w:ascii="Tahoma" w:hAnsi="Tahoma" w:cs="Tahoma"/>
          <w:color w:val="000000" w:themeColor="text1"/>
          <w:sz w:val="28"/>
          <w:szCs w:val="28"/>
        </w:rPr>
        <w:t>ови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проблеми</w:t>
      </w:r>
      <w:r w:rsidR="008B136A" w:rsidRPr="00797228">
        <w:rPr>
          <w:rFonts w:ascii="Tahoma" w:hAnsi="Tahoma" w:cs="Tahoma"/>
          <w:color w:val="000000" w:themeColor="text1"/>
          <w:sz w:val="28"/>
          <w:szCs w:val="28"/>
        </w:rPr>
        <w:t xml:space="preserve"> – тя по „невидим“ (</w:t>
      </w:r>
      <w:r w:rsidR="008B136A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Silent)</w:t>
      </w:r>
      <w:r w:rsidR="008B136A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за потребителя начин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ще се </w:t>
      </w:r>
      <w:r w:rsidR="008B136A" w:rsidRPr="00797228">
        <w:rPr>
          <w:rFonts w:ascii="Tahoma" w:hAnsi="Tahoma" w:cs="Tahoma"/>
          <w:color w:val="000000" w:themeColor="text1"/>
          <w:sz w:val="28"/>
          <w:szCs w:val="28"/>
        </w:rPr>
        <w:t>само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възстанови. Ако </w:t>
      </w:r>
      <w:r w:rsidR="008B136A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използвания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service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8B136A"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>работи с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множество IP адреси, OkHttp ще </w:t>
      </w:r>
      <w:r w:rsidR="008B136A" w:rsidRPr="00797228">
        <w:rPr>
          <w:rFonts w:ascii="Tahoma" w:hAnsi="Tahoma" w:cs="Tahoma"/>
          <w:color w:val="000000" w:themeColor="text1"/>
          <w:sz w:val="28"/>
          <w:szCs w:val="28"/>
        </w:rPr>
        <w:t>изпробва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алтернативни адреси, </w:t>
      </w:r>
      <w:r w:rsidR="008B136A" w:rsidRPr="00797228">
        <w:rPr>
          <w:rFonts w:ascii="Tahoma" w:hAnsi="Tahoma" w:cs="Tahoma"/>
          <w:color w:val="000000" w:themeColor="text1"/>
          <w:sz w:val="28"/>
          <w:szCs w:val="28"/>
        </w:rPr>
        <w:t>в случай на неуспех в първото свързване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</w:p>
    <w:p w:rsidR="00D422EE" w:rsidRPr="00797228" w:rsidRDefault="00D422EE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Това е необходимо за IPv4 + IPv6 и за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service-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и, хоствани в </w:t>
      </w:r>
      <w:r w:rsidR="00E7639F" w:rsidRPr="00797228">
        <w:rPr>
          <w:rFonts w:ascii="Tahoma" w:hAnsi="Tahoma" w:cs="Tahoma"/>
          <w:color w:val="000000" w:themeColor="text1"/>
          <w:sz w:val="28"/>
          <w:szCs w:val="28"/>
        </w:rPr>
        <w:t xml:space="preserve">резервни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центрове за данни. OkHttp поддържа модерни TLS характеристики (TLS 1.3, ALPN,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certificate pinning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). </w:t>
      </w:r>
    </w:p>
    <w:p w:rsidR="00D422EE" w:rsidRPr="00797228" w:rsidRDefault="00D422EE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Използва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>нето на OkHttp е лесно</w:t>
      </w:r>
      <w:r w:rsidR="004560D1" w:rsidRPr="00797228">
        <w:rPr>
          <w:rFonts w:ascii="Tahoma" w:hAnsi="Tahoma" w:cs="Tahoma"/>
          <w:color w:val="000000" w:themeColor="text1"/>
          <w:sz w:val="28"/>
          <w:szCs w:val="28"/>
        </w:rPr>
        <w:t>,</w:t>
      </w:r>
      <w:r w:rsidR="00054A6D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>еговото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API за заявка / отговор е проектиран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>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 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‘builders’ 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 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‘immutability’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. Той поддържа както синхронни блокиращи повиквания, така и 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>асинхронн</w:t>
      </w:r>
      <w:r w:rsidR="006F79A6" w:rsidRPr="00797228">
        <w:rPr>
          <w:rFonts w:ascii="Tahoma" w:hAnsi="Tahoma" w:cs="Tahoma"/>
          <w:color w:val="000000" w:themeColor="text1"/>
          <w:sz w:val="28"/>
          <w:szCs w:val="28"/>
        </w:rPr>
        <w:t>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6F79A6"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комуникация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 обратни 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>повиквания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092471" w:rsidRPr="00797228" w:rsidRDefault="00BD1E39" w:rsidP="00BE43B8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HttpUtil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i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s 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>е базирана на Android версията на Apache HttpClient</w:t>
      </w:r>
      <w:r w:rsidR="00EB28B3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 xml:space="preserve">Google </w:t>
      </w:r>
      <w:r w:rsidR="00EB28B3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спря поддръжката и 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>актуализ</w:t>
      </w:r>
      <w:r w:rsidR="00EB28B3" w:rsidRPr="00797228">
        <w:rPr>
          <w:rFonts w:ascii="Tahoma" w:hAnsi="Tahoma" w:cs="Tahoma"/>
          <w:color w:val="000000" w:themeColor="text1"/>
          <w:sz w:val="28"/>
          <w:szCs w:val="28"/>
        </w:rPr>
        <w:t xml:space="preserve">ацията на 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>този SDK преди много време и те го премахнаха от A</w:t>
      </w:r>
      <w:r w:rsidR="00EB28B3" w:rsidRPr="00797228">
        <w:rPr>
          <w:rFonts w:ascii="Tahoma" w:hAnsi="Tahoma" w:cs="Tahoma"/>
          <w:color w:val="000000" w:themeColor="text1"/>
          <w:sz w:val="28"/>
          <w:szCs w:val="28"/>
        </w:rPr>
        <w:t xml:space="preserve">ndroid M. HttpUtils2 е базиран </w:t>
      </w:r>
      <w:r w:rsidR="00BE43B8" w:rsidRPr="00797228">
        <w:rPr>
          <w:rFonts w:ascii="Tahoma" w:hAnsi="Tahoma" w:cs="Tahoma"/>
          <w:color w:val="000000" w:themeColor="text1"/>
          <w:sz w:val="28"/>
          <w:szCs w:val="28"/>
        </w:rPr>
        <w:t>на Http библиотека.</w:t>
      </w:r>
    </w:p>
    <w:p w:rsidR="00A06839" w:rsidRPr="00797228" w:rsidRDefault="006030FB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Библиотеката OkHttp се основава на SDK на OkHttp</w:t>
      </w:r>
      <w:r w:rsidR="002C540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.</w:t>
      </w:r>
    </w:p>
    <w:p w:rsidR="00B63B5D" w:rsidRPr="00797228" w:rsidRDefault="006030FB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Тъй като това е по-нов SDK, той поддържа нови функции като SSL SNI, SPDY, Patch заяв</w:t>
      </w:r>
      <w:r w:rsidR="00BD1E39" w:rsidRPr="00797228">
        <w:rPr>
          <w:rFonts w:ascii="Tahoma" w:hAnsi="Tahoma" w:cs="Tahoma"/>
          <w:color w:val="000000" w:themeColor="text1"/>
          <w:sz w:val="28"/>
          <w:szCs w:val="28"/>
        </w:rPr>
        <w:t>ки и по-добра производителност.</w:t>
      </w:r>
    </w:p>
    <w:p w:rsidR="006030FB" w:rsidRPr="00797228" w:rsidRDefault="006030FB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OkHttp </w:t>
      </w:r>
      <w:r w:rsidR="002C540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API wrapper-</w:t>
      </w:r>
      <w:r w:rsidR="002C540F" w:rsidRPr="00797228">
        <w:rPr>
          <w:rFonts w:ascii="Tahoma" w:hAnsi="Tahoma" w:cs="Tahoma"/>
          <w:color w:val="000000" w:themeColor="text1"/>
          <w:sz w:val="28"/>
          <w:szCs w:val="28"/>
        </w:rPr>
        <w:t xml:space="preserve">ът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почти идентичен </w:t>
      </w:r>
      <w:r w:rsidR="002C540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 </w:t>
      </w:r>
      <w:r w:rsidR="002C540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Http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API </w:t>
      </w:r>
      <w:r w:rsidR="002C540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library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 Основната разлика е, че имената на обектите започват с Ok (OkHttpClient, OkHttpResponse и OkHttpRequest).</w:t>
      </w:r>
    </w:p>
    <w:p w:rsidR="006030FB" w:rsidRPr="00797228" w:rsidRDefault="006030FB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Тази библиотека изисква Android 2.3+.</w:t>
      </w:r>
    </w:p>
    <w:p w:rsidR="006030FB" w:rsidRPr="00797228" w:rsidRDefault="00DD338A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Моди</w:t>
      </w:r>
      <w:r w:rsidR="002C540F" w:rsidRPr="00797228">
        <w:rPr>
          <w:rFonts w:ascii="Tahoma" w:hAnsi="Tahoma" w:cs="Tahoma"/>
          <w:color w:val="000000" w:themeColor="text1"/>
          <w:sz w:val="28"/>
          <w:szCs w:val="28"/>
        </w:rPr>
        <w:t>фицираната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версия на библиотеката HttpUtils2</w:t>
      </w:r>
      <w:r w:rsidR="00BD1E39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(Ok</w:t>
      </w:r>
      <w:r w:rsidR="00BD1E39" w:rsidRPr="00797228">
        <w:rPr>
          <w:rFonts w:ascii="Tahoma" w:hAnsi="Tahoma" w:cs="Tahoma"/>
          <w:color w:val="000000" w:themeColor="text1"/>
          <w:sz w:val="28"/>
          <w:szCs w:val="28"/>
        </w:rPr>
        <w:t>HttpUtils2</w:t>
      </w:r>
      <w:r w:rsidR="00BD1E39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)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е </w:t>
      </w:r>
      <w:r w:rsidR="002C540F" w:rsidRPr="00797228">
        <w:rPr>
          <w:rFonts w:ascii="Tahoma" w:hAnsi="Tahoma" w:cs="Tahoma"/>
          <w:color w:val="000000" w:themeColor="text1"/>
          <w:sz w:val="28"/>
          <w:szCs w:val="28"/>
        </w:rPr>
        <w:t>базирана на OkHttp вместо Http.</w:t>
      </w:r>
    </w:p>
    <w:p w:rsidR="006030FB" w:rsidRPr="00797228" w:rsidRDefault="006030FB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V1.01 - Съвместим с B4J.</w:t>
      </w:r>
    </w:p>
    <w:p w:rsidR="006030FB" w:rsidRPr="00797228" w:rsidRDefault="006030FB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V1.00 - Добавя поддръжка</w:t>
      </w:r>
      <w:r w:rsidR="002C540F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за проверка на автентичността.</w:t>
      </w:r>
    </w:p>
    <w:p w:rsidR="009E5052" w:rsidRPr="00797228" w:rsidRDefault="002C540F" w:rsidP="00BE43B8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OkHttpUtils2 v2.20 </w:t>
      </w:r>
      <w:r w:rsidR="006030FB" w:rsidRPr="00797228">
        <w:rPr>
          <w:rFonts w:ascii="Tahoma" w:hAnsi="Tahoma" w:cs="Tahoma"/>
          <w:color w:val="000000" w:themeColor="text1"/>
          <w:sz w:val="28"/>
          <w:szCs w:val="28"/>
        </w:rPr>
        <w:t>добавя поддръжка за многостранни заявки.</w:t>
      </w:r>
    </w:p>
    <w:p w:rsidR="00BD1E39" w:rsidRPr="00797228" w:rsidRDefault="00BD1E39" w:rsidP="00B81E73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USB</w:t>
      </w:r>
    </w:p>
    <w:p w:rsidR="00903B48" w:rsidRPr="00797228" w:rsidRDefault="00605C35" w:rsidP="00A06839">
      <w:p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Д</w:t>
      </w:r>
      <w:r w:rsidR="00BD1E3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ава достъп до свързаните USB устройства.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Също</w:t>
      </w:r>
      <w:r w:rsidR="00BD1E3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така съдържа съответните константи.</w:t>
      </w:r>
      <w:r w:rsidR="00BD1E39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BD1E39" w:rsidRPr="00797228">
        <w:rPr>
          <w:rFonts w:ascii="Tahoma" w:hAnsi="Tahoma" w:cs="Tahoma"/>
          <w:color w:val="000000" w:themeColor="text1"/>
          <w:sz w:val="28"/>
          <w:szCs w:val="28"/>
        </w:rPr>
        <w:t>За та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зи библиотека е необходим </w:t>
      </w:r>
      <w:r w:rsidR="00BD1E39" w:rsidRPr="00797228">
        <w:rPr>
          <w:rFonts w:ascii="Tahoma" w:hAnsi="Tahoma" w:cs="Tahoma"/>
          <w:color w:val="000000" w:themeColor="text1"/>
          <w:sz w:val="28"/>
          <w:szCs w:val="28"/>
        </w:rPr>
        <w:t xml:space="preserve">Android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SDK </w:t>
      </w:r>
      <w:r w:rsidR="00BD1E39" w:rsidRPr="00797228">
        <w:rPr>
          <w:rFonts w:ascii="Tahoma" w:hAnsi="Tahoma" w:cs="Tahoma"/>
          <w:color w:val="000000" w:themeColor="text1"/>
          <w:sz w:val="28"/>
          <w:szCs w:val="28"/>
        </w:rPr>
        <w:t>12 или по-нова версия (Android 3.1 или по-нова версия)</w:t>
      </w:r>
    </w:p>
    <w:p w:rsidR="00903B48" w:rsidRPr="00797228" w:rsidRDefault="00605C35" w:rsidP="00B81E73">
      <w:pPr>
        <w:pStyle w:val="ListParagraph"/>
        <w:numPr>
          <w:ilvl w:val="0"/>
          <w:numId w:val="15"/>
        </w:num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  <w:lang w:eastAsia="ar-SA"/>
        </w:rPr>
      </w:pPr>
      <w:bookmarkStart w:id="39" w:name="_Toc535317228"/>
      <w:bookmarkStart w:id="40" w:name="_Toc535317306"/>
      <w:r w:rsidRPr="00797228">
        <w:rPr>
          <w:rFonts w:ascii="Tahoma" w:hAnsi="Tahoma" w:cs="Tahoma"/>
          <w:color w:val="000000" w:themeColor="text1"/>
          <w:sz w:val="28"/>
          <w:lang w:val="en-US"/>
        </w:rPr>
        <w:t>felUsbSerial</w:t>
      </w:r>
      <w:bookmarkEnd w:id="39"/>
      <w:bookmarkEnd w:id="40"/>
    </w:p>
    <w:p w:rsidR="001F13D4" w:rsidRPr="00797228" w:rsidRDefault="00605C35" w:rsidP="00A06839">
      <w:p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  <w:lang w:eastAsia="ar-SA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Това е алтернатива на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 w:eastAsia="ar-SA"/>
        </w:rPr>
        <w:t>UsbSerial2</w:t>
      </w:r>
      <w:r w:rsidR="004560D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</w:t>
      </w:r>
      <w:r w:rsidR="001F13D4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(</w:t>
      </w:r>
      <w:r w:rsidR="00F10F0D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различията са в по-големия набор от поддържани </w:t>
      </w:r>
      <w:r w:rsidR="001F13D4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устройства)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 w:eastAsia="ar-SA"/>
        </w:rPr>
        <w:t xml:space="preserve">,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което е пък </w:t>
      </w:r>
      <w:r w:rsidR="001F13D4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раз</w:t>
      </w:r>
      <w:r w:rsidR="00E7639F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ширена версия на основ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н</w:t>
      </w:r>
      <w:r w:rsidR="00E7639F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а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та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 w:eastAsia="ar-SA"/>
        </w:rPr>
        <w:t xml:space="preserve">UsbSerial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библиотека. </w:t>
      </w:r>
    </w:p>
    <w:p w:rsidR="001F13D4" w:rsidRPr="00797228" w:rsidRDefault="001F13D4" w:rsidP="00A06839">
      <w:p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  <w:lang w:eastAsia="ar-SA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lastRenderedPageBreak/>
        <w:t xml:space="preserve">Добавено е поддържане на Prolific PL2303 USB към serial </w:t>
      </w:r>
      <w:r w:rsidR="00CE18D8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конвертори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,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 w:eastAsia="ar-SA"/>
        </w:rPr>
        <w:t xml:space="preserve">Android ADK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устройства и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 w:eastAsia="ar-SA"/>
        </w:rPr>
        <w:t xml:space="preserve">USB permissions.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Всички устройства използват един и същи прост интерфейс, предназначени за използване с AsyncStreams и AsyncStreamsText. Базирана е на 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същата 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val="en-US" w:eastAsia="ar-SA"/>
        </w:rPr>
        <w:t>’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Android USB host serial driver library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val="en-US" w:eastAsia="ar-SA"/>
        </w:rPr>
        <w:t>’,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като съществуващата UsbSerial,  но вече не се нуждае от отделен jar файл, тъй като изходният код на проекта е включен в библиотеката.</w:t>
      </w:r>
    </w:p>
    <w:p w:rsidR="001F13D4" w:rsidRPr="00797228" w:rsidRDefault="001F13D4" w:rsidP="00A06839">
      <w:p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  <w:lang w:eastAsia="ar-SA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Специфичните подобрения на библиотеката </w:t>
      </w:r>
      <w:r w:rsidR="00444E36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в сравнение с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оригиналната са:</w:t>
      </w:r>
    </w:p>
    <w:p w:rsidR="001F13D4" w:rsidRPr="00797228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  <w:lang w:eastAsia="ar-SA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UsbPresent, HasPermission и RequestPermission са добавени, за да идентифицират всяко свързано устройство или аксесоар, достъпни за библиотеката и да се справят с разрешенията за достъп до него.</w:t>
      </w:r>
    </w:p>
    <w:p w:rsidR="001F13D4" w:rsidRPr="00797228" w:rsidRDefault="001F13D4" w:rsidP="005049FD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  <w:lang w:eastAsia="ar-SA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SetParameters, 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използващи се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след Open(), и константи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те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за SetParameters осигуряват достъп 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до всички параметри на серийните линии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, вместо само 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до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скоростта на предаване.</w:t>
      </w:r>
    </w:p>
    <w:p w:rsidR="001F13D4" w:rsidRPr="00797228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  <w:lang w:eastAsia="ar-SA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DeviceInfo предоставя низ, съдържащ информация за устройство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то</w:t>
      </w:r>
      <w:r w:rsidR="004560D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,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работи само за 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val="en-US" w:eastAsia="ar-SA"/>
        </w:rPr>
        <w:t>‘slave’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устройства.</w:t>
      </w:r>
    </w:p>
    <w:p w:rsidR="009830B4" w:rsidRPr="00797228" w:rsidRDefault="001F13D4" w:rsidP="00BE43B8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  <w:lang w:eastAsia="ar-SA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lastRenderedPageBreak/>
        <w:t>Android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аксесоари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, които са устройства в режим 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val="en-US" w:eastAsia="ar-SA"/>
        </w:rPr>
        <w:t>‘host’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, се разпознават и могат да се използват по същия начин като другите устройства 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в 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val="en-US" w:eastAsia="ar-SA"/>
        </w:rPr>
        <w:t>‘slave’</w:t>
      </w:r>
      <w:r w:rsidR="00092471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режим.</w:t>
      </w:r>
      <w:bookmarkStart w:id="41" w:name="_Toc507527706"/>
    </w:p>
    <w:p w:rsidR="00903B48" w:rsidRPr="00797228" w:rsidRDefault="009830B4" w:rsidP="009830B4">
      <w:pPr>
        <w:rPr>
          <w:color w:val="000000" w:themeColor="text1"/>
          <w:lang w:eastAsia="ar-SA"/>
        </w:rPr>
      </w:pPr>
      <w:r w:rsidRPr="00797228">
        <w:rPr>
          <w:color w:val="000000" w:themeColor="text1"/>
          <w:lang w:eastAsia="ar-SA"/>
        </w:rPr>
        <w:br w:type="page"/>
      </w:r>
    </w:p>
    <w:p w:rsidR="00903B48" w:rsidRPr="00797228" w:rsidRDefault="00903B48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  <w:color w:val="000000" w:themeColor="text1"/>
        </w:rPr>
      </w:pPr>
      <w:bookmarkStart w:id="42" w:name="_Toc2029821"/>
      <w:r w:rsidRPr="00797228">
        <w:rPr>
          <w:rFonts w:ascii="Tahoma" w:hAnsi="Tahoma" w:cs="Tahoma"/>
          <w:b/>
          <w:i w:val="0"/>
          <w:color w:val="000000" w:themeColor="text1"/>
        </w:rPr>
        <w:lastRenderedPageBreak/>
        <w:t>2.6. Получени резултати</w:t>
      </w:r>
      <w:bookmarkEnd w:id="42"/>
    </w:p>
    <w:p w:rsidR="00696155" w:rsidRPr="00797228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Полученият резултат е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 w:eastAsia="bg-BG"/>
        </w:rPr>
        <w:t xml:space="preserve">Android service </w:t>
      </w:r>
      <w:r w:rsidR="00E51878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управляващ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принтери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 w:eastAsia="bg-BG"/>
        </w:rPr>
        <w:t>,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с </w:t>
      </w:r>
      <w:r w:rsidR="00E9583D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който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се работи лесно, без притеснения з</w:t>
      </w:r>
      <w:r w:rsidR="00507A2B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а разположение на уредбата или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че </w:t>
      </w:r>
      <w:r w:rsidR="00444E36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елемент от нея може да дефектира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. Работи за трите вида свързване на прин</w:t>
      </w:r>
      <w:r w:rsidR="002C5F33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терите, успешно заменя компютър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, </w:t>
      </w:r>
      <w:r w:rsidR="00E9583D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който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</w:t>
      </w:r>
      <w:r w:rsidR="002C5F33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макар качествата си изисква множество настройки, повече място, зависим е от кабели, и като цяло система с повече елементи, а от там повече елементи, които могат да дефектират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.</w:t>
      </w:r>
      <w:r w:rsidR="00E51878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Освен съображенията за мястото на използване на компютъра, с това приложение печелим бърза и лесна инсталация на софтуера на самото устройство.</w:t>
      </w:r>
    </w:p>
    <w:p w:rsidR="00696155" w:rsidRPr="00797228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Удобен и лесен за използване дизайн на приложението. </w:t>
      </w:r>
    </w:p>
    <w:p w:rsidR="00696155" w:rsidRPr="00797228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Лесно пренасяне и монтиране на хардуерната част, съставяща се от едно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 w:eastAsia="bg-BG"/>
        </w:rPr>
        <w:t xml:space="preserve">Android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устройство. </w:t>
      </w:r>
    </w:p>
    <w:p w:rsidR="00696155" w:rsidRPr="00797228" w:rsidRDefault="00696155" w:rsidP="007B3DF2">
      <w:pPr>
        <w:pStyle w:val="ListParagraph"/>
        <w:numPr>
          <w:ilvl w:val="1"/>
          <w:numId w:val="24"/>
        </w:numPr>
        <w:autoSpaceDN w:val="0"/>
        <w:adjustRightInd w:val="0"/>
        <w:spacing w:after="120" w:line="480" w:lineRule="auto"/>
        <w:ind w:left="1800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Мнението на хората </w:t>
      </w:r>
    </w:p>
    <w:p w:rsidR="00717AA1" w:rsidRPr="00797228" w:rsidRDefault="00696155" w:rsidP="005E3DDC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Проектът е представен пред магазин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 w:eastAsia="bg-BG"/>
        </w:rPr>
        <w:t>“Twins”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в кв. Павлово. </w:t>
      </w:r>
      <w:r w:rsidR="00E51878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Мениджърът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на магазина беше</w:t>
      </w:r>
      <w:r w:rsidR="00E51878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изненадан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от идеята и </w:t>
      </w:r>
      <w:r w:rsidR="00E51878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постигнатия резултат. Мнението му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беше категорично положително</w:t>
      </w:r>
      <w:r w:rsidR="00E51878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. Той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заяви, че тази система ще </w:t>
      </w:r>
      <w:r w:rsidR="00E51878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улесни него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и персонала в магазин</w:t>
      </w:r>
      <w:r w:rsidR="00717AA1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а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,</w:t>
      </w:r>
      <w:r w:rsidR="00E51878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както и че няма </w:t>
      </w:r>
      <w:r w:rsidR="00E51878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lastRenderedPageBreak/>
        <w:t>да са нужни много кабели, които да се влачат из целия магазин</w:t>
      </w:r>
      <w:r w:rsidR="00717AA1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, в които постоянно се пре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пъват и че най-вероятно изобщо няма да е необходимо да </w:t>
      </w:r>
      <w:r w:rsidR="003519F9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се свързва с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поддръжка</w:t>
      </w:r>
      <w:r w:rsidR="00717AA1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от фирмата, от която е купена инсталацията и софтуера,</w:t>
      </w:r>
      <w:r w:rsidR="003519F9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както често се налага, иначе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. </w:t>
      </w:r>
      <w:r w:rsidR="00717AA1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Както и това, че ако реши да направи</w:t>
      </w:r>
      <w:r w:rsidR="001C6A17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преаранжиране</w:t>
      </w:r>
      <w:r w:rsidR="00717AA1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на магазина, няма да го има проблема с </w:t>
      </w:r>
      <w:r w:rsidR="00EB3EC3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ограниченото място и достъп до кабели, необходими на компютър</w:t>
      </w:r>
      <w:r w:rsidR="00717AA1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.</w:t>
      </w:r>
    </w:p>
    <w:p w:rsidR="00696155" w:rsidRPr="00797228" w:rsidRDefault="00696155" w:rsidP="007B3DF2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Плюсове </w:t>
      </w:r>
    </w:p>
    <w:p w:rsidR="00696155" w:rsidRPr="00797228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Улесняване на касиерите </w:t>
      </w:r>
    </w:p>
    <w:p w:rsidR="00717AA1" w:rsidRPr="00797228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Бързо </w:t>
      </w:r>
      <w:r w:rsidR="00A34924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и лесно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инсталиране на уредбата</w:t>
      </w:r>
    </w:p>
    <w:p w:rsidR="00717AA1" w:rsidRPr="00797228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Ра</w:t>
      </w:r>
      <w:r w:rsidR="00717AA1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бота с повече от един принтер</w:t>
      </w:r>
      <w:r w:rsidR="0048322C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, едновременно</w:t>
      </w:r>
    </w:p>
    <w:p w:rsidR="00A34924" w:rsidRPr="00797228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Манипулиране </w:t>
      </w:r>
      <w:r w:rsidR="0048322C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на текста, както и структурата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на бележката</w:t>
      </w:r>
      <w:r w:rsidR="0048322C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,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</w:t>
      </w:r>
      <w:r w:rsidR="002F2B0F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според желанията на клиента;</w:t>
      </w:r>
    </w:p>
    <w:p w:rsidR="00A34924" w:rsidRPr="00797228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Подобряване самочувствието на работещите в магазина поради иновативните т</w:t>
      </w:r>
      <w:r w:rsidR="00F7059B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ехнологии, използващи се от тях;</w:t>
      </w:r>
    </w:p>
    <w:p w:rsidR="00C97654" w:rsidRPr="00797228" w:rsidRDefault="0048322C" w:rsidP="005E3DDC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Оставя</w:t>
      </w:r>
      <w:r w:rsidR="00A34924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впечатление у клиентите</w:t>
      </w:r>
    </w:p>
    <w:p w:rsidR="00B81E73" w:rsidRPr="00797228" w:rsidRDefault="00696155" w:rsidP="00494A6C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ind w:firstLine="360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Минуси</w:t>
      </w:r>
      <w:r w:rsidR="00494A6C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-</w:t>
      </w:r>
      <w:r w:rsidR="004262F2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засега не са установени, поради </w:t>
      </w:r>
      <w:r w:rsidR="00F7059B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липса на системни изследвани</w:t>
      </w:r>
      <w:r w:rsidR="004262F2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.</w:t>
      </w:r>
      <w:bookmarkStart w:id="43" w:name="_Toc535317230"/>
    </w:p>
    <w:p w:rsidR="001D381D" w:rsidRPr="00797228" w:rsidRDefault="001D381D" w:rsidP="00A06839">
      <w:pPr>
        <w:pStyle w:val="Heading1"/>
        <w:numPr>
          <w:ilvl w:val="0"/>
          <w:numId w:val="0"/>
        </w:numPr>
        <w:rPr>
          <w:rFonts w:ascii="Tahoma" w:hAnsi="Tahoma" w:cs="Tahoma"/>
          <w:color w:val="000000" w:themeColor="text1"/>
        </w:rPr>
      </w:pPr>
      <w:bookmarkStart w:id="44" w:name="_Toc2029822"/>
      <w:r w:rsidRPr="00797228">
        <w:rPr>
          <w:rFonts w:ascii="Tahoma" w:hAnsi="Tahoma" w:cs="Tahoma"/>
          <w:color w:val="000000" w:themeColor="text1"/>
        </w:rPr>
        <w:lastRenderedPageBreak/>
        <w:t>ТРЕТА ГЛАВА</w:t>
      </w:r>
      <w:bookmarkEnd w:id="41"/>
      <w:bookmarkEnd w:id="43"/>
      <w:bookmarkEnd w:id="44"/>
    </w:p>
    <w:p w:rsidR="001D381D" w:rsidRPr="00797228" w:rsidRDefault="001D381D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color w:val="000000" w:themeColor="text1"/>
          <w:lang w:val="bg-BG"/>
        </w:rPr>
      </w:pPr>
      <w:bookmarkStart w:id="45" w:name="_Toc507527707"/>
      <w:bookmarkStart w:id="46" w:name="_Toc535317231"/>
      <w:bookmarkStart w:id="47" w:name="_Toc2029823"/>
      <w:r w:rsidRPr="00797228">
        <w:rPr>
          <w:rFonts w:ascii="Tahoma" w:hAnsi="Tahoma" w:cs="Tahoma"/>
          <w:color w:val="000000" w:themeColor="text1"/>
          <w:lang w:val="bg-BG"/>
        </w:rPr>
        <w:t>ПРОГРАМНА РЕАЛИЗАЦИЯ</w:t>
      </w:r>
      <w:bookmarkEnd w:id="45"/>
      <w:bookmarkEnd w:id="46"/>
      <w:bookmarkEnd w:id="47"/>
      <w:r w:rsidRPr="00797228">
        <w:rPr>
          <w:rFonts w:ascii="Tahoma" w:hAnsi="Tahoma" w:cs="Tahoma"/>
          <w:color w:val="000000" w:themeColor="text1"/>
          <w:lang w:val="bg-BG"/>
        </w:rPr>
        <w:t xml:space="preserve"> </w:t>
      </w:r>
    </w:p>
    <w:p w:rsidR="001D381D" w:rsidRPr="00797228" w:rsidRDefault="001D381D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B97548" w:rsidRPr="00797228" w:rsidRDefault="00B97548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Продуктът за управление на принтери в търговски обекти, наречен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“Smart Printer for Android”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Android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приложение, състоящо се от два главни екрана.</w:t>
      </w:r>
    </w:p>
    <w:p w:rsidR="00165358" w:rsidRPr="00797228" w:rsidRDefault="00B97548" w:rsidP="00165358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Панел, върху който се построява екран с данни за устройството –</w:t>
      </w:r>
      <w:r w:rsidR="00C76CA1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името му </w:t>
      </w:r>
      <w:r w:rsidR="003B645D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 </w:t>
      </w:r>
      <w:r w:rsidR="00C76CA1" w:rsidRPr="00797228">
        <w:rPr>
          <w:rFonts w:ascii="Tahoma" w:hAnsi="Tahoma" w:cs="Tahoma"/>
          <w:color w:val="000000" w:themeColor="text1"/>
          <w:sz w:val="28"/>
          <w:szCs w:val="28"/>
        </w:rPr>
        <w:t>най-</w:t>
      </w:r>
      <w:r w:rsidR="003B645D" w:rsidRPr="00797228">
        <w:rPr>
          <w:rFonts w:ascii="Tahoma" w:hAnsi="Tahoma" w:cs="Tahoma"/>
          <w:color w:val="000000" w:themeColor="text1"/>
          <w:sz w:val="28"/>
          <w:szCs w:val="28"/>
        </w:rPr>
        <w:t>горната част на екрана</w:t>
      </w:r>
      <w:r w:rsidR="00C76CA1" w:rsidRPr="00797228">
        <w:rPr>
          <w:rFonts w:ascii="Tahoma" w:hAnsi="Tahoma" w:cs="Tahoma"/>
          <w:color w:val="000000" w:themeColor="text1"/>
          <w:sz w:val="28"/>
          <w:szCs w:val="28"/>
        </w:rPr>
        <w:t>,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IP-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адреса и порта, на ко</w:t>
      </w:r>
      <w:r w:rsidR="00507A2B" w:rsidRPr="00797228">
        <w:rPr>
          <w:rFonts w:ascii="Tahoma" w:hAnsi="Tahoma" w:cs="Tahoma"/>
          <w:color w:val="000000" w:themeColor="text1"/>
          <w:sz w:val="28"/>
          <w:szCs w:val="28"/>
        </w:rPr>
        <w:t>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то той </w:t>
      </w:r>
      <w:r w:rsidR="003B645D" w:rsidRPr="00797228">
        <w:rPr>
          <w:rFonts w:ascii="Tahoma" w:hAnsi="Tahoma" w:cs="Tahoma"/>
          <w:color w:val="000000" w:themeColor="text1"/>
          <w:sz w:val="28"/>
          <w:szCs w:val="28"/>
        </w:rPr>
        <w:t>„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слуша</w:t>
      </w:r>
      <w:r w:rsidR="003B645D" w:rsidRPr="00797228">
        <w:rPr>
          <w:rFonts w:ascii="Tahoma" w:hAnsi="Tahoma" w:cs="Tahoma"/>
          <w:color w:val="000000" w:themeColor="text1"/>
          <w:sz w:val="28"/>
          <w:szCs w:val="28"/>
        </w:rPr>
        <w:t>“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165358" w:rsidRPr="00797228" w:rsidRDefault="00B97548" w:rsidP="006002E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Под тях </w:t>
      </w:r>
      <w:r w:rsidR="00E413D4"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ситуиран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етикет, оказващ </w:t>
      </w:r>
      <w:r w:rsidR="00C76CA1" w:rsidRPr="00797228">
        <w:rPr>
          <w:rFonts w:ascii="Tahoma" w:hAnsi="Tahoma" w:cs="Tahoma"/>
          <w:color w:val="000000" w:themeColor="text1"/>
          <w:sz w:val="28"/>
          <w:szCs w:val="28"/>
        </w:rPr>
        <w:t>свързан</w:t>
      </w:r>
      <w:r w:rsidR="00B37A87" w:rsidRPr="00797228">
        <w:rPr>
          <w:rFonts w:ascii="Tahoma" w:hAnsi="Tahoma" w:cs="Tahoma"/>
          <w:color w:val="000000" w:themeColor="text1"/>
          <w:sz w:val="28"/>
          <w:szCs w:val="28"/>
        </w:rPr>
        <w:t>остта</w:t>
      </w:r>
      <w:r w:rsidR="00C76CA1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към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локална мрежа.</w:t>
      </w:r>
      <w:r w:rsidR="005B469B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 </w:t>
      </w:r>
      <w:r w:rsidR="00132366" w:rsidRPr="00797228">
        <w:rPr>
          <w:rFonts w:ascii="Tahoma" w:hAnsi="Tahoma" w:cs="Tahoma"/>
          <w:color w:val="000000" w:themeColor="text1"/>
          <w:sz w:val="28"/>
          <w:szCs w:val="28"/>
        </w:rPr>
        <w:t>натискането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му, той опреснява информацията за връзката. </w:t>
      </w:r>
      <w:r w:rsidR="002F594A" w:rsidRPr="00797228">
        <w:rPr>
          <w:rFonts w:ascii="Tahoma" w:hAnsi="Tahoma" w:cs="Tahoma"/>
          <w:color w:val="000000" w:themeColor="text1"/>
          <w:sz w:val="28"/>
          <w:szCs w:val="28"/>
        </w:rPr>
        <w:t>До него</w:t>
      </w:r>
      <w:r w:rsidR="0013236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е дефиниран </w:t>
      </w:r>
      <w:r w:rsidR="002F594A" w:rsidRPr="00797228">
        <w:rPr>
          <w:rFonts w:ascii="Tahoma" w:hAnsi="Tahoma" w:cs="Tahoma"/>
          <w:color w:val="000000" w:themeColor="text1"/>
          <w:sz w:val="28"/>
          <w:szCs w:val="28"/>
        </w:rPr>
        <w:t>бутон за преминаване к</w:t>
      </w:r>
      <w:r w:rsidR="0001457B" w:rsidRPr="00797228">
        <w:rPr>
          <w:rFonts w:ascii="Tahoma" w:hAnsi="Tahoma" w:cs="Tahoma"/>
          <w:color w:val="000000" w:themeColor="text1"/>
          <w:sz w:val="28"/>
          <w:szCs w:val="28"/>
        </w:rPr>
        <w:t>ъм втория екран на приложението.</w:t>
      </w:r>
    </w:p>
    <w:p w:rsidR="00165358" w:rsidRPr="00797228" w:rsidRDefault="00165358" w:rsidP="00C76CA1">
      <w:pPr>
        <w:pStyle w:val="Caption"/>
        <w:spacing w:after="120" w:line="480" w:lineRule="auto"/>
        <w:ind w:firstLine="720"/>
        <w:jc w:val="both"/>
        <w:rPr>
          <w:color w:val="000000" w:themeColor="text1"/>
        </w:rPr>
      </w:pPr>
    </w:p>
    <w:p w:rsidR="009830B4" w:rsidRPr="00797228" w:rsidRDefault="009830B4" w:rsidP="00C76CA1">
      <w:pPr>
        <w:pStyle w:val="Caption"/>
        <w:spacing w:after="120" w:line="480" w:lineRule="auto"/>
        <w:ind w:firstLine="720"/>
        <w:jc w:val="both"/>
        <w:rPr>
          <w:color w:val="000000" w:themeColor="text1"/>
        </w:rPr>
      </w:pPr>
    </w:p>
    <w:p w:rsidR="009830B4" w:rsidRPr="00797228" w:rsidRDefault="009830B4" w:rsidP="00C76CA1">
      <w:pPr>
        <w:pStyle w:val="Caption"/>
        <w:spacing w:after="120" w:line="480" w:lineRule="auto"/>
        <w:ind w:firstLine="720"/>
        <w:jc w:val="both"/>
        <w:rPr>
          <w:color w:val="000000" w:themeColor="text1"/>
        </w:rPr>
      </w:pPr>
    </w:p>
    <w:p w:rsidR="009830B4" w:rsidRPr="00797228" w:rsidRDefault="009830B4" w:rsidP="00C76CA1">
      <w:pPr>
        <w:pStyle w:val="Caption"/>
        <w:spacing w:after="120" w:line="480" w:lineRule="auto"/>
        <w:ind w:firstLine="720"/>
        <w:jc w:val="both"/>
        <w:rPr>
          <w:color w:val="000000" w:themeColor="text1"/>
        </w:rPr>
      </w:pPr>
    </w:p>
    <w:p w:rsidR="009830B4" w:rsidRPr="00797228" w:rsidRDefault="009830B4" w:rsidP="00C76CA1">
      <w:pPr>
        <w:pStyle w:val="Caption"/>
        <w:spacing w:after="120" w:line="480" w:lineRule="auto"/>
        <w:ind w:firstLine="720"/>
        <w:jc w:val="both"/>
        <w:rPr>
          <w:color w:val="000000" w:themeColor="text1"/>
        </w:rPr>
      </w:pPr>
    </w:p>
    <w:p w:rsidR="009830B4" w:rsidRPr="00797228" w:rsidRDefault="009830B4" w:rsidP="00C76CA1">
      <w:pPr>
        <w:pStyle w:val="Caption"/>
        <w:spacing w:after="120" w:line="480" w:lineRule="auto"/>
        <w:ind w:firstLine="720"/>
        <w:jc w:val="both"/>
        <w:rPr>
          <w:color w:val="000000" w:themeColor="text1"/>
        </w:rPr>
      </w:pPr>
    </w:p>
    <w:p w:rsidR="009830B4" w:rsidRPr="00797228" w:rsidRDefault="009830B4" w:rsidP="00C76CA1">
      <w:pPr>
        <w:pStyle w:val="Caption"/>
        <w:spacing w:after="120" w:line="480" w:lineRule="auto"/>
        <w:ind w:firstLine="720"/>
        <w:jc w:val="both"/>
        <w:rPr>
          <w:color w:val="000000" w:themeColor="text1"/>
        </w:rPr>
      </w:pPr>
    </w:p>
    <w:p w:rsidR="00C76CA1" w:rsidRPr="00797228" w:rsidRDefault="00C76CA1" w:rsidP="00C76CA1">
      <w:pPr>
        <w:pStyle w:val="Caption"/>
        <w:spacing w:after="120" w:line="480" w:lineRule="auto"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lastRenderedPageBreak/>
        <w:t>Фигура 3.1</w:t>
      </w:r>
    </w:p>
    <w:p w:rsidR="00C76CA1" w:rsidRPr="00797228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3875890" cy="6202393"/>
            <wp:effectExtent l="0" t="0" r="0" b="0"/>
            <wp:docPr id="2" name="Picture 2" descr="C:\Users\simeon.chakarov\AppData\Local\Microsoft\Windows\INetCache\Content.Word\Screenshot_20190214-142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AppData\Local\Microsoft\Windows\INetCache\Content.Word\Screenshot_20190214-1423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59" cy="63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A1" w:rsidRPr="00797228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01457B" w:rsidRPr="00797228" w:rsidRDefault="00A915C8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Ч</w:t>
      </w:r>
      <w:r w:rsidR="0001457B" w:rsidRPr="00797228">
        <w:rPr>
          <w:rFonts w:ascii="Tahoma" w:hAnsi="Tahoma" w:cs="Tahoma"/>
          <w:color w:val="000000" w:themeColor="text1"/>
          <w:sz w:val="28"/>
          <w:szCs w:val="28"/>
        </w:rPr>
        <w:t xml:space="preserve">астта от кода, проверяваща </w:t>
      </w:r>
      <w:r w:rsidR="00BD76AE" w:rsidRPr="00797228">
        <w:rPr>
          <w:rFonts w:ascii="Tahoma" w:hAnsi="Tahoma" w:cs="Tahoma"/>
          <w:color w:val="000000" w:themeColor="text1"/>
          <w:sz w:val="28"/>
          <w:szCs w:val="28"/>
        </w:rPr>
        <w:t>свързаността на устройството</w:t>
      </w:r>
      <w:r w:rsidR="0001457B" w:rsidRPr="00797228">
        <w:rPr>
          <w:rFonts w:ascii="Tahoma" w:hAnsi="Tahoma" w:cs="Tahoma"/>
          <w:color w:val="000000" w:themeColor="text1"/>
          <w:sz w:val="28"/>
          <w:szCs w:val="28"/>
        </w:rPr>
        <w:t>:</w:t>
      </w:r>
    </w:p>
    <w:p w:rsidR="008939C5" w:rsidRPr="00797228" w:rsidRDefault="008939C5" w:rsidP="007B3DF2">
      <w:pPr>
        <w:pStyle w:val="Caption"/>
        <w:keepNext/>
        <w:spacing w:after="120" w:line="480" w:lineRule="auto"/>
        <w:jc w:val="both"/>
        <w:rPr>
          <w:color w:val="000000" w:themeColor="text1"/>
        </w:rPr>
      </w:pPr>
      <w:r w:rsidRPr="00797228">
        <w:rPr>
          <w:color w:val="000000" w:themeColor="text1"/>
        </w:rPr>
        <w:lastRenderedPageBreak/>
        <w:t>Фигура 3.2</w:t>
      </w:r>
    </w:p>
    <w:p w:rsidR="000639CC" w:rsidRPr="00797228" w:rsidRDefault="000639CC" w:rsidP="000639CC">
      <w:pPr>
        <w:rPr>
          <w:color w:val="000000" w:themeColor="text1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5943600" cy="1545368"/>
            <wp:effectExtent l="0" t="0" r="0" b="0"/>
            <wp:docPr id="5" name="Picture 5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7B" w:rsidRPr="00797228" w:rsidRDefault="0001457B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</w:p>
    <w:p w:rsidR="00BD76AE" w:rsidRPr="00797228" w:rsidRDefault="00DB26B4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Във функцията </w:t>
      </w:r>
      <w:r w:rsidR="000639CC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localNet</w:t>
      </w:r>
      <w:r w:rsidR="000B3E69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0B3E69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</w:t>
      </w:r>
      <w:r w:rsidR="001877C6" w:rsidRPr="00797228">
        <w:rPr>
          <w:rFonts w:ascii="Tahoma" w:hAnsi="Tahoma" w:cs="Tahoma"/>
          <w:color w:val="000000" w:themeColor="text1"/>
          <w:sz w:val="28"/>
          <w:szCs w:val="28"/>
        </w:rPr>
        <w:t>проверява</w:t>
      </w:r>
      <w:r w:rsidR="000B3E6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0639CC" w:rsidRPr="00797228">
        <w:rPr>
          <w:rFonts w:ascii="Tahoma" w:hAnsi="Tahoma" w:cs="Tahoma"/>
          <w:color w:val="000000" w:themeColor="text1"/>
          <w:sz w:val="28"/>
          <w:szCs w:val="28"/>
        </w:rPr>
        <w:t>дали устройството е свързано към локална мрежа. Ч</w:t>
      </w:r>
      <w:r w:rsidR="000B3E69" w:rsidRPr="00797228">
        <w:rPr>
          <w:rFonts w:ascii="Tahoma" w:hAnsi="Tahoma" w:cs="Tahoma"/>
          <w:color w:val="000000" w:themeColor="text1"/>
          <w:sz w:val="28"/>
          <w:szCs w:val="28"/>
        </w:rPr>
        <w:t xml:space="preserve">рез </w:t>
      </w:r>
      <w:r w:rsidR="000B3E69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ServerSocket</w:t>
      </w:r>
      <w:r w:rsidR="001877C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D260C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(</w:t>
      </w:r>
      <w:r w:rsidR="00D260C2"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той позволява чрез него други машини да се свържат с тази, </w:t>
      </w:r>
      <w:r w:rsidR="001877C6" w:rsidRPr="00797228">
        <w:rPr>
          <w:rFonts w:ascii="Tahoma" w:hAnsi="Tahoma" w:cs="Tahoma"/>
          <w:color w:val="000000" w:themeColor="text1"/>
          <w:sz w:val="28"/>
          <w:szCs w:val="28"/>
        </w:rPr>
        <w:t>„</w:t>
      </w:r>
      <w:r w:rsidR="00D260C2" w:rsidRPr="00797228">
        <w:rPr>
          <w:rFonts w:ascii="Tahoma" w:hAnsi="Tahoma" w:cs="Tahoma"/>
          <w:color w:val="000000" w:themeColor="text1"/>
          <w:sz w:val="28"/>
          <w:szCs w:val="28"/>
        </w:rPr>
        <w:t>слушайки</w:t>
      </w:r>
      <w:r w:rsidR="001877C6" w:rsidRPr="00797228">
        <w:rPr>
          <w:rFonts w:ascii="Tahoma" w:hAnsi="Tahoma" w:cs="Tahoma"/>
          <w:color w:val="000000" w:themeColor="text1"/>
          <w:sz w:val="28"/>
          <w:szCs w:val="28"/>
        </w:rPr>
        <w:t>“ (търсейки)</w:t>
      </w:r>
      <w:r w:rsidR="00D260C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даден </w:t>
      </w:r>
      <w:r w:rsidR="00BD76AE" w:rsidRPr="00797228">
        <w:rPr>
          <w:rFonts w:ascii="Tahoma" w:hAnsi="Tahoma" w:cs="Tahoma"/>
          <w:color w:val="000000" w:themeColor="text1"/>
          <w:sz w:val="28"/>
          <w:szCs w:val="28"/>
        </w:rPr>
        <w:t>порт</w:t>
      </w:r>
      <w:r w:rsidR="00D260C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позволява комуникация с един или повече клиенти</w:t>
      </w:r>
      <w:r w:rsidR="00D260C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)</w:t>
      </w:r>
      <w:r w:rsidR="000B3E69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0B3E69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проверява дали е свързано към </w:t>
      </w:r>
      <w:r w:rsidR="001877C6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същата </w:t>
      </w:r>
      <w:r w:rsidR="000B3E69" w:rsidRPr="00797228">
        <w:rPr>
          <w:rFonts w:ascii="Tahoma" w:hAnsi="Tahoma" w:cs="Tahoma"/>
          <w:color w:val="000000" w:themeColor="text1"/>
          <w:sz w:val="28"/>
          <w:szCs w:val="28"/>
        </w:rPr>
        <w:t>локалната мрежа, в</w:t>
      </w:r>
      <w:r w:rsidR="00DD33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7E1BF3"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която трябва да е </w:t>
      </w:r>
      <w:r w:rsidR="000B3E69" w:rsidRPr="00797228">
        <w:rPr>
          <w:rFonts w:ascii="Tahoma" w:hAnsi="Tahoma" w:cs="Tahoma"/>
          <w:color w:val="000000" w:themeColor="text1"/>
          <w:sz w:val="28"/>
          <w:szCs w:val="28"/>
        </w:rPr>
        <w:t>принте</w:t>
      </w:r>
      <w:r w:rsidR="00F83DF5" w:rsidRPr="00797228">
        <w:rPr>
          <w:rFonts w:ascii="Tahoma" w:hAnsi="Tahoma" w:cs="Tahoma"/>
          <w:color w:val="000000" w:themeColor="text1"/>
          <w:sz w:val="28"/>
          <w:szCs w:val="28"/>
        </w:rPr>
        <w:t>рът</w:t>
      </w:r>
      <w:r w:rsidR="001877C6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този елемент </w:t>
      </w:r>
      <w:r w:rsidR="00F83DF5" w:rsidRPr="00797228">
        <w:rPr>
          <w:rFonts w:ascii="Tahoma" w:hAnsi="Tahoma" w:cs="Tahoma"/>
          <w:color w:val="000000" w:themeColor="text1"/>
          <w:sz w:val="28"/>
          <w:szCs w:val="28"/>
        </w:rPr>
        <w:t>известява тър</w:t>
      </w:r>
      <w:r w:rsidR="000B3E69" w:rsidRPr="00797228">
        <w:rPr>
          <w:rFonts w:ascii="Tahoma" w:hAnsi="Tahoma" w:cs="Tahoma"/>
          <w:color w:val="000000" w:themeColor="text1"/>
          <w:sz w:val="28"/>
          <w:szCs w:val="28"/>
        </w:rPr>
        <w:t>говеца</w:t>
      </w:r>
      <w:r w:rsidR="001877C6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за свързаността</w:t>
      </w:r>
      <w:r w:rsidR="000B3E69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  <w:r w:rsidR="00D260C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</w:p>
    <w:p w:rsidR="00224B2A" w:rsidRPr="00797228" w:rsidRDefault="00224B2A" w:rsidP="00224B2A">
      <w:pPr>
        <w:spacing w:after="120" w:line="480" w:lineRule="auto"/>
        <w:jc w:val="both"/>
        <w:rPr>
          <w:color w:val="000000" w:themeColor="text1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Взета е превантивна мярка – когато приложението се изчисти от полето с работещи апликации (търговецът случайно го изключи)</w:t>
      </w:r>
      <w:r w:rsidR="005B4787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,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то няма да спре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Service-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а, а напротив, ще </w:t>
      </w:r>
      <w:r w:rsidR="002E5E3E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е активно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, докато не го изключим. Също така в центъра за уведомления </w:t>
      </w:r>
      <w:r w:rsidR="002E5E3E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ще се запази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съобщение, че все още работи:</w:t>
      </w:r>
      <w:r w:rsidRPr="00797228">
        <w:rPr>
          <w:color w:val="000000" w:themeColor="text1"/>
        </w:rPr>
        <w:t xml:space="preserve"> </w:t>
      </w:r>
    </w:p>
    <w:p w:rsidR="00224B2A" w:rsidRPr="00797228" w:rsidRDefault="00224B2A" w:rsidP="00224B2A">
      <w:pPr>
        <w:pStyle w:val="Caption"/>
        <w:keepNext/>
        <w:spacing w:after="120" w:line="480" w:lineRule="auto"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lastRenderedPageBreak/>
        <w:t>Фигура 3.3</w:t>
      </w:r>
    </w:p>
    <w:p w:rsidR="00224B2A" w:rsidRPr="00797228" w:rsidRDefault="00224B2A" w:rsidP="00224B2A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noProof/>
          <w:color w:val="000000" w:themeColor="text1"/>
          <w:sz w:val="28"/>
          <w:szCs w:val="28"/>
          <w:lang w:eastAsia="bg-BG"/>
        </w:rPr>
        <w:drawing>
          <wp:inline distT="0" distB="0" distL="0" distR="0" wp14:anchorId="1886D85C" wp14:editId="08270D41">
            <wp:extent cx="2753833" cy="1141165"/>
            <wp:effectExtent l="0" t="0" r="0" b="0"/>
            <wp:docPr id="11" name="Picture 11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86" cy="11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B2A" w:rsidRPr="00797228" w:rsidRDefault="005B4787" w:rsidP="00224B2A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При получаване на заявка,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service</w:t>
      </w:r>
      <w:r w:rsidR="00224B2A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-a </w:t>
      </w:r>
      <w:r w:rsidR="00224B2A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ще </w:t>
      </w:r>
      <w:r w:rsidR="00B40B3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активира</w:t>
      </w:r>
      <w:r w:rsidR="00224B2A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отново </w:t>
      </w:r>
      <w:r w:rsidR="00224B2A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Activity-</w:t>
      </w:r>
      <w:r w:rsidR="00224B2A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то и ще изпрати данните за принтиране.</w:t>
      </w:r>
    </w:p>
    <w:p w:rsidR="00224B2A" w:rsidRPr="00797228" w:rsidRDefault="00224B2A" w:rsidP="00224B2A">
      <w:pPr>
        <w:pStyle w:val="Caption"/>
        <w:keepNext/>
        <w:jc w:val="both"/>
        <w:rPr>
          <w:color w:val="000000" w:themeColor="text1"/>
        </w:rPr>
      </w:pPr>
      <w:r w:rsidRPr="00797228">
        <w:rPr>
          <w:color w:val="000000" w:themeColor="text1"/>
        </w:rPr>
        <w:t>Фигура 3.4</w:t>
      </w:r>
    </w:p>
    <w:p w:rsidR="00224B2A" w:rsidRPr="00797228" w:rsidRDefault="00224B2A" w:rsidP="00224B2A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noProof/>
          <w:color w:val="000000" w:themeColor="text1"/>
          <w:sz w:val="28"/>
          <w:szCs w:val="28"/>
          <w:lang w:eastAsia="bg-BG"/>
        </w:rPr>
        <w:drawing>
          <wp:inline distT="0" distB="0" distL="0" distR="0" wp14:anchorId="2C5368E4" wp14:editId="16EBB96A">
            <wp:extent cx="3891516" cy="5211726"/>
            <wp:effectExtent l="0" t="0" r="0" b="0"/>
            <wp:docPr id="18" name="Picture 18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79" cy="523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87" w:rsidRPr="00797228" w:rsidRDefault="00224B2A" w:rsidP="006002E2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lastRenderedPageBreak/>
        <w:t xml:space="preserve">Проверката дали </w:t>
      </w:r>
      <w:r w:rsidR="00B40B3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приетата,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нужна част от заявката започва с „&lt;“, е </w:t>
      </w:r>
      <w:r w:rsidR="00B40B3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необходима,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защото ако </w:t>
      </w:r>
      <w:r w:rsidR="00B40B3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е активирано разширение (</w:t>
      </w:r>
      <w:r w:rsidR="006002E2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extension</w:t>
      </w:r>
      <w:r w:rsidR="00B40B3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)</w:t>
      </w:r>
      <w:r w:rsidR="006002E2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(за блокиране на реклами например)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 </w:t>
      </w:r>
      <w:r w:rsidR="006002E2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в браузъра, то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се изпраща заявка от типа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“favicon.ico/” –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бъг в браузъра.</w:t>
      </w:r>
    </w:p>
    <w:p w:rsidR="005B4787" w:rsidRPr="00797228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5B4787" w:rsidRPr="00797228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След като се натисне бутонът, обозначен с общоприет</w:t>
      </w:r>
      <w:r w:rsidR="00690C27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ия символ- пиктограма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за настройки, се </w:t>
      </w:r>
      <w:r w:rsidR="00690C27" w:rsidRPr="00797228">
        <w:rPr>
          <w:rFonts w:ascii="Tahoma" w:hAnsi="Tahoma" w:cs="Tahoma"/>
          <w:color w:val="000000" w:themeColor="text1"/>
          <w:sz w:val="28"/>
          <w:szCs w:val="28"/>
        </w:rPr>
        <w:t>преминава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във втория панел. </w:t>
      </w:r>
    </w:p>
    <w:p w:rsidR="006002E2" w:rsidRPr="00797228" w:rsidRDefault="006002E2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5B4787" w:rsidRPr="00797228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Там се </w:t>
      </w:r>
      <w:r w:rsidR="00A915C8" w:rsidRPr="00797228">
        <w:rPr>
          <w:rFonts w:ascii="Tahoma" w:hAnsi="Tahoma" w:cs="Tahoma"/>
          <w:color w:val="000000" w:themeColor="text1"/>
          <w:sz w:val="28"/>
          <w:szCs w:val="28"/>
        </w:rPr>
        <w:t>поместват няколко падащи менюта: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</w:p>
    <w:p w:rsidR="005B4787" w:rsidRPr="00797228" w:rsidRDefault="005B4787" w:rsidP="005B4787">
      <w:pPr>
        <w:pStyle w:val="NoSpacing"/>
        <w:numPr>
          <w:ilvl w:val="0"/>
          <w:numId w:val="33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От първото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избира държавата, от която се работи с приложението. </w:t>
      </w:r>
    </w:p>
    <w:p w:rsidR="00224B2A" w:rsidRPr="00797228" w:rsidRDefault="005B4787" w:rsidP="005B4787">
      <w:pPr>
        <w:pStyle w:val="NoSpacing"/>
        <w:numPr>
          <w:ilvl w:val="0"/>
          <w:numId w:val="33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От второто се избира езикът, на който търговецът, работещ с приложението,</w:t>
      </w:r>
      <w:r w:rsidR="00291548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ще работи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BD76AE" w:rsidRPr="00797228" w:rsidRDefault="00BD76AE" w:rsidP="00EA584D">
      <w:pPr>
        <w:pStyle w:val="Caption"/>
        <w:keepNext/>
        <w:spacing w:after="120" w:line="480" w:lineRule="auto"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lastRenderedPageBreak/>
        <w:t>Фигура</w:t>
      </w:r>
      <w:r w:rsidR="00224B2A" w:rsidRPr="00797228">
        <w:rPr>
          <w:color w:val="000000" w:themeColor="text1"/>
        </w:rPr>
        <w:t xml:space="preserve"> 3.5</w:t>
      </w:r>
    </w:p>
    <w:p w:rsidR="00E46191" w:rsidRPr="00797228" w:rsidRDefault="00322007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3196664" cy="5115464"/>
            <wp:effectExtent l="0" t="0" r="0" b="0"/>
            <wp:docPr id="20" name="Picture 20" descr="C:\Users\simeon.chakarov\AppData\Local\Microsoft\Windows\INetCache\Content.Word\Screenshot_20190218-16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AppData\Local\Microsoft\Windows\INetCache\Content.Word\Screenshot_20190218-16015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1" cy="51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8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</w:p>
    <w:p w:rsidR="001B40FF" w:rsidRPr="00797228" w:rsidRDefault="003A2104" w:rsidP="001B40FF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Когато се изберат тези настройки, </w:t>
      </w:r>
      <w:r w:rsidR="00E318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биват запазени в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RAF</w:t>
      </w:r>
      <w:r w:rsidR="0066551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(random a</w:t>
      </w:r>
      <w:r w:rsidR="00E318F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ccess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f</w:t>
      </w:r>
      <w:r w:rsidR="00E318F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ile). </w:t>
      </w:r>
      <w:r w:rsidR="00E318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Поведението на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RAF</w:t>
      </w:r>
      <w:r w:rsidR="00E318F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E318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като </w:t>
      </w:r>
      <w:r w:rsidR="00665517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 </w:t>
      </w:r>
      <w:r w:rsidR="00E318FE" w:rsidRPr="00797228">
        <w:rPr>
          <w:rFonts w:ascii="Tahoma" w:hAnsi="Tahoma" w:cs="Tahoma"/>
          <w:color w:val="000000" w:themeColor="text1"/>
          <w:sz w:val="28"/>
          <w:szCs w:val="28"/>
        </w:rPr>
        <w:t>масив от байтове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държащи се </w:t>
      </w:r>
      <w:r w:rsidR="00E318FE" w:rsidRPr="00797228">
        <w:rPr>
          <w:rFonts w:ascii="Tahoma" w:hAnsi="Tahoma" w:cs="Tahoma"/>
          <w:color w:val="000000" w:themeColor="text1"/>
          <w:sz w:val="28"/>
          <w:szCs w:val="28"/>
        </w:rPr>
        <w:t>в системата, те могат д</w:t>
      </w:r>
      <w:r w:rsidR="0048322C" w:rsidRPr="00797228">
        <w:rPr>
          <w:rFonts w:ascii="Tahoma" w:hAnsi="Tahoma" w:cs="Tahoma"/>
          <w:color w:val="000000" w:themeColor="text1"/>
          <w:sz w:val="28"/>
          <w:szCs w:val="28"/>
        </w:rPr>
        <w:t>а бъдат и прочетени, и презапис</w:t>
      </w:r>
      <w:r w:rsidR="00E9583D" w:rsidRPr="00797228">
        <w:rPr>
          <w:rFonts w:ascii="Tahoma" w:hAnsi="Tahoma" w:cs="Tahoma"/>
          <w:color w:val="000000" w:themeColor="text1"/>
          <w:sz w:val="28"/>
          <w:szCs w:val="28"/>
        </w:rPr>
        <w:t>ани.</w:t>
      </w:r>
    </w:p>
    <w:p w:rsidR="001B40FF" w:rsidRPr="00797228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Ако targetSdkVersion е по-малък от 23, тогава системата за стандартни разрешения ще се използва на всички устройства, включително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Android 6+, </w:t>
      </w:r>
      <w:r w:rsidR="00374914" w:rsidRPr="00797228">
        <w:rPr>
          <w:rFonts w:ascii="Tahoma" w:hAnsi="Tahoma" w:cs="Tahoma"/>
          <w:color w:val="000000" w:themeColor="text1"/>
          <w:sz w:val="28"/>
          <w:szCs w:val="28"/>
        </w:rPr>
        <w:t xml:space="preserve">макар че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скоро всички приложения на Google Play ще трябва да </w:t>
      </w:r>
      <w:r w:rsidR="00374914" w:rsidRPr="00797228">
        <w:rPr>
          <w:rFonts w:ascii="Tahoma" w:hAnsi="Tahoma" w:cs="Tahoma"/>
          <w:color w:val="000000" w:themeColor="text1"/>
          <w:sz w:val="28"/>
          <w:szCs w:val="28"/>
        </w:rPr>
        <w:t>работят под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targetSdkVersion на 26+.</w:t>
      </w:r>
    </w:p>
    <w:p w:rsidR="001B40FF" w:rsidRPr="00797228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B4A v6.0 добавя поддръжка за разрешения за изпълнение. </w:t>
      </w:r>
      <w:r w:rsidR="008E1770" w:rsidRPr="00797228">
        <w:rPr>
          <w:rFonts w:ascii="Tahoma" w:hAnsi="Tahoma" w:cs="Tahoma"/>
          <w:color w:val="000000" w:themeColor="text1"/>
          <w:sz w:val="28"/>
          <w:szCs w:val="28"/>
        </w:rPr>
        <w:t>Удобството им се заключва в това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, че потребителят няма да</w:t>
      </w:r>
      <w:r w:rsidR="00DD33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7E1BF3" w:rsidRPr="00797228">
        <w:rPr>
          <w:rFonts w:ascii="Tahoma" w:hAnsi="Tahoma" w:cs="Tahoma"/>
          <w:color w:val="000000" w:themeColor="text1"/>
          <w:sz w:val="28"/>
          <w:szCs w:val="28"/>
        </w:rPr>
        <w:t>бъде попитан за него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когато инсталира приложението </w:t>
      </w:r>
      <w:r w:rsidR="008E1770" w:rsidRPr="00797228">
        <w:rPr>
          <w:rFonts w:ascii="Tahoma" w:hAnsi="Tahoma" w:cs="Tahoma"/>
          <w:color w:val="000000" w:themeColor="text1"/>
          <w:sz w:val="28"/>
          <w:szCs w:val="28"/>
        </w:rPr>
        <w:t>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т Google Play</w:t>
      </w:r>
      <w:r w:rsidR="008E1770" w:rsidRPr="00797228">
        <w:rPr>
          <w:rFonts w:ascii="Tahoma" w:hAnsi="Tahoma" w:cs="Tahoma"/>
          <w:color w:val="000000" w:themeColor="text1"/>
          <w:sz w:val="28"/>
          <w:szCs w:val="28"/>
        </w:rPr>
        <w:t>, а в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место това те ще бъдат помолени да одобрят "опасни" разрешения по време на изпълнение.</w:t>
      </w:r>
      <w:r w:rsidR="009D6A14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А записването в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RAF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такова. </w:t>
      </w:r>
    </w:p>
    <w:p w:rsidR="005F66C7" w:rsidRPr="00797228" w:rsidRDefault="005F66C7" w:rsidP="001B40FF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</w:p>
    <w:p w:rsidR="00C97654" w:rsidRPr="00797228" w:rsidRDefault="00C97654" w:rsidP="00EA584D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t xml:space="preserve">Фигура </w:t>
      </w:r>
      <w:r w:rsidR="00224B2A" w:rsidRPr="00797228">
        <w:rPr>
          <w:color w:val="000000" w:themeColor="text1"/>
          <w:lang w:val="en-US"/>
        </w:rPr>
        <w:t>3.6</w:t>
      </w:r>
    </w:p>
    <w:p w:rsidR="001B40FF" w:rsidRPr="00797228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6635911" cy="1828800"/>
            <wp:effectExtent l="0" t="0" r="0" b="0"/>
            <wp:docPr id="21" name="Picture 21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563" cy="183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C7" w:rsidRPr="00797228" w:rsidRDefault="005F66C7" w:rsidP="001B40FF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F61168" w:rsidRPr="00797228" w:rsidRDefault="009D6A14" w:rsidP="001B40FF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При избиране на език всеки текст от приложението се превежда,</w:t>
      </w:r>
      <w:r w:rsidR="007E014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както и касовите бележки, които ще се издават,</w:t>
      </w:r>
      <w:r w:rsidR="008A7688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като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дадения израз </w:t>
      </w:r>
      <w:r w:rsidR="008A7688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извлича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от </w:t>
      </w:r>
      <w:r w:rsidR="003A2104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map, </w:t>
      </w:r>
      <w:r w:rsidR="003A2104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съдържащ раздробен </w:t>
      </w:r>
      <w:r w:rsidR="003A2104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XML </w:t>
      </w:r>
      <w:r w:rsidR="003A2104" w:rsidRPr="00797228">
        <w:rPr>
          <w:rFonts w:ascii="Tahoma" w:hAnsi="Tahoma" w:cs="Tahoma"/>
          <w:color w:val="000000" w:themeColor="text1"/>
          <w:sz w:val="28"/>
          <w:szCs w:val="28"/>
        </w:rPr>
        <w:t>файл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чрез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Parser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  <w:r w:rsidR="003A2104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</w:p>
    <w:p w:rsidR="001B40FF" w:rsidRPr="00797228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C97654" w:rsidRPr="00797228" w:rsidRDefault="00C97654" w:rsidP="00EA584D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lastRenderedPageBreak/>
        <w:t xml:space="preserve">Фигура </w:t>
      </w:r>
      <w:r w:rsidR="00224B2A" w:rsidRPr="00797228">
        <w:rPr>
          <w:color w:val="000000" w:themeColor="text1"/>
          <w:lang w:val="en-US"/>
        </w:rPr>
        <w:t>3.7</w:t>
      </w:r>
    </w:p>
    <w:p w:rsidR="00DC0F96" w:rsidRPr="00797228" w:rsidRDefault="00286907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6429408" cy="5635256"/>
            <wp:effectExtent l="0" t="0" r="0" b="0"/>
            <wp:docPr id="17" name="Picture 1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695" cy="566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787" w:rsidRPr="00797228" w:rsidRDefault="005B4787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2253F9" w:rsidRPr="00797228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Ето и шаблон на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XML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-a, използващ се от преводача</w:t>
      </w:r>
      <w:r w:rsidR="00DC0F96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:</w:t>
      </w:r>
    </w:p>
    <w:p w:rsidR="00997DDD" w:rsidRPr="00797228" w:rsidRDefault="00997DDD" w:rsidP="00EA584D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lastRenderedPageBreak/>
        <w:t xml:space="preserve">Фигура </w:t>
      </w:r>
      <w:r w:rsidR="00224B2A" w:rsidRPr="00797228">
        <w:rPr>
          <w:color w:val="000000" w:themeColor="text1"/>
          <w:lang w:val="en-US"/>
        </w:rPr>
        <w:t>3.8</w:t>
      </w:r>
    </w:p>
    <w:p w:rsidR="00997DDD" w:rsidRPr="00797228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5943600" cy="4843342"/>
            <wp:effectExtent l="0" t="0" r="0" b="0"/>
            <wp:docPr id="19" name="Picture 1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3F9" w:rsidRPr="00797228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2253F9" w:rsidRPr="00797228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F61168" w:rsidRPr="00797228" w:rsidRDefault="00146C5A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Налично е </w:t>
      </w:r>
      <w:r w:rsidR="0024175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още едно </w:t>
      </w:r>
      <w:r w:rsidR="00F35E32" w:rsidRPr="00797228">
        <w:rPr>
          <w:rFonts w:ascii="Tahoma" w:hAnsi="Tahoma" w:cs="Tahoma"/>
          <w:color w:val="000000" w:themeColor="text1"/>
          <w:sz w:val="28"/>
          <w:szCs w:val="28"/>
        </w:rPr>
        <w:t>падащо меню</w:t>
      </w:r>
      <w:r w:rsidR="00241759" w:rsidRPr="00797228">
        <w:rPr>
          <w:rFonts w:ascii="Tahoma" w:hAnsi="Tahoma" w:cs="Tahoma"/>
          <w:color w:val="000000" w:themeColor="text1"/>
          <w:sz w:val="28"/>
          <w:szCs w:val="28"/>
        </w:rPr>
        <w:t>, което</w:t>
      </w:r>
      <w:r w:rsidR="00F35E3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позволява 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възможността да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визуализират 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активните принтери и да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бъдат 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>изб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ирани, тези, които потребителят желае да редактира/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или изтрие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(ч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рез тези бутони </w:t>
      </w:r>
      <w:r w:rsidR="00241759" w:rsidRPr="00797228">
        <w:rPr>
          <w:rFonts w:ascii="Tahoma" w:hAnsi="Tahoma" w:cs="Tahoma"/>
          <w:color w:val="000000" w:themeColor="text1"/>
          <w:sz w:val="28"/>
          <w:szCs w:val="28"/>
        </w:rPr>
        <w:t>под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него</w:t>
      </w:r>
      <w:r w:rsidR="00E318FE" w:rsidRPr="00797228">
        <w:rPr>
          <w:rFonts w:ascii="Tahoma" w:hAnsi="Tahoma" w:cs="Tahoma"/>
          <w:color w:val="000000" w:themeColor="text1"/>
          <w:sz w:val="28"/>
          <w:szCs w:val="28"/>
        </w:rPr>
        <w:t xml:space="preserve"> – 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 моливчето за </w:t>
      </w:r>
      <w:r w:rsidR="00F83DF5" w:rsidRPr="00797228">
        <w:rPr>
          <w:rFonts w:ascii="Tahoma" w:hAnsi="Tahoma" w:cs="Tahoma"/>
          <w:color w:val="000000" w:themeColor="text1"/>
          <w:sz w:val="28"/>
          <w:szCs w:val="28"/>
        </w:rPr>
        <w:t>редактиране, с минуса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– за </w:t>
      </w:r>
      <w:r w:rsidR="006002E2" w:rsidRPr="00797228">
        <w:rPr>
          <w:rFonts w:ascii="Tahoma" w:hAnsi="Tahoma" w:cs="Tahoma"/>
          <w:color w:val="000000" w:themeColor="text1"/>
          <w:sz w:val="28"/>
          <w:szCs w:val="28"/>
        </w:rPr>
        <w:t>изтрива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не на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>при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>нтер</w:t>
      </w:r>
      <w:r w:rsidR="00241759" w:rsidRPr="00797228">
        <w:rPr>
          <w:rFonts w:ascii="Tahoma" w:hAnsi="Tahoma" w:cs="Tahoma"/>
          <w:color w:val="000000" w:themeColor="text1"/>
          <w:sz w:val="28"/>
          <w:szCs w:val="28"/>
        </w:rPr>
        <w:t>а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от списъка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797228">
        <w:rPr>
          <w:rFonts w:ascii="Tahoma" w:hAnsi="Tahoma" w:cs="Tahoma"/>
          <w:color w:val="000000" w:themeColor="text1"/>
          <w:sz w:val="28"/>
          <w:szCs w:val="28"/>
        </w:rPr>
        <w:t>с принтери. Бутонът със символ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„</w:t>
      </w:r>
      <w:r w:rsidR="00F83DF5" w:rsidRPr="00797228">
        <w:rPr>
          <w:rFonts w:ascii="Tahoma" w:hAnsi="Tahoma" w:cs="Tahoma"/>
          <w:color w:val="000000" w:themeColor="text1"/>
          <w:sz w:val="28"/>
          <w:szCs w:val="28"/>
        </w:rPr>
        <w:t>плюс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“ с</w:t>
      </w:r>
      <w:r w:rsidR="0024175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и</w:t>
      </w:r>
      <w:r w:rsidR="00241759" w:rsidRPr="00797228">
        <w:rPr>
          <w:rFonts w:ascii="Tahoma" w:hAnsi="Tahoma" w:cs="Tahoma"/>
          <w:color w:val="000000" w:themeColor="text1"/>
          <w:sz w:val="28"/>
          <w:szCs w:val="28"/>
        </w:rPr>
        <w:t>з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ползв</w:t>
      </w:r>
      <w:r w:rsidR="0024175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за </w:t>
      </w:r>
      <w:r w:rsidR="00241759" w:rsidRPr="00797228">
        <w:rPr>
          <w:rFonts w:ascii="Tahoma" w:hAnsi="Tahoma" w:cs="Tahoma"/>
          <w:color w:val="000000" w:themeColor="text1"/>
          <w:sz w:val="28"/>
          <w:szCs w:val="28"/>
        </w:rPr>
        <w:t>добавяне на принтер.</w:t>
      </w:r>
    </w:p>
    <w:p w:rsidR="002253F9" w:rsidRPr="00797228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2253F9" w:rsidRPr="00797228" w:rsidRDefault="00E318FE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Когато се </w:t>
      </w:r>
      <w:r w:rsidR="00282639" w:rsidRPr="00797228">
        <w:rPr>
          <w:rFonts w:ascii="Tahoma" w:hAnsi="Tahoma" w:cs="Tahoma"/>
          <w:color w:val="000000" w:themeColor="text1"/>
          <w:sz w:val="28"/>
          <w:szCs w:val="28"/>
        </w:rPr>
        <w:t>натисне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28263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бутона за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добавяне на принтер, </w:t>
      </w:r>
      <w:r w:rsidR="00642CE0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появява страничен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панел,</w:t>
      </w:r>
      <w:r w:rsidR="00642CE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визуализиран, чрез плъзгаща се анимация. Панелът съдържа информация за</w:t>
      </w:r>
      <w:r w:rsidR="00E9583D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>всички поддържани принтери от приложени</w:t>
      </w:r>
      <w:r w:rsidR="00E9583D" w:rsidRPr="00797228">
        <w:rPr>
          <w:rFonts w:ascii="Tahoma" w:hAnsi="Tahoma" w:cs="Tahoma"/>
          <w:color w:val="000000" w:themeColor="text1"/>
          <w:sz w:val="28"/>
          <w:szCs w:val="28"/>
        </w:rPr>
        <w:t>е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то. </w:t>
      </w:r>
      <w:r w:rsidR="00F33EE4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Потребителя добавя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принтер,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 </w:t>
      </w:r>
      <w:r w:rsidR="00E9583D" w:rsidRPr="00797228">
        <w:rPr>
          <w:rFonts w:ascii="Tahoma" w:hAnsi="Tahoma" w:cs="Tahoma"/>
          <w:color w:val="000000" w:themeColor="text1"/>
          <w:sz w:val="28"/>
          <w:szCs w:val="28"/>
        </w:rPr>
        <w:t>който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F33EE4" w:rsidRPr="00797228">
        <w:rPr>
          <w:rFonts w:ascii="Tahoma" w:hAnsi="Tahoma" w:cs="Tahoma"/>
          <w:color w:val="000000" w:themeColor="text1"/>
          <w:sz w:val="28"/>
          <w:szCs w:val="28"/>
        </w:rPr>
        <w:t>ще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работи</w:t>
      </w:r>
      <w:r w:rsidR="00332C8A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избирайки </w:t>
      </w:r>
      <w:r w:rsidR="00F33EE4" w:rsidRPr="00797228">
        <w:rPr>
          <w:rFonts w:ascii="Tahoma" w:hAnsi="Tahoma" w:cs="Tahoma"/>
          <w:color w:val="000000" w:themeColor="text1"/>
          <w:sz w:val="28"/>
          <w:szCs w:val="28"/>
        </w:rPr>
        <w:t xml:space="preserve">го от списъка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и </w:t>
      </w:r>
      <w:r w:rsidR="00F33EE4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извършвайки първоначална </w:t>
      </w:r>
      <w:r w:rsidR="006002E2" w:rsidRPr="00797228">
        <w:rPr>
          <w:rFonts w:ascii="Tahoma" w:hAnsi="Tahoma" w:cs="Tahoma"/>
          <w:color w:val="000000" w:themeColor="text1"/>
          <w:sz w:val="28"/>
          <w:szCs w:val="28"/>
        </w:rPr>
        <w:t>настро</w:t>
      </w:r>
      <w:r w:rsidR="00F33EE4" w:rsidRPr="00797228">
        <w:rPr>
          <w:rFonts w:ascii="Tahoma" w:hAnsi="Tahoma" w:cs="Tahoma"/>
          <w:color w:val="000000" w:themeColor="text1"/>
          <w:sz w:val="28"/>
          <w:szCs w:val="28"/>
        </w:rPr>
        <w:t>йка. При нужда за пром</w:t>
      </w:r>
      <w:r w:rsidR="00A66AC2" w:rsidRPr="00797228">
        <w:rPr>
          <w:rFonts w:ascii="Tahoma" w:hAnsi="Tahoma" w:cs="Tahoma"/>
          <w:color w:val="000000" w:themeColor="text1"/>
          <w:sz w:val="28"/>
          <w:szCs w:val="28"/>
        </w:rPr>
        <w:t>я</w:t>
      </w:r>
      <w:r w:rsidR="00F33EE4" w:rsidRPr="00797228">
        <w:rPr>
          <w:rFonts w:ascii="Tahoma" w:hAnsi="Tahoma" w:cs="Tahoma"/>
          <w:color w:val="000000" w:themeColor="text1"/>
          <w:sz w:val="28"/>
          <w:szCs w:val="28"/>
        </w:rPr>
        <w:t>на в стила на печатане, потребителя има възможност да измени шаблона по подразбиране от съответните полета от скриптовата част.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</w:p>
    <w:p w:rsidR="002253F9" w:rsidRPr="00797228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</w:p>
    <w:p w:rsidR="00B81E73" w:rsidRPr="00797228" w:rsidRDefault="006002E2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‚С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>криптове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те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 xml:space="preserve">‘ са разделени на четири части –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Headers, Details, Totals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Footers –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точно както се разделя една касова бележка.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 xml:space="preserve">Може да се добави по повече от един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‘script’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>от всеки вид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.</w:t>
      </w:r>
    </w:p>
    <w:p w:rsidR="005F66C7" w:rsidRPr="00797228" w:rsidRDefault="005F66C7" w:rsidP="005F66C7">
      <w:pPr>
        <w:rPr>
          <w:rFonts w:ascii="Tahoma" w:hAnsi="Tahoma" w:cs="Tahoma"/>
          <w:color w:val="000000" w:themeColor="text1"/>
          <w:sz w:val="28"/>
          <w:szCs w:val="28"/>
          <w:lang w:val="en-US"/>
        </w:rPr>
      </w:pPr>
    </w:p>
    <w:p w:rsidR="005F66C7" w:rsidRPr="00797228" w:rsidRDefault="005F66C7" w:rsidP="005F66C7">
      <w:p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</w:rPr>
      </w:pPr>
    </w:p>
    <w:p w:rsidR="000D2A37" w:rsidRPr="00797228" w:rsidRDefault="004C180D" w:rsidP="005F66C7">
      <w:p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>Визуализацията</w:t>
      </w:r>
      <w:r w:rsidR="000D2A3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се осъществява по този начин, аналогичен за всеки от тях:</w:t>
      </w:r>
      <w:r w:rsidR="000D2A37" w:rsidRPr="00797228">
        <w:rPr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97654" w:rsidRPr="00797228" w:rsidRDefault="00C97654" w:rsidP="00EA584D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t xml:space="preserve">Фигура </w:t>
      </w:r>
      <w:r w:rsidR="00224B2A" w:rsidRPr="00797228">
        <w:rPr>
          <w:color w:val="000000" w:themeColor="text1"/>
          <w:lang w:val="en-US"/>
        </w:rPr>
        <w:t>3.9</w:t>
      </w:r>
    </w:p>
    <w:p w:rsidR="000D2A37" w:rsidRPr="00797228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4724400" cy="3255995"/>
            <wp:effectExtent l="0" t="0" r="0" b="0"/>
            <wp:docPr id="29" name="Picture 2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371" cy="331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54" w:rsidRPr="00797228" w:rsidRDefault="00C97654" w:rsidP="00EA584D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t xml:space="preserve">Фигура </w:t>
      </w:r>
      <w:r w:rsidR="00224B2A" w:rsidRPr="00797228">
        <w:rPr>
          <w:color w:val="000000" w:themeColor="text1"/>
          <w:lang w:val="en-US"/>
        </w:rPr>
        <w:t>3.10</w:t>
      </w:r>
    </w:p>
    <w:p w:rsidR="000D2A37" w:rsidRPr="00797228" w:rsidRDefault="000D2A37" w:rsidP="007B3DF2">
      <w:pPr>
        <w:pStyle w:val="NoSpacing"/>
        <w:spacing w:after="120" w:line="480" w:lineRule="auto"/>
        <w:jc w:val="both"/>
        <w:rPr>
          <w:color w:val="000000" w:themeColor="text1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4381500" cy="3182787"/>
            <wp:effectExtent l="0" t="0" r="0" b="0"/>
            <wp:docPr id="30" name="Picture 30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954" cy="319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0D" w:rsidRPr="00797228" w:rsidRDefault="004C180D" w:rsidP="004C180D">
      <w:pPr>
        <w:pStyle w:val="NoSpacing"/>
        <w:spacing w:after="120" w:line="480" w:lineRule="auto"/>
        <w:jc w:val="both"/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>Реализиран е шаблон на касовата бележка по подразбиране:</w:t>
      </w:r>
    </w:p>
    <w:p w:rsidR="004C180D" w:rsidRPr="00797228" w:rsidRDefault="00224B2A" w:rsidP="004C180D">
      <w:pPr>
        <w:pStyle w:val="Caption"/>
        <w:keepNext/>
        <w:ind w:left="1440"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t>Фигура 3.11</w:t>
      </w:r>
    </w:p>
    <w:p w:rsidR="004C180D" w:rsidRPr="00797228" w:rsidRDefault="004C180D" w:rsidP="004C180D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 wp14:anchorId="5148B896" wp14:editId="6DDE2FC7">
            <wp:extent cx="5091289" cy="4465674"/>
            <wp:effectExtent l="0" t="0" r="0" b="0"/>
            <wp:docPr id="3" name="Picture 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65" cy="45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0D" w:rsidRPr="00797228" w:rsidRDefault="004C180D" w:rsidP="00B81E73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При промяната на даден участък от касовата бележка (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Headers, Details, Totals, Footers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) ще се изчисти и промени само той, остан</w:t>
      </w:r>
      <w:r w:rsidR="00B81E73" w:rsidRPr="00797228">
        <w:rPr>
          <w:rFonts w:ascii="Tahoma" w:hAnsi="Tahoma" w:cs="Tahoma"/>
          <w:color w:val="000000" w:themeColor="text1"/>
          <w:sz w:val="28"/>
          <w:szCs w:val="28"/>
        </w:rPr>
        <w:t>алите нямат да бъдат засегнати.</w:t>
      </w:r>
    </w:p>
    <w:p w:rsidR="005F66C7" w:rsidRPr="00797228" w:rsidRDefault="005F66C7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7B0AB2" w:rsidRPr="00797228" w:rsidRDefault="007B0AB2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7B0AB2" w:rsidRPr="00797228" w:rsidRDefault="007B0AB2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7B0AB2" w:rsidRPr="00797228" w:rsidRDefault="007B0AB2">
      <w:pPr>
        <w:rPr>
          <w:rFonts w:ascii="Tahoma" w:hAnsi="Tahoma" w:cs="Tahoma"/>
          <w:color w:val="000000" w:themeColor="text1"/>
          <w:sz w:val="28"/>
          <w:szCs w:val="28"/>
          <w:lang w:val="en-US"/>
        </w:rPr>
      </w:pPr>
    </w:p>
    <w:p w:rsidR="004C180D" w:rsidRPr="00797228" w:rsidRDefault="004C180D">
      <w:pPr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>Визуализация на екрана  за добавяне на принтер:</w:t>
      </w:r>
    </w:p>
    <w:p w:rsidR="00332C8A" w:rsidRPr="00797228" w:rsidRDefault="00332C8A" w:rsidP="007B3DF2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797228">
        <w:rPr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721A0" w:rsidRPr="00797228">
        <w:rPr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, </w:t>
      </w:r>
    </w:p>
    <w:p w:rsidR="004C180D" w:rsidRPr="00797228" w:rsidRDefault="000D2A37" w:rsidP="004C180D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 w:rsidRPr="00797228">
        <w:rPr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а</w:t>
      </w:r>
    </w:p>
    <w:p w:rsidR="00BD76AE" w:rsidRPr="00797228" w:rsidRDefault="00C97654" w:rsidP="00EA584D">
      <w:pPr>
        <w:pStyle w:val="Caption"/>
        <w:keepNext/>
        <w:spacing w:after="120" w:line="480" w:lineRule="auto"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t>фигура 3.</w:t>
      </w:r>
      <w:r w:rsidR="00224B2A" w:rsidRPr="00797228">
        <w:rPr>
          <w:color w:val="000000" w:themeColor="text1"/>
        </w:rPr>
        <w:t>12</w:t>
      </w:r>
    </w:p>
    <w:p w:rsidR="00EB1496" w:rsidRPr="00797228" w:rsidRDefault="00A7431E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3355377" cy="5369442"/>
            <wp:effectExtent l="0" t="0" r="0" b="0"/>
            <wp:docPr id="28" name="Picture 28" descr="C:\Users\simeon.chakarov\AppData\Local\Microsoft\Windows\INetCache\Content.Word\Screenshot_20190218-160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meon.chakarov\AppData\Local\Microsoft\Windows\INetCache\Content.Word\Screenshot_20190218-16095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364" cy="542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6E" w:rsidRPr="00797228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Всяко подразделение на касовата бележка (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Headers, details, totals, footers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) има собствени команди, достъпващи елементите и имат и общи, които отговарят за  това къде и как да бъдат разположени и изобразени те. </w:t>
      </w:r>
    </w:p>
    <w:p w:rsidR="007E1BF3" w:rsidRPr="00797228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Пример за елементите в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Details</w:t>
      </w:r>
      <w:r w:rsidR="0052156E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52156E" w:rsidRPr="00797228">
        <w:rPr>
          <w:rFonts w:ascii="Tahoma" w:hAnsi="Tahoma" w:cs="Tahoma"/>
          <w:color w:val="000000" w:themeColor="text1"/>
          <w:sz w:val="28"/>
          <w:szCs w:val="28"/>
        </w:rPr>
        <w:t>и за командите за форматиране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:</w:t>
      </w:r>
    </w:p>
    <w:p w:rsidR="00EB1496" w:rsidRPr="00797228" w:rsidRDefault="00EB1496" w:rsidP="00EB1496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t xml:space="preserve">Фигура </w:t>
      </w:r>
      <w:r w:rsidR="00224B2A" w:rsidRPr="00797228">
        <w:rPr>
          <w:color w:val="000000" w:themeColor="text1"/>
          <w:lang w:val="en-US"/>
        </w:rPr>
        <w:t>3.13</w:t>
      </w:r>
    </w:p>
    <w:p w:rsidR="00EB1496" w:rsidRPr="00797228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eastAsia="Times New Roman" w:hAnsi="Tahoma" w:cs="Tahoma"/>
          <w:bCs/>
          <w:noProof/>
          <w:color w:val="000000" w:themeColor="text1"/>
          <w:sz w:val="28"/>
          <w:szCs w:val="28"/>
          <w:lang w:eastAsia="bg-BG"/>
        </w:rPr>
        <w:drawing>
          <wp:inline distT="0" distB="0" distL="0" distR="0" wp14:anchorId="7134BE84" wp14:editId="0F7DC518">
            <wp:extent cx="5922335" cy="2349406"/>
            <wp:effectExtent l="0" t="0" r="0" b="0"/>
            <wp:docPr id="13" name="Picture 1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27" cy="23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6E" w:rsidRPr="00797228" w:rsidRDefault="0052156E" w:rsidP="0052156E">
      <w:pPr>
        <w:pStyle w:val="Caption"/>
        <w:keepNext/>
        <w:jc w:val="both"/>
        <w:rPr>
          <w:color w:val="000000" w:themeColor="text1"/>
        </w:rPr>
      </w:pPr>
      <w:r w:rsidRPr="00797228">
        <w:rPr>
          <w:color w:val="000000" w:themeColor="text1"/>
        </w:rPr>
        <w:lastRenderedPageBreak/>
        <w:t xml:space="preserve">Фигура </w:t>
      </w:r>
      <w:r w:rsidR="00224B2A" w:rsidRPr="00797228">
        <w:rPr>
          <w:color w:val="000000" w:themeColor="text1"/>
        </w:rPr>
        <w:t>3.14</w:t>
      </w:r>
    </w:p>
    <w:p w:rsidR="00EB1496" w:rsidRPr="00797228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 wp14:anchorId="66FED600" wp14:editId="5964A540">
            <wp:extent cx="4890977" cy="5041528"/>
            <wp:effectExtent l="0" t="0" r="0" b="0"/>
            <wp:docPr id="9" name="Picture 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59" cy="509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96" w:rsidRPr="00797228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В скриптовете по подразбиране най-отдолу се изписват датата и </w:t>
      </w:r>
      <w:r w:rsidR="00BE14B4" w:rsidRPr="00797228">
        <w:rPr>
          <w:rFonts w:ascii="Tahoma" w:hAnsi="Tahoma" w:cs="Tahoma"/>
          <w:color w:val="000000" w:themeColor="text1"/>
          <w:sz w:val="28"/>
          <w:szCs w:val="28"/>
        </w:rPr>
        <w:t>часа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0511A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извлечени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по този начин:</w:t>
      </w:r>
    </w:p>
    <w:p w:rsidR="00224B2A" w:rsidRPr="00797228" w:rsidRDefault="00224B2A" w:rsidP="00224B2A">
      <w:pPr>
        <w:pStyle w:val="Caption"/>
        <w:keepNext/>
        <w:jc w:val="both"/>
        <w:rPr>
          <w:color w:val="000000" w:themeColor="text1"/>
        </w:rPr>
      </w:pPr>
      <w:r w:rsidRPr="00797228">
        <w:rPr>
          <w:color w:val="000000" w:themeColor="text1"/>
        </w:rPr>
        <w:lastRenderedPageBreak/>
        <w:t>Фигура 3.15</w:t>
      </w:r>
    </w:p>
    <w:p w:rsidR="00EB1496" w:rsidRPr="00797228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 wp14:anchorId="05246DA2" wp14:editId="618E8A1C">
            <wp:extent cx="3189605" cy="3242945"/>
            <wp:effectExtent l="0" t="0" r="0" b="0"/>
            <wp:docPr id="10" name="Picture 10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96" w:rsidRPr="00797228" w:rsidRDefault="00EB1496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0826D4" w:rsidRPr="00797228" w:rsidRDefault="000511A9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Според модела, характеристиките и настройките на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>принтери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те варират</w:t>
      </w:r>
      <w:r w:rsidR="00F61168" w:rsidRPr="00797228">
        <w:rPr>
          <w:rFonts w:ascii="Tahoma" w:hAnsi="Tahoma" w:cs="Tahoma"/>
          <w:color w:val="000000" w:themeColor="text1"/>
          <w:sz w:val="28"/>
          <w:szCs w:val="28"/>
        </w:rPr>
        <w:t>:</w:t>
      </w:r>
    </w:p>
    <w:p w:rsidR="008721A0" w:rsidRPr="00797228" w:rsidRDefault="000511A9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При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‘Serial’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принтерите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основна настройка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 xml:space="preserve">е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Baud rate. Baud rate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показва скоростта на предаване </w:t>
      </w:r>
      <w:r w:rsidR="000826D4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 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>бит/секунда. Принтерът и комуникационната линия (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COM port</w:t>
      </w:r>
      <w:r w:rsidR="008721A0" w:rsidRPr="00797228">
        <w:rPr>
          <w:rFonts w:ascii="Tahoma" w:hAnsi="Tahoma" w:cs="Tahoma"/>
          <w:color w:val="000000" w:themeColor="text1"/>
          <w:sz w:val="28"/>
          <w:szCs w:val="28"/>
        </w:rPr>
        <w:t xml:space="preserve">) трябва да са </w:t>
      </w:r>
      <w:r w:rsidR="00F92563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настроени </w:t>
      </w:r>
      <w:r w:rsidR="001971F6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 един и същи </w:t>
      </w:r>
      <w:r w:rsidR="001971F6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Baud rate.</w:t>
      </w:r>
      <w:r w:rsidR="00C85D3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При смяна на настройката в принтера, има възможност и за смяна в самото приложение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 обема информация, обменена за </w:t>
      </w:r>
      <w:r w:rsidR="00EA62C2" w:rsidRPr="00797228">
        <w:rPr>
          <w:rFonts w:ascii="Tahoma" w:hAnsi="Tahoma" w:cs="Tahoma"/>
          <w:color w:val="000000" w:themeColor="text1"/>
          <w:sz w:val="28"/>
          <w:szCs w:val="28"/>
        </w:rPr>
        <w:t>единица време</w:t>
      </w:r>
      <w:r w:rsidR="00C85D32"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</w:p>
    <w:p w:rsidR="001971F6" w:rsidRPr="00797228" w:rsidRDefault="001971F6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За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‘LAN’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принтерите </w:t>
      </w:r>
      <w:r w:rsidR="00245C67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настройките са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техният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IP address</w:t>
      </w:r>
      <w:r w:rsidR="00C85D3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</w:t>
      </w:r>
      <w:r w:rsidR="00C85D32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IP port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.</w:t>
      </w:r>
      <w:r w:rsidR="00C85D3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Отново, при смяна</w:t>
      </w:r>
      <w:r w:rsidR="00BC3471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в принтера, </w:t>
      </w:r>
      <w:r w:rsidR="00245C67" w:rsidRPr="00797228">
        <w:rPr>
          <w:rFonts w:ascii="Tahoma" w:hAnsi="Tahoma" w:cs="Tahoma"/>
          <w:color w:val="000000" w:themeColor="text1"/>
          <w:sz w:val="28"/>
          <w:szCs w:val="28"/>
        </w:rPr>
        <w:t>трябва</w:t>
      </w:r>
      <w:r w:rsidR="00BC3471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да </w:t>
      </w:r>
      <w:r w:rsidR="00F92563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бъде променен </w:t>
      </w:r>
      <w:r w:rsidR="00FB1863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IP </w:t>
      </w:r>
      <w:r w:rsidR="00FB1863" w:rsidRPr="00797228">
        <w:rPr>
          <w:rFonts w:ascii="Tahoma" w:hAnsi="Tahoma" w:cs="Tahoma"/>
          <w:color w:val="000000" w:themeColor="text1"/>
          <w:sz w:val="28"/>
          <w:szCs w:val="28"/>
        </w:rPr>
        <w:t>адреса, на който</w:t>
      </w:r>
      <w:r w:rsidR="00C85D3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устройството изпраща информацията, така че </w:t>
      </w:r>
      <w:r w:rsidR="00F92563" w:rsidRPr="00797228">
        <w:rPr>
          <w:rFonts w:ascii="Tahoma" w:hAnsi="Tahoma" w:cs="Tahoma"/>
          <w:color w:val="000000" w:themeColor="text1"/>
          <w:sz w:val="28"/>
          <w:szCs w:val="28"/>
        </w:rPr>
        <w:t>да съвпадат</w:t>
      </w:r>
      <w:r w:rsidR="00FB1863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0D2A37" w:rsidRPr="00797228" w:rsidRDefault="001971F6" w:rsidP="007A11DB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‘Bluetooth’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принтерите </w:t>
      </w:r>
      <w:r w:rsidR="00C70282" w:rsidRPr="00797228">
        <w:rPr>
          <w:rFonts w:ascii="Tahoma" w:hAnsi="Tahoma" w:cs="Tahoma"/>
          <w:color w:val="000000" w:themeColor="text1"/>
          <w:sz w:val="28"/>
          <w:szCs w:val="28"/>
        </w:rPr>
        <w:t>характеристика 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техният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MAC (Media Access Control)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адрес.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Всяко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Bluetooth 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 xml:space="preserve">устройство </w:t>
      </w:r>
      <w:r w:rsidR="00C70282" w:rsidRPr="00797228">
        <w:rPr>
          <w:rFonts w:ascii="Tahoma" w:hAnsi="Tahoma" w:cs="Tahoma"/>
          <w:color w:val="000000" w:themeColor="text1"/>
          <w:sz w:val="28"/>
          <w:szCs w:val="28"/>
        </w:rPr>
        <w:t>разполага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C70282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със 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собствен 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MAC Address</w:t>
      </w:r>
      <w:r w:rsidR="004A4000" w:rsidRPr="00797228">
        <w:rPr>
          <w:rFonts w:ascii="Tahoma" w:hAnsi="Tahoma" w:cs="Tahoma"/>
          <w:color w:val="000000" w:themeColor="text1"/>
          <w:sz w:val="28"/>
          <w:szCs w:val="28"/>
        </w:rPr>
        <w:t>, който трябва да бъде извлечен посредство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>м</w:t>
      </w:r>
      <w:r w:rsidR="004A400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библиотеката 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Serial</w:t>
      </w:r>
      <w:r w:rsidR="004A4000" w:rsidRPr="00797228">
        <w:rPr>
          <w:rFonts w:ascii="Tahoma" w:hAnsi="Tahoma" w:cs="Tahoma"/>
          <w:color w:val="000000" w:themeColor="text1"/>
          <w:sz w:val="28"/>
          <w:szCs w:val="28"/>
        </w:rPr>
        <w:t>, с чиято помощ</w:t>
      </w:r>
      <w:r w:rsidR="00AB7FB1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се</w:t>
      </w:r>
      <w:r w:rsidR="004A4000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извлича списък на 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всички устройства </w:t>
      </w:r>
      <w:r w:rsidR="004A4000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свързани към устройството с приложението, а те се визуализират с 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 xml:space="preserve">техните 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MAC 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адреси. </w:t>
      </w:r>
      <w:r w:rsidR="00F52768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Потребителят избира от този списък </w:t>
      </w:r>
      <w:r w:rsidR="00F52768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MAC </w:t>
      </w:r>
      <w:r w:rsidR="00F52768" w:rsidRPr="00797228">
        <w:rPr>
          <w:rFonts w:ascii="Tahoma" w:hAnsi="Tahoma" w:cs="Tahoma"/>
          <w:color w:val="000000" w:themeColor="text1"/>
          <w:sz w:val="28"/>
          <w:szCs w:val="28"/>
        </w:rPr>
        <w:t xml:space="preserve">адреса на принтера, с който ще работи, а той може да бъде открит в 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>в документацията</w:t>
      </w:r>
      <w:r w:rsidR="00CB746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 самия принтер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или </w:t>
      </w:r>
      <w:r w:rsidR="00F52768" w:rsidRPr="00797228">
        <w:rPr>
          <w:rFonts w:ascii="Tahoma" w:hAnsi="Tahoma" w:cs="Tahoma"/>
          <w:color w:val="000000" w:themeColor="text1"/>
          <w:sz w:val="28"/>
          <w:szCs w:val="28"/>
        </w:rPr>
        <w:t>в случай, че такава не е налична –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изтри</w:t>
      </w:r>
      <w:r w:rsidR="00F52768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вайки 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всички устройства и </w:t>
      </w:r>
      <w:r w:rsidR="00F52768" w:rsidRPr="00797228">
        <w:rPr>
          <w:rFonts w:ascii="Tahoma" w:hAnsi="Tahoma" w:cs="Tahoma"/>
          <w:color w:val="000000" w:themeColor="text1"/>
          <w:sz w:val="28"/>
          <w:szCs w:val="28"/>
        </w:rPr>
        <w:t>свързвайки единствено търсения принтер</w:t>
      </w:r>
      <w:r w:rsidR="00E8633F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C97654" w:rsidRPr="00797228" w:rsidRDefault="00C97654" w:rsidP="00AA6DB9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lastRenderedPageBreak/>
        <w:t xml:space="preserve">Фигура </w:t>
      </w:r>
      <w:r w:rsidR="00224B2A" w:rsidRPr="00797228">
        <w:rPr>
          <w:color w:val="000000" w:themeColor="text1"/>
          <w:lang w:val="en-US"/>
        </w:rPr>
        <w:t>3.16</w:t>
      </w:r>
    </w:p>
    <w:p w:rsidR="000D2A37" w:rsidRPr="00797228" w:rsidRDefault="009F26D3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4201064" cy="1501631"/>
            <wp:effectExtent l="0" t="0" r="0" b="0"/>
            <wp:docPr id="23" name="Picture 2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89" cy="15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68" w:rsidRPr="00797228" w:rsidRDefault="00EA62C2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Останалите характеристики се задават в</w:t>
      </w:r>
      <w:r w:rsidR="000D2A3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драйвера на принтера:</w:t>
      </w:r>
    </w:p>
    <w:p w:rsidR="000D6E4F" w:rsidRPr="00797228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дали е фискален или не</w:t>
      </w:r>
      <w:r w:rsidR="00C21DDF" w:rsidRPr="00797228">
        <w:rPr>
          <w:rFonts w:ascii="Tahoma" w:hAnsi="Tahoma" w:cs="Tahoma"/>
          <w:color w:val="000000" w:themeColor="text1"/>
          <w:sz w:val="28"/>
          <w:szCs w:val="28"/>
        </w:rPr>
        <w:t>;</w:t>
      </w:r>
    </w:p>
    <w:p w:rsidR="009232A3" w:rsidRPr="00797228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кодовата страница (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Code page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), която е специфичен набор от печатащи се и контролни символи с </w:t>
      </w:r>
      <w:r w:rsidR="00433582" w:rsidRPr="00797228">
        <w:rPr>
          <w:rFonts w:ascii="Tahoma" w:hAnsi="Tahoma" w:cs="Tahoma"/>
          <w:color w:val="000000" w:themeColor="text1"/>
          <w:sz w:val="28"/>
          <w:szCs w:val="28"/>
        </w:rPr>
        <w:t>уникални номера</w:t>
      </w:r>
      <w:r w:rsidR="00C21DDF" w:rsidRPr="00797228">
        <w:rPr>
          <w:rFonts w:ascii="Tahoma" w:hAnsi="Tahoma" w:cs="Tahoma"/>
          <w:color w:val="000000" w:themeColor="text1"/>
          <w:sz w:val="28"/>
          <w:szCs w:val="28"/>
        </w:rPr>
        <w:t>;</w:t>
      </w:r>
    </w:p>
    <w:p w:rsidR="00A559E6" w:rsidRPr="00797228" w:rsidRDefault="00C21DD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Команда определяща, къде се отрязва </w:t>
      </w:r>
      <w:r w:rsidR="00544A4B" w:rsidRPr="00797228">
        <w:rPr>
          <w:rFonts w:ascii="Tahoma" w:hAnsi="Tahoma" w:cs="Tahoma"/>
          <w:color w:val="000000" w:themeColor="text1"/>
          <w:sz w:val="28"/>
          <w:szCs w:val="28"/>
        </w:rPr>
        <w:t>касовата бележка и</w:t>
      </w:r>
      <w:r w:rsidR="00C85D3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колко празни реда да има</w:t>
      </w:r>
      <w:r w:rsidR="003010FF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преди </w:t>
      </w:r>
      <w:r w:rsidR="00544A4B" w:rsidRPr="00797228">
        <w:rPr>
          <w:rFonts w:ascii="Tahoma" w:hAnsi="Tahoma" w:cs="Tahoma"/>
          <w:color w:val="000000" w:themeColor="text1"/>
          <w:sz w:val="28"/>
          <w:szCs w:val="28"/>
        </w:rPr>
        <w:t>това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;</w:t>
      </w:r>
    </w:p>
    <w:p w:rsidR="00192FDE" w:rsidRPr="00797228" w:rsidRDefault="0078439C" w:rsidP="00192FDE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Задава</w:t>
      </w:r>
      <w:r w:rsidR="00BC3471" w:rsidRPr="00797228">
        <w:rPr>
          <w:rFonts w:ascii="Tahoma" w:hAnsi="Tahoma" w:cs="Tahoma"/>
          <w:color w:val="000000" w:themeColor="text1"/>
          <w:sz w:val="28"/>
          <w:szCs w:val="28"/>
        </w:rPr>
        <w:t>не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каква е връзката, осъществяваща се с устройството</w:t>
      </w:r>
      <w:r w:rsidR="00CB746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др.</w:t>
      </w:r>
    </w:p>
    <w:p w:rsidR="00192FDE" w:rsidRPr="00797228" w:rsidRDefault="00192FDE" w:rsidP="00192FDE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В драйвера се задават и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“Job”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-ове, за да се изпратят и изпълнят командите в принтера.</w:t>
      </w:r>
    </w:p>
    <w:p w:rsidR="00C97654" w:rsidRPr="00797228" w:rsidRDefault="00C97654" w:rsidP="00AA6DB9">
      <w:pPr>
        <w:pStyle w:val="Caption"/>
        <w:keepNext/>
        <w:ind w:firstLine="36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lastRenderedPageBreak/>
        <w:t xml:space="preserve">Фигура </w:t>
      </w:r>
      <w:r w:rsidR="00224B2A" w:rsidRPr="00797228">
        <w:rPr>
          <w:color w:val="000000" w:themeColor="text1"/>
          <w:lang w:val="en-US"/>
        </w:rPr>
        <w:t>3.17</w:t>
      </w:r>
    </w:p>
    <w:p w:rsidR="00EB1496" w:rsidRPr="00797228" w:rsidRDefault="001C6A17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3899140" cy="4403420"/>
            <wp:effectExtent l="0" t="0" r="0" b="0"/>
            <wp:docPr id="24" name="Picture 24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320" cy="44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92" w:rsidRPr="00797228" w:rsidRDefault="00AC2ADD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Вдясно от скриптовете има </w:t>
      </w:r>
      <w:r w:rsidR="00086A74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са създадени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два бутона – „Запомни“</w:t>
      </w:r>
      <w:r w:rsidR="009358D3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C4056B" w:rsidRPr="00797228">
        <w:rPr>
          <w:rFonts w:ascii="Tahoma" w:hAnsi="Tahoma" w:cs="Tahoma"/>
          <w:color w:val="000000" w:themeColor="text1"/>
          <w:sz w:val="28"/>
          <w:szCs w:val="28"/>
        </w:rPr>
        <w:t xml:space="preserve">чрез който потребителя </w:t>
      </w:r>
      <w:r w:rsidR="009358D3" w:rsidRPr="00797228">
        <w:rPr>
          <w:rFonts w:ascii="Tahoma" w:hAnsi="Tahoma" w:cs="Tahoma"/>
          <w:color w:val="000000" w:themeColor="text1"/>
          <w:sz w:val="28"/>
          <w:szCs w:val="28"/>
        </w:rPr>
        <w:t>да з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апамети принтера с настройките, конфигурирани от </w:t>
      </w:r>
      <w:r w:rsidR="00C4056B" w:rsidRPr="00797228">
        <w:rPr>
          <w:rFonts w:ascii="Tahoma" w:hAnsi="Tahoma" w:cs="Tahoma"/>
          <w:color w:val="000000" w:themeColor="text1"/>
          <w:sz w:val="28"/>
          <w:szCs w:val="28"/>
        </w:rPr>
        <w:t>него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 „Изход“, </w:t>
      </w:r>
      <w:r w:rsidR="00A5660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за излизане от менюто без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зап</w:t>
      </w:r>
      <w:r w:rsidR="00A56602" w:rsidRPr="00797228">
        <w:rPr>
          <w:rFonts w:ascii="Tahoma" w:hAnsi="Tahoma" w:cs="Tahoma"/>
          <w:color w:val="000000" w:themeColor="text1"/>
          <w:sz w:val="28"/>
          <w:szCs w:val="28"/>
        </w:rPr>
        <w:t>аметяване на</w:t>
      </w:r>
      <w:r w:rsidR="003614EB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настройки. М</w:t>
      </w:r>
      <w:r w:rsidR="00E17892" w:rsidRPr="00797228">
        <w:rPr>
          <w:rFonts w:ascii="Tahoma" w:hAnsi="Tahoma" w:cs="Tahoma"/>
          <w:color w:val="000000" w:themeColor="text1"/>
          <w:sz w:val="28"/>
          <w:szCs w:val="28"/>
        </w:rPr>
        <w:t>оже да</w:t>
      </w:r>
      <w:r w:rsidR="001C6A1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3614EB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бъде </w:t>
      </w:r>
      <w:r w:rsidR="001C6A17" w:rsidRPr="00797228">
        <w:rPr>
          <w:rFonts w:ascii="Tahoma" w:hAnsi="Tahoma" w:cs="Tahoma"/>
          <w:color w:val="000000" w:themeColor="text1"/>
          <w:sz w:val="28"/>
          <w:szCs w:val="28"/>
        </w:rPr>
        <w:t>добав</w:t>
      </w:r>
      <w:r w:rsidR="003614EB" w:rsidRPr="00797228">
        <w:rPr>
          <w:rFonts w:ascii="Tahoma" w:hAnsi="Tahoma" w:cs="Tahoma"/>
          <w:color w:val="000000" w:themeColor="text1"/>
          <w:sz w:val="28"/>
          <w:szCs w:val="28"/>
        </w:rPr>
        <w:t xml:space="preserve">ен </w:t>
      </w:r>
      <w:r w:rsidR="001C6A17" w:rsidRPr="00797228">
        <w:rPr>
          <w:rFonts w:ascii="Tahoma" w:hAnsi="Tahoma" w:cs="Tahoma"/>
          <w:color w:val="000000" w:themeColor="text1"/>
          <w:sz w:val="28"/>
          <w:szCs w:val="28"/>
        </w:rPr>
        <w:t>повече от един принтер.</w:t>
      </w:r>
    </w:p>
    <w:p w:rsidR="00EC0988" w:rsidRPr="00797228" w:rsidRDefault="000A1B41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При натискане на </w:t>
      </w:r>
      <w:r w:rsidR="003614EB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бутона със символ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молив </w:t>
      </w:r>
      <w:r w:rsidR="003614EB" w:rsidRPr="00797228">
        <w:rPr>
          <w:rFonts w:ascii="Tahoma" w:hAnsi="Tahoma" w:cs="Tahoma"/>
          <w:color w:val="000000" w:themeColor="text1"/>
          <w:sz w:val="28"/>
          <w:szCs w:val="28"/>
        </w:rPr>
        <w:t>се извиква екран за</w:t>
      </w:r>
      <w:r w:rsidR="00EC0988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редактира</w:t>
      </w:r>
      <w:r w:rsidR="003614EB" w:rsidRPr="00797228">
        <w:rPr>
          <w:rFonts w:ascii="Tahoma" w:hAnsi="Tahoma" w:cs="Tahoma"/>
          <w:color w:val="000000" w:themeColor="text1"/>
          <w:sz w:val="28"/>
          <w:szCs w:val="28"/>
        </w:rPr>
        <w:t>не на</w:t>
      </w:r>
      <w:r w:rsidR="00EC0988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избрания принтер от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F35E32" w:rsidRPr="00797228">
        <w:rPr>
          <w:rFonts w:ascii="Tahoma" w:hAnsi="Tahoma" w:cs="Tahoma"/>
          <w:color w:val="000000" w:themeColor="text1"/>
          <w:sz w:val="28"/>
          <w:szCs w:val="28"/>
        </w:rPr>
        <w:t>падащото меню</w:t>
      </w:r>
      <w:r w:rsidR="00EC0988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 активните принтери</w:t>
      </w:r>
      <w:r w:rsidR="00EB5D43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3614EB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появяващ се отново чрез </w:t>
      </w:r>
      <w:r w:rsidR="00EB5D43" w:rsidRPr="00797228">
        <w:rPr>
          <w:rFonts w:ascii="Tahoma" w:hAnsi="Tahoma" w:cs="Tahoma"/>
          <w:color w:val="000000" w:themeColor="text1"/>
          <w:sz w:val="28"/>
          <w:szCs w:val="28"/>
        </w:rPr>
        <w:t>плъзгащ</w:t>
      </w:r>
      <w:r w:rsidR="003614EB" w:rsidRPr="00797228">
        <w:rPr>
          <w:rFonts w:ascii="Tahoma" w:hAnsi="Tahoma" w:cs="Tahoma"/>
          <w:color w:val="000000" w:themeColor="text1"/>
          <w:sz w:val="28"/>
          <w:szCs w:val="28"/>
        </w:rPr>
        <w:t xml:space="preserve">а </w:t>
      </w:r>
      <w:r w:rsidR="00EB5D43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</w:t>
      </w:r>
      <w:r w:rsidR="003614EB" w:rsidRPr="00797228">
        <w:rPr>
          <w:rFonts w:ascii="Tahoma" w:hAnsi="Tahoma" w:cs="Tahoma"/>
          <w:color w:val="000000" w:themeColor="text1"/>
          <w:sz w:val="28"/>
          <w:szCs w:val="28"/>
        </w:rPr>
        <w:t>анимация</w:t>
      </w:r>
      <w:r w:rsidR="00EC0988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0A1B41" w:rsidRPr="00797228" w:rsidRDefault="002B0B11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Показва </w:t>
      </w:r>
      <w:r w:rsidR="008F6432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името на принтера, </w:t>
      </w:r>
      <w:r w:rsidR="00B25DFC"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както и </w:t>
      </w:r>
      <w:r w:rsidR="008F6432" w:rsidRPr="00797228">
        <w:rPr>
          <w:rFonts w:ascii="Tahoma" w:hAnsi="Tahoma" w:cs="Tahoma"/>
          <w:color w:val="000000" w:themeColor="text1"/>
          <w:sz w:val="28"/>
          <w:szCs w:val="28"/>
        </w:rPr>
        <w:t>съответната характеристика спрямо вида принтер, полетата за скриптовете и добавен</w:t>
      </w:r>
      <w:r w:rsidR="00977240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ите в тях настройки, както и два </w:t>
      </w:r>
      <w:r w:rsidR="008F643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бутона </w:t>
      </w:r>
      <w:r w:rsidR="00977240" w:rsidRPr="00797228">
        <w:rPr>
          <w:rFonts w:ascii="Tahoma" w:hAnsi="Tahoma" w:cs="Tahoma"/>
          <w:color w:val="000000" w:themeColor="text1"/>
          <w:sz w:val="28"/>
          <w:szCs w:val="28"/>
        </w:rPr>
        <w:t xml:space="preserve">за запаметяване </w:t>
      </w:r>
      <w:r w:rsidR="008F643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на настройките и </w:t>
      </w:r>
      <w:r w:rsidR="003167AF" w:rsidRPr="00797228">
        <w:rPr>
          <w:rFonts w:ascii="Tahoma" w:hAnsi="Tahoma" w:cs="Tahoma"/>
          <w:color w:val="000000" w:themeColor="text1"/>
          <w:sz w:val="28"/>
          <w:szCs w:val="28"/>
        </w:rPr>
        <w:t>з</w:t>
      </w:r>
      <w:r w:rsidR="008F6432" w:rsidRPr="00797228">
        <w:rPr>
          <w:rFonts w:ascii="Tahoma" w:hAnsi="Tahoma" w:cs="Tahoma"/>
          <w:color w:val="000000" w:themeColor="text1"/>
          <w:sz w:val="28"/>
          <w:szCs w:val="28"/>
        </w:rPr>
        <w:t>а изход.</w:t>
      </w:r>
    </w:p>
    <w:p w:rsidR="00BC3471" w:rsidRPr="00797228" w:rsidRDefault="00597112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Потребителя има възможност о</w:t>
      </w:r>
      <w:r w:rsidR="00055DE9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свен да редактира скриптовете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 </w:t>
      </w:r>
      <w:r w:rsidR="00055DE9" w:rsidRPr="00797228">
        <w:rPr>
          <w:rFonts w:ascii="Tahoma" w:hAnsi="Tahoma" w:cs="Tahoma"/>
          <w:color w:val="000000" w:themeColor="text1"/>
          <w:sz w:val="28"/>
          <w:szCs w:val="28"/>
        </w:rPr>
        <w:t>добавянето на принтера,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AB7FB1"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да стори същото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и </w:t>
      </w:r>
      <w:r w:rsidR="00AB7FB1" w:rsidRPr="00797228">
        <w:rPr>
          <w:rFonts w:ascii="Tahoma" w:hAnsi="Tahoma" w:cs="Tahoma"/>
          <w:color w:val="000000" w:themeColor="text1"/>
          <w:sz w:val="28"/>
          <w:szCs w:val="28"/>
        </w:rPr>
        <w:t>на по-късен етап</w:t>
      </w:r>
      <w:r w:rsidR="00055DE9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0D2A37" w:rsidRPr="00797228" w:rsidRDefault="000D2A37" w:rsidP="000D2A37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Когато </w:t>
      </w:r>
      <w:r w:rsidR="0059711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бъде натиснат бутона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“Save”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59711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без значение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дали </w:t>
      </w:r>
      <w:r w:rsidR="00597112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редактира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или добавя принтер, </w:t>
      </w:r>
      <w:r w:rsidR="0059711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информацията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запазва отново в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>RAF</w:t>
      </w:r>
      <w:r w:rsidR="00597112" w:rsidRPr="00797228">
        <w:rPr>
          <w:rFonts w:ascii="Tahoma" w:hAnsi="Tahoma" w:cs="Tahoma"/>
          <w:color w:val="000000" w:themeColor="text1"/>
          <w:sz w:val="28"/>
          <w:szCs w:val="28"/>
        </w:rPr>
        <w:t>, информация за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принтера и неговите особености:</w:t>
      </w:r>
    </w:p>
    <w:p w:rsidR="00C97654" w:rsidRPr="00797228" w:rsidRDefault="00C97654" w:rsidP="00AA6DB9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lastRenderedPageBreak/>
        <w:t xml:space="preserve">Фигура </w:t>
      </w:r>
      <w:r w:rsidR="00224B2A" w:rsidRPr="00797228">
        <w:rPr>
          <w:color w:val="000000" w:themeColor="text1"/>
          <w:lang w:val="en-US"/>
        </w:rPr>
        <w:t>3.18</w:t>
      </w:r>
    </w:p>
    <w:p w:rsidR="000D2A37" w:rsidRPr="00797228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 wp14:anchorId="57ECA9F8" wp14:editId="2D416D94">
            <wp:extent cx="5943600" cy="4108076"/>
            <wp:effectExtent l="0" t="0" r="0" b="0"/>
            <wp:docPr id="27" name="Picture 2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71" w:rsidRPr="00797228" w:rsidRDefault="00BB50AE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Иконката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в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гор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>ния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д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>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с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>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н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A7438D" w:rsidRPr="00797228">
        <w:rPr>
          <w:rFonts w:ascii="Tahoma" w:hAnsi="Tahoma" w:cs="Tahoma"/>
          <w:color w:val="000000" w:themeColor="text1"/>
          <w:sz w:val="28"/>
          <w:szCs w:val="28"/>
        </w:rPr>
        <w:t xml:space="preserve">ъгъл,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>по презумпция индикира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, когато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бъде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добав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>ен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принтер,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>а</w:t>
      </w:r>
      <w:r w:rsidR="00E1789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при натискане,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>се появява</w:t>
      </w:r>
      <w:r w:rsidR="00E1789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плъзгащ се панел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показващ,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че принтера е готов, </w:t>
      </w:r>
      <w:r w:rsidR="00E17892" w:rsidRPr="00797228">
        <w:rPr>
          <w:rFonts w:ascii="Tahoma" w:hAnsi="Tahoma" w:cs="Tahoma"/>
          <w:color w:val="000000" w:themeColor="text1"/>
          <w:sz w:val="28"/>
          <w:szCs w:val="28"/>
        </w:rPr>
        <w:t>н</w:t>
      </w:r>
      <w:r w:rsidR="001C6A17" w:rsidRPr="00797228">
        <w:rPr>
          <w:rFonts w:ascii="Tahoma" w:hAnsi="Tahoma" w:cs="Tahoma"/>
          <w:color w:val="000000" w:themeColor="text1"/>
          <w:sz w:val="28"/>
          <w:szCs w:val="28"/>
        </w:rPr>
        <w:t>езависимо</w:t>
      </w:r>
      <w:r w:rsidR="00797228" w:rsidRPr="00797228">
        <w:rPr>
          <w:rFonts w:ascii="Tahoma" w:hAnsi="Tahoma" w:cs="Tahoma"/>
          <w:color w:val="000000" w:themeColor="text1"/>
          <w:sz w:val="28"/>
          <w:szCs w:val="28"/>
          <w:lang w:val="en-US"/>
        </w:rPr>
        <w:t xml:space="preserve">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>дали</w:t>
      </w:r>
      <w:r w:rsidR="001C6A17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е свързан или не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. </w:t>
      </w:r>
      <w:r w:rsidR="00A7438D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 опит на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потребителя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да изпрати заявка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към принтер, който </w:t>
      </w:r>
      <w:r w:rsidR="00E1789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не е свързан, или не </w:t>
      </w:r>
      <w:r w:rsidR="001C6A17" w:rsidRPr="00797228">
        <w:rPr>
          <w:rFonts w:ascii="Tahoma" w:hAnsi="Tahoma" w:cs="Tahoma"/>
          <w:color w:val="000000" w:themeColor="text1"/>
          <w:sz w:val="28"/>
          <w:szCs w:val="28"/>
        </w:rPr>
        <w:t>работи</w:t>
      </w:r>
      <w:r w:rsidR="00E1789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поради някаква причина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="001C6A17" w:rsidRPr="00797228">
        <w:rPr>
          <w:rFonts w:ascii="Tahoma" w:hAnsi="Tahoma" w:cs="Tahoma"/>
          <w:color w:val="000000" w:themeColor="text1"/>
          <w:sz w:val="28"/>
          <w:szCs w:val="28"/>
        </w:rPr>
        <w:t>(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липса на </w:t>
      </w:r>
      <w:r w:rsidR="001C6A17" w:rsidRPr="00797228">
        <w:rPr>
          <w:rFonts w:ascii="Tahoma" w:hAnsi="Tahoma" w:cs="Tahoma"/>
          <w:color w:val="000000" w:themeColor="text1"/>
          <w:sz w:val="28"/>
          <w:szCs w:val="28"/>
        </w:rPr>
        <w:t>хартия, мастило и т.н.)</w:t>
      </w:r>
      <w:r w:rsidR="00E17892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панелът </w:t>
      </w:r>
      <w:r w:rsidR="00E17892" w:rsidRPr="00797228">
        <w:rPr>
          <w:rFonts w:ascii="Tahoma" w:hAnsi="Tahoma" w:cs="Tahoma"/>
          <w:color w:val="000000" w:themeColor="text1"/>
          <w:sz w:val="28"/>
          <w:szCs w:val="28"/>
        </w:rPr>
        <w:t xml:space="preserve">ще извести търговеца, че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>е възникнала</w:t>
      </w:r>
      <w:r w:rsidR="00E17892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грешка. При добавени принтери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е налична индикация  за готовността им, или възникнали грешки</w:t>
      </w:r>
      <w:r w:rsidR="00E17892"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531898" w:rsidRPr="00797228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 xml:space="preserve">За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>изход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от този панел, 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се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натиска избелената под него</w:t>
      </w:r>
      <w:r w:rsidR="00DE5979" w:rsidRPr="00797228">
        <w:rPr>
          <w:rFonts w:ascii="Tahoma" w:hAnsi="Tahoma" w:cs="Tahoma"/>
          <w:color w:val="000000" w:themeColor="text1"/>
          <w:sz w:val="28"/>
          <w:szCs w:val="28"/>
        </w:rPr>
        <w:t xml:space="preserve"> част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.</w:t>
      </w:r>
    </w:p>
    <w:p w:rsidR="00531898" w:rsidRPr="00797228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При натискане на </w:t>
      </w:r>
      <w:r w:rsidR="00BB2AF6" w:rsidRPr="00797228">
        <w:rPr>
          <w:rFonts w:ascii="Tahoma" w:hAnsi="Tahoma" w:cs="Tahoma"/>
          <w:color w:val="000000" w:themeColor="text1"/>
          <w:sz w:val="28"/>
          <w:szCs w:val="28"/>
        </w:rPr>
        <w:t>някое известие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, свързан</w:t>
      </w:r>
      <w:r w:rsidR="00BB2AF6" w:rsidRPr="00797228">
        <w:rPr>
          <w:rFonts w:ascii="Tahoma" w:hAnsi="Tahoma" w:cs="Tahoma"/>
          <w:color w:val="000000" w:themeColor="text1"/>
          <w:sz w:val="28"/>
          <w:szCs w:val="28"/>
        </w:rPr>
        <w:t>о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</w:t>
      </w:r>
      <w:r w:rsidR="00BC3471" w:rsidRPr="00797228">
        <w:rPr>
          <w:rFonts w:ascii="Tahoma" w:hAnsi="Tahoma" w:cs="Tahoma"/>
          <w:color w:val="000000" w:themeColor="text1"/>
          <w:sz w:val="28"/>
          <w:szCs w:val="28"/>
        </w:rPr>
        <w:t>ъс статуса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 принтера, се показва </w:t>
      </w:r>
      <w:r w:rsidR="00D31611" w:rsidRPr="00797228">
        <w:rPr>
          <w:rFonts w:ascii="Tahoma" w:hAnsi="Tahoma" w:cs="Tahoma"/>
          <w:color w:val="000000" w:themeColor="text1"/>
          <w:sz w:val="28"/>
          <w:szCs w:val="28"/>
        </w:rPr>
        <w:t xml:space="preserve">обяснителен 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текст:</w:t>
      </w:r>
    </w:p>
    <w:p w:rsidR="00C97654" w:rsidRPr="00797228" w:rsidRDefault="00C97654" w:rsidP="00AA6DB9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t xml:space="preserve">Фигура </w:t>
      </w:r>
      <w:r w:rsidR="00224B2A" w:rsidRPr="00797228">
        <w:rPr>
          <w:color w:val="000000" w:themeColor="text1"/>
          <w:lang w:val="en-US"/>
        </w:rPr>
        <w:t>3.19</w:t>
      </w:r>
    </w:p>
    <w:p w:rsidR="000D2A37" w:rsidRPr="00797228" w:rsidRDefault="001C03E1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color w:val="000000" w:themeColor="text1"/>
          <w:sz w:val="28"/>
          <w:szCs w:val="28"/>
          <w:lang w:val="en-US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3088257" cy="4941985"/>
            <wp:effectExtent l="0" t="0" r="0" b="0"/>
            <wp:docPr id="25" name="Picture 25" descr="C:\Users\simeon.chakarov\AppData\Local\Microsoft\Windows\INetCache\Content.Word\Screenshot_20190215-154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AppData\Local\Microsoft\Windows\INetCache\Content.Word\Screenshot_20190215-15412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39" cy="495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Pr="00797228" w:rsidRDefault="00CA710E" w:rsidP="007B3DF2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</w:rPr>
        <w:t>Взето е предви</w:t>
      </w:r>
      <w:r w:rsidR="007E0575" w:rsidRPr="00797228">
        <w:rPr>
          <w:rFonts w:ascii="Tahoma" w:hAnsi="Tahoma" w:cs="Tahoma"/>
          <w:color w:val="000000" w:themeColor="text1"/>
          <w:sz w:val="28"/>
          <w:szCs w:val="28"/>
        </w:rPr>
        <w:t>д</w:t>
      </w:r>
      <w:r w:rsidR="00D207E2" w:rsidRPr="00797228">
        <w:rPr>
          <w:rFonts w:ascii="Tahoma" w:hAnsi="Tahoma" w:cs="Tahoma"/>
          <w:color w:val="000000" w:themeColor="text1"/>
          <w:sz w:val="28"/>
          <w:szCs w:val="28"/>
        </w:rPr>
        <w:t xml:space="preserve">, че </w:t>
      </w:r>
      <w:r w:rsidR="00AE1A4D" w:rsidRPr="00797228">
        <w:rPr>
          <w:rFonts w:ascii="Tahoma" w:hAnsi="Tahoma" w:cs="Tahoma"/>
          <w:color w:val="000000" w:themeColor="text1"/>
          <w:sz w:val="28"/>
          <w:szCs w:val="28"/>
        </w:rPr>
        <w:t>при наличието на п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овече принтери, </w:t>
      </w:r>
      <w:r w:rsidR="007E1A0C" w:rsidRPr="00797228">
        <w:rPr>
          <w:rFonts w:ascii="Tahoma" w:hAnsi="Tahoma" w:cs="Tahoma"/>
          <w:color w:val="000000" w:themeColor="text1"/>
          <w:sz w:val="28"/>
          <w:szCs w:val="28"/>
        </w:rPr>
        <w:t>в случай, че не могат да бъдат показани всички</w:t>
      </w:r>
      <w:r w:rsidR="002F43EA" w:rsidRPr="00797228">
        <w:rPr>
          <w:rFonts w:ascii="Tahoma" w:hAnsi="Tahoma" w:cs="Tahoma"/>
          <w:color w:val="000000" w:themeColor="text1"/>
          <w:sz w:val="28"/>
          <w:szCs w:val="28"/>
        </w:rPr>
        <w:t>,</w:t>
      </w:r>
      <w:r w:rsidR="007E1A0C" w:rsidRPr="00797228">
        <w:rPr>
          <w:rFonts w:ascii="Tahoma" w:hAnsi="Tahoma" w:cs="Tahoma"/>
          <w:color w:val="000000" w:themeColor="text1"/>
          <w:sz w:val="28"/>
          <w:szCs w:val="28"/>
        </w:rPr>
        <w:t xml:space="preserve"> приложението </w:t>
      </w:r>
      <w:r w:rsidR="007B3DF2" w:rsidRPr="00797228">
        <w:rPr>
          <w:rFonts w:ascii="Tahoma" w:hAnsi="Tahoma" w:cs="Tahoma"/>
          <w:color w:val="000000" w:themeColor="text1"/>
          <w:sz w:val="28"/>
          <w:szCs w:val="28"/>
        </w:rPr>
        <w:t xml:space="preserve">позволява </w:t>
      </w:r>
      <w:r w:rsidR="002F43EA" w:rsidRPr="00797228">
        <w:rPr>
          <w:rFonts w:ascii="Tahoma" w:hAnsi="Tahoma" w:cs="Tahoma"/>
          <w:color w:val="000000" w:themeColor="text1"/>
          <w:sz w:val="28"/>
          <w:szCs w:val="28"/>
        </w:rPr>
        <w:t xml:space="preserve">екрана </w:t>
      </w:r>
      <w:r w:rsidR="007B3DF2" w:rsidRPr="00797228">
        <w:rPr>
          <w:rFonts w:ascii="Tahoma" w:hAnsi="Tahoma" w:cs="Tahoma"/>
          <w:color w:val="000000" w:themeColor="text1"/>
          <w:sz w:val="28"/>
          <w:szCs w:val="28"/>
        </w:rPr>
        <w:t>да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се </w:t>
      </w:r>
      <w:r w:rsidR="004632BD" w:rsidRPr="00797228">
        <w:rPr>
          <w:rFonts w:ascii="Tahoma" w:hAnsi="Tahoma" w:cs="Tahoma"/>
          <w:color w:val="000000" w:themeColor="text1"/>
          <w:sz w:val="28"/>
          <w:szCs w:val="28"/>
        </w:rPr>
        <w:t>движи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 xml:space="preserve"> нагоре и надолу </w:t>
      </w:r>
      <w:r w:rsidR="007E1A0C" w:rsidRPr="00797228">
        <w:rPr>
          <w:rFonts w:ascii="Tahoma" w:hAnsi="Tahoma" w:cs="Tahoma"/>
          <w:color w:val="000000" w:themeColor="text1"/>
          <w:sz w:val="28"/>
          <w:szCs w:val="28"/>
        </w:rPr>
        <w:t>(скроу)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, така че да се разгледа</w:t>
      </w:r>
      <w:r w:rsidR="007B3DF2" w:rsidRPr="00797228">
        <w:rPr>
          <w:rFonts w:ascii="Tahoma" w:hAnsi="Tahoma" w:cs="Tahoma"/>
          <w:color w:val="000000" w:themeColor="text1"/>
          <w:sz w:val="28"/>
          <w:szCs w:val="28"/>
        </w:rPr>
        <w:t xml:space="preserve">т всички </w:t>
      </w:r>
      <w:r w:rsidR="007B3DF2" w:rsidRPr="00797228">
        <w:rPr>
          <w:rFonts w:ascii="Tahoma" w:hAnsi="Tahoma" w:cs="Tahoma"/>
          <w:color w:val="000000" w:themeColor="text1"/>
          <w:sz w:val="28"/>
          <w:szCs w:val="28"/>
        </w:rPr>
        <w:lastRenderedPageBreak/>
        <w:t>устройства</w:t>
      </w:r>
      <w:r w:rsidR="00506263" w:rsidRPr="00797228">
        <w:rPr>
          <w:rFonts w:ascii="Tahoma" w:hAnsi="Tahoma" w:cs="Tahoma"/>
          <w:color w:val="000000" w:themeColor="text1"/>
          <w:sz w:val="28"/>
          <w:szCs w:val="28"/>
        </w:rPr>
        <w:t>. Същата превантив</w:t>
      </w:r>
      <w:r w:rsidR="001C03E1" w:rsidRPr="00797228">
        <w:rPr>
          <w:rFonts w:ascii="Tahoma" w:hAnsi="Tahoma" w:cs="Tahoma"/>
          <w:color w:val="000000" w:themeColor="text1"/>
          <w:sz w:val="28"/>
          <w:szCs w:val="28"/>
        </w:rPr>
        <w:t>н</w:t>
      </w:r>
      <w:r w:rsidR="00506263" w:rsidRPr="00797228">
        <w:rPr>
          <w:rFonts w:ascii="Tahoma" w:hAnsi="Tahoma" w:cs="Tahoma"/>
          <w:color w:val="000000" w:themeColor="text1"/>
          <w:sz w:val="28"/>
          <w:szCs w:val="28"/>
        </w:rPr>
        <w:t>а мя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рка е взета и за скриптовете при добавян</w:t>
      </w:r>
      <w:r w:rsidR="001C03E1" w:rsidRPr="00797228">
        <w:rPr>
          <w:rFonts w:ascii="Tahoma" w:hAnsi="Tahoma" w:cs="Tahoma"/>
          <w:color w:val="000000" w:themeColor="text1"/>
          <w:sz w:val="28"/>
          <w:szCs w:val="28"/>
        </w:rPr>
        <w:t>е</w:t>
      </w:r>
      <w:r w:rsidRPr="00797228">
        <w:rPr>
          <w:rFonts w:ascii="Tahoma" w:hAnsi="Tahoma" w:cs="Tahoma"/>
          <w:color w:val="000000" w:themeColor="text1"/>
          <w:sz w:val="28"/>
          <w:szCs w:val="28"/>
        </w:rPr>
        <w:t>то и редактирането на принтерите.</w:t>
      </w:r>
    </w:p>
    <w:p w:rsidR="007F190F" w:rsidRPr="00797228" w:rsidRDefault="008C1DFB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</w:rPr>
        <w:t>В друга част на приложението, чрез м</w:t>
      </w:r>
      <w:r w:rsidR="007F190F" w:rsidRPr="00797228">
        <w:rPr>
          <w:rFonts w:ascii="Tahoma" w:hAnsi="Tahoma" w:cs="Tahoma"/>
          <w:noProof/>
          <w:color w:val="000000" w:themeColor="text1"/>
          <w:sz w:val="28"/>
          <w:szCs w:val="28"/>
        </w:rPr>
        <w:t xml:space="preserve">одул, </w:t>
      </w:r>
      <w:r w:rsidRPr="00797228">
        <w:rPr>
          <w:rFonts w:ascii="Tahoma" w:hAnsi="Tahoma" w:cs="Tahoma"/>
          <w:noProof/>
          <w:color w:val="000000" w:themeColor="text1"/>
          <w:sz w:val="28"/>
          <w:szCs w:val="28"/>
        </w:rPr>
        <w:t>се задават стилове с цветове (могат да се прелеят два цвята/градиент), цвят когато е натиснат</w:t>
      </w:r>
      <w:r w:rsidR="009C7A1A" w:rsidRPr="00797228">
        <w:rPr>
          <w:rFonts w:ascii="Tahoma" w:hAnsi="Tahoma" w:cs="Tahoma"/>
          <w:noProof/>
          <w:color w:val="000000" w:themeColor="text1"/>
          <w:sz w:val="28"/>
          <w:szCs w:val="28"/>
        </w:rPr>
        <w:t>,</w:t>
      </w:r>
      <w:r w:rsidRPr="00797228">
        <w:rPr>
          <w:rFonts w:ascii="Tahoma" w:hAnsi="Tahoma" w:cs="Tahoma"/>
          <w:noProof/>
          <w:color w:val="000000" w:themeColor="text1"/>
          <w:sz w:val="28"/>
          <w:szCs w:val="28"/>
        </w:rPr>
        <w:t xml:space="preserve"> </w:t>
      </w:r>
      <w:r w:rsidR="007F190F" w:rsidRPr="00797228">
        <w:rPr>
          <w:rFonts w:ascii="Tahoma" w:hAnsi="Tahoma" w:cs="Tahoma"/>
          <w:noProof/>
          <w:color w:val="000000" w:themeColor="text1"/>
          <w:sz w:val="28"/>
          <w:szCs w:val="28"/>
        </w:rPr>
        <w:t>независимо какъв вид е контролера(падащо меню, бутон, поле за текст):</w:t>
      </w:r>
    </w:p>
    <w:p w:rsidR="00C97654" w:rsidRPr="00797228" w:rsidRDefault="00C97654" w:rsidP="00AA6DB9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t xml:space="preserve">Фигура </w:t>
      </w:r>
      <w:r w:rsidR="00224B2A" w:rsidRPr="00797228">
        <w:rPr>
          <w:color w:val="000000" w:themeColor="text1"/>
          <w:lang w:val="en-US"/>
        </w:rPr>
        <w:t>3.20</w:t>
      </w:r>
    </w:p>
    <w:p w:rsidR="007F190F" w:rsidRPr="00797228" w:rsidRDefault="007F190F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color w:val="000000" w:themeColor="text1"/>
          <w:sz w:val="28"/>
          <w:szCs w:val="28"/>
          <w:lang w:val="en-US"/>
        </w:rPr>
      </w:pP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6727917" cy="2488019"/>
            <wp:effectExtent l="0" t="0" r="0" b="0"/>
            <wp:docPr id="12" name="Picture 12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07" cy="250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0F" w:rsidRPr="00797228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</w:p>
    <w:p w:rsidR="007F190F" w:rsidRPr="00797228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</w:p>
    <w:p w:rsidR="007F190F" w:rsidRPr="00797228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</w:p>
    <w:p w:rsidR="00C97654" w:rsidRPr="00797228" w:rsidRDefault="00C97654" w:rsidP="00AA6DB9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lastRenderedPageBreak/>
        <w:t xml:space="preserve">Фигура </w:t>
      </w:r>
      <w:r w:rsidR="00224B2A" w:rsidRPr="00797228">
        <w:rPr>
          <w:color w:val="000000" w:themeColor="text1"/>
          <w:lang w:val="en-US"/>
        </w:rPr>
        <w:t>3.21</w:t>
      </w:r>
    </w:p>
    <w:p w:rsidR="007F190F" w:rsidRPr="00797228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4211058" cy="6496493"/>
            <wp:effectExtent l="0" t="0" r="0" b="0"/>
            <wp:docPr id="16" name="Picture 16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26" cy="651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0F" w:rsidRPr="00797228" w:rsidRDefault="00E8185F" w:rsidP="00260A1C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Тез</w:t>
      </w:r>
      <w:r w:rsidR="00EE40CB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и промени се осъществяват, чрез команда </w:t>
      </w:r>
      <w:r w:rsidR="007F190F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„</w:t>
      </w:r>
      <w:r w:rsidR="007F190F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ApplyViewStyle</w:t>
      </w:r>
      <w:r w:rsidR="007F190F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“</w:t>
      </w:r>
      <w:r w:rsidR="007F190F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 </w:t>
      </w:r>
      <w:r w:rsidR="007F190F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с цветове</w:t>
      </w:r>
      <w:r w:rsidR="005F2F7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те, които </w:t>
      </w:r>
      <w:r w:rsidR="00EE40CB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се зададат, както </w:t>
      </w:r>
      <w:r w:rsidR="005F2F7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и </w:t>
      </w:r>
      <w:r w:rsidR="00DD338A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коефициент</w:t>
      </w:r>
      <w:r w:rsidR="007F190F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на закръгляне на ръбовете на дадения обект.</w:t>
      </w:r>
    </w:p>
    <w:p w:rsidR="00260A1C" w:rsidRPr="00797228" w:rsidRDefault="00260A1C" w:rsidP="00260A1C">
      <w:pPr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lastRenderedPageBreak/>
        <w:t xml:space="preserve">Имплементирана е функция, която </w:t>
      </w:r>
      <w:r w:rsidR="0045171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определя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какво да е поведението при натискането на бутона </w:t>
      </w:r>
      <w:r w:rsidR="0045171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„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назад</w:t>
      </w:r>
      <w:r w:rsidR="0045171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“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:</w:t>
      </w:r>
      <w:r w:rsidRPr="00797228">
        <w:rPr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60A1C" w:rsidRPr="00797228" w:rsidRDefault="00260A1C" w:rsidP="00AA6DB9">
      <w:pPr>
        <w:pStyle w:val="Caption"/>
        <w:keepNext/>
        <w:spacing w:after="120" w:line="480" w:lineRule="auto"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t xml:space="preserve">Фигура </w:t>
      </w:r>
      <w:r w:rsidR="00224B2A" w:rsidRPr="00797228">
        <w:rPr>
          <w:color w:val="000000" w:themeColor="text1"/>
          <w:lang w:val="en-US"/>
        </w:rPr>
        <w:t>3.</w:t>
      </w:r>
      <w:r w:rsidR="00224B2A" w:rsidRPr="00797228">
        <w:rPr>
          <w:color w:val="000000" w:themeColor="text1"/>
        </w:rPr>
        <w:t>22</w:t>
      </w:r>
    </w:p>
    <w:p w:rsidR="00260A1C" w:rsidRPr="00797228" w:rsidRDefault="001C03E1" w:rsidP="00260A1C">
      <w:pPr>
        <w:spacing w:after="120" w:line="480" w:lineRule="auto"/>
        <w:jc w:val="both"/>
        <w:rPr>
          <w:color w:val="000000" w:themeColor="text1"/>
          <w:lang w:val="en-US" w:eastAsia="ar-SA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5943600" cy="2735083"/>
            <wp:effectExtent l="0" t="0" r="0" b="0"/>
            <wp:docPr id="26" name="Picture 26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Pr="00797228" w:rsidRDefault="007F67A4" w:rsidP="00260A1C">
      <w:pPr>
        <w:pStyle w:val="NoSpacing"/>
        <w:spacing w:after="120" w:line="480" w:lineRule="auto"/>
        <w:jc w:val="both"/>
        <w:rPr>
          <w:rFonts w:ascii="Tahoma" w:hAnsi="Tahoma" w:cs="Tahoma"/>
          <w:color w:val="000000" w:themeColor="text1"/>
          <w:sz w:val="28"/>
          <w:szCs w:val="28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Когато потребителя е във втория </w:t>
      </w:r>
      <w:r w:rsidR="00260A1C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панел, натискането на бутона назад ще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го отведе</w:t>
      </w:r>
      <w:r w:rsidR="00260A1C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към първия, а </w:t>
      </w:r>
      <w:r w:rsidR="00B63B5D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ако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се намира</w:t>
      </w:r>
      <w:r w:rsidR="00B63B5D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в първия – ще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го</w:t>
      </w:r>
      <w:r w:rsidR="00B63B5D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попита</w:t>
      </w:r>
      <w:r w:rsidR="00260A1C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дали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желае</w:t>
      </w:r>
      <w:r w:rsidR="00260A1C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 да излезем от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приложението, </w:t>
      </w:r>
      <w:r w:rsidR="00260A1C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 xml:space="preserve">при позитивен отговор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то ще спре</w:t>
      </w:r>
      <w:r w:rsidR="00260A1C" w:rsidRPr="00797228">
        <w:rPr>
          <w:rFonts w:ascii="Tahoma" w:hAnsi="Tahoma" w:cs="Tahoma"/>
          <w:color w:val="000000" w:themeColor="text1"/>
          <w:sz w:val="28"/>
          <w:szCs w:val="28"/>
          <w:lang w:eastAsia="ar-SA"/>
        </w:rPr>
        <w:t>.</w:t>
      </w:r>
      <w:r w:rsidR="004262F2" w:rsidRPr="00797228">
        <w:rPr>
          <w:rFonts w:ascii="Tahoma" w:hAnsi="Tahoma" w:cs="Tahoma"/>
          <w:color w:val="000000" w:themeColor="text1"/>
          <w:sz w:val="28"/>
          <w:szCs w:val="28"/>
        </w:rPr>
        <w:br w:type="page"/>
      </w:r>
    </w:p>
    <w:p w:rsidR="004262F2" w:rsidRPr="00797228" w:rsidRDefault="004262F2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rPr>
          <w:rFonts w:ascii="Tahoma" w:hAnsi="Tahoma" w:cs="Tahoma"/>
          <w:color w:val="000000" w:themeColor="text1"/>
          <w:lang w:val="bg-BG"/>
        </w:rPr>
      </w:pPr>
      <w:bookmarkStart w:id="48" w:name="_Toc507527708"/>
      <w:bookmarkStart w:id="49" w:name="_Toc535317232"/>
      <w:bookmarkStart w:id="50" w:name="_Toc2029824"/>
      <w:r w:rsidRPr="00797228">
        <w:rPr>
          <w:rFonts w:ascii="Tahoma" w:hAnsi="Tahoma" w:cs="Tahoma"/>
          <w:color w:val="000000" w:themeColor="text1"/>
          <w:lang w:val="bg-BG"/>
        </w:rPr>
        <w:lastRenderedPageBreak/>
        <w:t>ЧЕТВЪРТА ГЛАВА</w:t>
      </w:r>
      <w:bookmarkEnd w:id="48"/>
      <w:bookmarkEnd w:id="49"/>
      <w:bookmarkEnd w:id="50"/>
    </w:p>
    <w:p w:rsidR="00157CD1" w:rsidRPr="00797228" w:rsidRDefault="004262F2" w:rsidP="001C03E1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color w:val="000000" w:themeColor="text1"/>
          <w:lang w:val="bg-BG"/>
        </w:rPr>
      </w:pPr>
      <w:bookmarkStart w:id="51" w:name="_Toc507527709"/>
      <w:bookmarkStart w:id="52" w:name="_Toc535317233"/>
      <w:bookmarkStart w:id="53" w:name="_Toc2029825"/>
      <w:r w:rsidRPr="00797228">
        <w:rPr>
          <w:rFonts w:ascii="Tahoma" w:hAnsi="Tahoma" w:cs="Tahoma"/>
          <w:color w:val="000000" w:themeColor="text1"/>
          <w:lang w:val="bg-BG"/>
        </w:rPr>
        <w:t>РЪКОВОДСТВО ЗА ПОТРЕБИТЕЛЯ</w:t>
      </w:r>
      <w:bookmarkEnd w:id="51"/>
      <w:bookmarkEnd w:id="52"/>
      <w:bookmarkEnd w:id="53"/>
    </w:p>
    <w:p w:rsidR="00AB7CCF" w:rsidRPr="00797228" w:rsidRDefault="00AB7CCF" w:rsidP="007B3DF2">
      <w:pPr>
        <w:spacing w:after="120" w:line="480" w:lineRule="auto"/>
        <w:rPr>
          <w:rFonts w:ascii="Tahoma" w:hAnsi="Tahoma" w:cs="Tahoma"/>
          <w:color w:val="000000" w:themeColor="text1"/>
          <w:szCs w:val="28"/>
        </w:rPr>
      </w:pPr>
    </w:p>
    <w:p w:rsidR="00157CD1" w:rsidRPr="00797228" w:rsidRDefault="00E07BC3" w:rsidP="007B3DF2">
      <w:pPr>
        <w:spacing w:after="120" w:line="480" w:lineRule="auto"/>
        <w:ind w:firstLine="720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Android service-a “Smart Printer for Android”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може да се използва във всеки търговски обект, нез</w:t>
      </w:r>
      <w:r w:rsidR="00FC67FC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а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висимо какво предлага</w:t>
      </w:r>
      <w:r w:rsidR="007B3DF2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той</w:t>
      </w:r>
      <w:r w:rsidR="008E651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, като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услуга или продукт. </w:t>
      </w:r>
      <w:r w:rsidR="00157CD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риложението </w:t>
      </w:r>
      <w:r w:rsidR="00A8264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не е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публично достъпно през интернет, а трябва да се закупи. </w:t>
      </w:r>
      <w:r w:rsidR="00157CD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То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A8264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се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изпраща по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e-mail,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който ще съдържа инсталационния файл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(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.apk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)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. </w:t>
      </w:r>
      <w:r w:rsidR="00D83C7C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отребител</w:t>
      </w:r>
      <w:r w:rsidR="00D83C7C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я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(търговец) </w:t>
      </w:r>
      <w:r w:rsidR="00D83C7C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трябва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да изтегли файла и да го инсталира на устройство</w:t>
      </w:r>
      <w:r w:rsidR="007E340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си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. </w:t>
      </w:r>
    </w:p>
    <w:p w:rsidR="00E07BC3" w:rsidRPr="00797228" w:rsidRDefault="00E07BC3" w:rsidP="00CB7467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Има възможност и за </w:t>
      </w:r>
      <w:r w:rsidR="00D7054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асистенция от к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валифициран екип за инсталиране на уредбата и обясняване поведението на програмата.</w:t>
      </w:r>
    </w:p>
    <w:p w:rsidR="007B3DF2" w:rsidRPr="00797228" w:rsidRDefault="00157CD1" w:rsidP="007B3DF2">
      <w:pPr>
        <w:spacing w:after="120" w:line="480" w:lineRule="auto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След инсталация трябва </w:t>
      </w:r>
      <w:r w:rsidR="00B85DC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да бъде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намер</w:t>
      </w:r>
      <w:r w:rsidR="00B85DC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ена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тази икона:</w:t>
      </w:r>
    </w:p>
    <w:p w:rsidR="00BD76AE" w:rsidRPr="00797228" w:rsidRDefault="00BD76AE" w:rsidP="00AA6DB9">
      <w:pPr>
        <w:pStyle w:val="Caption"/>
        <w:keepNext/>
        <w:spacing w:after="120" w:line="480" w:lineRule="auto"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t>Фигура 4.1</w:t>
      </w:r>
    </w:p>
    <w:p w:rsidR="00157CD1" w:rsidRPr="00797228" w:rsidRDefault="00157CD1" w:rsidP="007B3DF2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1621766" cy="1621766"/>
            <wp:effectExtent l="0" t="0" r="0" b="0"/>
            <wp:docPr id="15" name="Picture 15" descr="C:\Users\simeon\Desktop\School\Diploma Project\Smart-Printer-For-Android\smart_printer_for_android\Objects\res\drawable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\Desktop\School\Diploma Project\Smart-Printer-For-Android\smart_printer_for_android\Objects\res\drawable\ico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18" cy="171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D1" w:rsidRPr="00797228" w:rsidRDefault="00157CD1" w:rsidP="007B3DF2">
      <w:pPr>
        <w:spacing w:after="120" w:line="480" w:lineRule="auto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При стартиране на приложението се показва първият екран:</w:t>
      </w:r>
    </w:p>
    <w:p w:rsidR="00BD76AE" w:rsidRPr="00797228" w:rsidRDefault="00BD76AE" w:rsidP="00AA6DB9">
      <w:pPr>
        <w:pStyle w:val="Caption"/>
        <w:keepNext/>
        <w:spacing w:after="120" w:line="480" w:lineRule="auto"/>
        <w:ind w:firstLine="720"/>
        <w:rPr>
          <w:color w:val="000000" w:themeColor="text1"/>
        </w:rPr>
      </w:pPr>
      <w:r w:rsidRPr="00797228">
        <w:rPr>
          <w:color w:val="000000" w:themeColor="text1"/>
        </w:rPr>
        <w:lastRenderedPageBreak/>
        <w:t>Фигура 4.2</w:t>
      </w:r>
    </w:p>
    <w:p w:rsidR="00F218CC" w:rsidRPr="00797228" w:rsidRDefault="00AC1D84" w:rsidP="007B3DF2">
      <w:pPr>
        <w:spacing w:after="120" w:line="480" w:lineRule="auto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2740695" cy="4385798"/>
            <wp:effectExtent l="0" t="0" r="0" b="0"/>
            <wp:docPr id="31" name="Picture 31" descr="C:\Users\simeon.chakarov\AppData\Local\Microsoft\Windows\INetCache\Content.Word\Screenshot_20190214-1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meon.chakarov\AppData\Local\Microsoft\Windows\INetCache\Content.Word\Screenshot_20190214-1437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09" cy="439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F2" w:rsidRPr="00797228" w:rsidRDefault="007B3DF2" w:rsidP="007B3DF2">
      <w:pPr>
        <w:spacing w:after="120" w:line="480" w:lineRule="auto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</w:p>
    <w:p w:rsidR="007B3DF2" w:rsidRPr="00797228" w:rsidRDefault="00F218CC" w:rsidP="007B3DF2">
      <w:pPr>
        <w:spacing w:after="120" w:line="480" w:lineRule="auto"/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В него се сигнализира дали</w:t>
      </w:r>
      <w:r w:rsidR="005310A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C6041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потребителя е</w:t>
      </w:r>
      <w:r w:rsidR="003244FE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свързан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към локална мрежа, показвайки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IP </w:t>
      </w:r>
      <w:r w:rsidR="003244FE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адреса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на</w:t>
      </w:r>
      <w:r w:rsidR="003244FE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устройството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и по</w:t>
      </w:r>
      <w:r w:rsidR="003244FE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рта. </w:t>
      </w:r>
      <w:r w:rsidR="00B042F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При натискане</w:t>
      </w:r>
      <w:r w:rsidR="00C6041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, в специален етикет, който се </w:t>
      </w:r>
      <w:r w:rsidR="00B042F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откроява се актуализира информацията за свързаността.</w:t>
      </w:r>
    </w:p>
    <w:p w:rsidR="00F218CC" w:rsidRPr="00797228" w:rsidRDefault="00F218CC" w:rsidP="007B3DF2">
      <w:pPr>
        <w:spacing w:after="120" w:line="480" w:lineRule="auto"/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При преминаване към настройките се появява този екран:</w:t>
      </w:r>
    </w:p>
    <w:p w:rsidR="00BD76AE" w:rsidRPr="00797228" w:rsidRDefault="00BD76AE" w:rsidP="00AA6DB9">
      <w:pPr>
        <w:pStyle w:val="Caption"/>
        <w:keepNext/>
        <w:spacing w:after="120" w:line="480" w:lineRule="auto"/>
        <w:ind w:firstLine="720"/>
        <w:rPr>
          <w:color w:val="000000" w:themeColor="text1"/>
        </w:rPr>
      </w:pPr>
      <w:r w:rsidRPr="00797228">
        <w:rPr>
          <w:color w:val="000000" w:themeColor="text1"/>
        </w:rPr>
        <w:lastRenderedPageBreak/>
        <w:t>Фигура 4.3</w:t>
      </w:r>
    </w:p>
    <w:p w:rsidR="00F218CC" w:rsidRPr="00797228" w:rsidRDefault="00A7431E" w:rsidP="007B3DF2">
      <w:pPr>
        <w:spacing w:after="120" w:line="480" w:lineRule="auto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 wp14:anchorId="35DF5318" wp14:editId="53839848">
            <wp:extent cx="3196664" cy="5115464"/>
            <wp:effectExtent l="0" t="0" r="0" b="0"/>
            <wp:docPr id="33" name="Picture 33" descr="C:\Users\simeon.chakarov\AppData\Local\Microsoft\Windows\INetCache\Content.Word\Screenshot_20190218-16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AppData\Local\Microsoft\Windows\INetCache\Content.Word\Screenshot_20190218-16015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1" cy="51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8CC" w:rsidRPr="00797228" w:rsidRDefault="00F218CC" w:rsidP="007B3DF2">
      <w:pPr>
        <w:spacing w:after="120" w:line="480" w:lineRule="auto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В него се избира държавата, в която работи касовия апарат, поради изисквания</w:t>
      </w:r>
      <w:r w:rsidR="005310A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, и различното законодателство на всяка държава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. </w:t>
      </w:r>
      <w:r w:rsidR="00221397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По-надолу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се избира езикът, на </w:t>
      </w:r>
      <w:r w:rsidR="0091415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който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221397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ще се използва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приложението. </w:t>
      </w:r>
      <w:r w:rsidR="00371A3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В г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ор</w:t>
      </w:r>
      <w:r w:rsidR="00371A3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ната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дясн</w:t>
      </w:r>
      <w:r w:rsidR="00371A3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а част е дефиниран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бутон, който </w:t>
      </w:r>
      <w:r w:rsidR="00371A3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при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натис</w:t>
      </w:r>
      <w:r w:rsidR="00371A3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ка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не </w:t>
      </w:r>
      <w:r w:rsidR="00371A3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визуализира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плъзгащ се панел</w:t>
      </w:r>
      <w:r w:rsidR="00371A3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- показващ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статуса на принтера</w:t>
      </w:r>
      <w:r w:rsidR="00371A3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,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но </w:t>
      </w:r>
      <w:r w:rsidR="00371A3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без избран принтер, панела ще бъде празен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.</w:t>
      </w:r>
    </w:p>
    <w:p w:rsidR="00F218CC" w:rsidRPr="00797228" w:rsidRDefault="00F218CC" w:rsidP="007B3DF2">
      <w:pPr>
        <w:spacing w:after="120" w:line="480" w:lineRule="auto"/>
        <w:rPr>
          <w:rFonts w:ascii="Tahoma" w:hAnsi="Tahoma" w:cs="Tahoma"/>
          <w:noProof/>
          <w:color w:val="000000" w:themeColor="text1"/>
          <w:sz w:val="28"/>
          <w:szCs w:val="28"/>
          <w:lang w:val="en-US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lastRenderedPageBreak/>
        <w:t>За изб</w:t>
      </w:r>
      <w:r w:rsidR="002E301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иран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е</w:t>
      </w:r>
      <w:r w:rsidR="002E301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на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принтер, под етикета „Активни устро</w:t>
      </w:r>
      <w:r w:rsidR="00AC1D8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йства“ трябва </w:t>
      </w:r>
      <w:r w:rsidR="002E301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бъде натиснат бутона със символ „</w:t>
      </w:r>
      <w:r w:rsidR="00AC1D8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плюс</w:t>
      </w:r>
      <w:r w:rsidR="002E3019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“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:</w:t>
      </w:r>
      <w:r w:rsidRPr="00797228">
        <w:rPr>
          <w:rFonts w:ascii="Tahoma" w:hAnsi="Tahoma" w:cs="Tahoma"/>
          <w:noProof/>
          <w:color w:val="000000" w:themeColor="text1"/>
          <w:sz w:val="28"/>
          <w:szCs w:val="28"/>
          <w:lang w:val="en-US"/>
        </w:rPr>
        <w:t xml:space="preserve"> </w:t>
      </w:r>
    </w:p>
    <w:p w:rsidR="00BD76AE" w:rsidRPr="00797228" w:rsidRDefault="00BD76AE" w:rsidP="00AA6DB9">
      <w:pPr>
        <w:pStyle w:val="Caption"/>
        <w:keepNext/>
        <w:spacing w:after="120" w:line="480" w:lineRule="auto"/>
        <w:ind w:firstLine="720"/>
        <w:rPr>
          <w:color w:val="000000" w:themeColor="text1"/>
        </w:rPr>
      </w:pPr>
      <w:r w:rsidRPr="00797228">
        <w:rPr>
          <w:color w:val="000000" w:themeColor="text1"/>
        </w:rPr>
        <w:t>Фигура 4.4</w:t>
      </w:r>
    </w:p>
    <w:p w:rsidR="00F218CC" w:rsidRPr="00797228" w:rsidRDefault="00A7431E" w:rsidP="007B3DF2">
      <w:pPr>
        <w:spacing w:after="120" w:line="480" w:lineRule="auto"/>
        <w:rPr>
          <w:color w:val="000000" w:themeColor="text1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4149170" cy="6639711"/>
            <wp:effectExtent l="0" t="0" r="0" b="0"/>
            <wp:docPr id="34" name="Picture 34" descr="C:\Users\simeon.chakarov\AppData\Local\Microsoft\Windows\INetCache\Content.Word\Screenshot_20190218-161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meon.chakarov\AppData\Local\Microsoft\Windows\INetCache\Content.Word\Screenshot_20190218-16112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21" cy="664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37E" w:rsidRPr="00797228" w:rsidRDefault="00F218CC" w:rsidP="007B3DF2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lastRenderedPageBreak/>
        <w:t>Появява се плъзгащ се панел</w:t>
      </w:r>
      <w:r w:rsidR="001251C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, от който се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изб</w:t>
      </w:r>
      <w:r w:rsidR="001251C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ират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EF1EAC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принтер</w:t>
      </w:r>
      <w:r w:rsidR="001251C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ите,</w:t>
      </w:r>
      <w:r w:rsidR="00EF1EAC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с </w:t>
      </w:r>
      <w:r w:rsidR="00052E18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ко</w:t>
      </w:r>
      <w:r w:rsidR="001251C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и</w:t>
      </w:r>
      <w:r w:rsidR="00052E18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то</w:t>
      </w:r>
      <w:r w:rsidR="00EF1EAC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1251C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потребителя ще</w:t>
      </w:r>
      <w:r w:rsidR="00EF1EAC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работи</w:t>
      </w:r>
      <w:r w:rsidR="001251C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, </w:t>
      </w:r>
      <w:r w:rsidR="00EF1EAC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показва</w:t>
      </w:r>
      <w:r w:rsidR="001251C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щи и прилежащите им характеристики</w:t>
      </w:r>
      <w:r w:rsidR="00EF1EAC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 </w:t>
      </w:r>
      <w:r w:rsidR="00EF1EAC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“Baud Rate”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C44A7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за </w:t>
      </w:r>
      <w:r w:rsidR="00C44A7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Serial printer, </w:t>
      </w:r>
      <w:r w:rsidR="00C44A7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за </w:t>
      </w:r>
      <w:r w:rsidR="00C44A7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LAN </w:t>
      </w:r>
      <w:r w:rsidR="003237D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-</w:t>
      </w:r>
      <w:r w:rsidR="00C44A7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порт и </w:t>
      </w:r>
      <w:r w:rsidR="00C44A7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IP,</w:t>
      </w:r>
      <w:r w:rsidR="00C44A7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за </w:t>
      </w:r>
      <w:r w:rsidR="00C44A7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Bluetooth </w:t>
      </w:r>
      <w:r w:rsidR="003237D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-</w:t>
      </w:r>
      <w:r w:rsidR="00C44A7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C44A7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MAC </w:t>
      </w:r>
      <w:r w:rsidR="003237D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адрес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,</w:t>
      </w:r>
      <w:r w:rsidR="00C44A7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 </w:t>
      </w:r>
      <w:r w:rsidR="003237D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както и скриптове</w:t>
      </w:r>
      <w:r w:rsidR="00C0609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. </w:t>
      </w:r>
      <w:r w:rsidR="007A727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Това позволява да се печата не само 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текст</w:t>
      </w:r>
      <w:r w:rsidR="007A727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, който да бъде разполаган според желанията на потребителя, но и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7A727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у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правл</w:t>
      </w:r>
      <w:r w:rsidR="007A727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ение на 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атрибутите, които ще се </w:t>
      </w:r>
      <w:r w:rsidR="007A727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извлекат от 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получената заявка</w:t>
      </w:r>
      <w:r w:rsidR="007A727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, а </w:t>
      </w:r>
      <w:r w:rsidR="005310A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в</w:t>
      </w:r>
      <w:r w:rsidR="007A727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последствие 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разпредел</w:t>
      </w:r>
      <w:r w:rsidR="007A727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ен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и</w:t>
      </w:r>
      <w:r w:rsidR="007A727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. Н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апример 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“&lt;left&gt;&lt;totalfull&gt;”, ”&lt;right&gt;&lt;change&gt;”,”&lt;center&gt;&lt;totaldiscount&gt;”. </w:t>
      </w:r>
      <w:r w:rsidR="002D348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Трябва да се има предвид, че </w:t>
      </w:r>
      <w:r w:rsidR="003244FE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тази част на приложението, </w:t>
      </w:r>
      <w:r w:rsidR="007A727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трябва да бъде изменяна и манипулирана, само от потребители с достатъчни знания в сферата. </w:t>
      </w:r>
      <w:r w:rsidR="003244FE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За персонализиране на касова бележка, </w:t>
      </w:r>
      <w:r w:rsidR="007A727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е възможна асистенция на </w:t>
      </w:r>
      <w:r w:rsidR="007B3DF2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квалифициран екип, който да конфигурира приложението спрямо нуждите на търговеца.</w:t>
      </w:r>
    </w:p>
    <w:p w:rsidR="00A54EBF" w:rsidRPr="00797228" w:rsidRDefault="00476465" w:rsidP="007B3DF2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Когато потребителя, желае да </w:t>
      </w:r>
      <w:r w:rsidR="00D6480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редактира или изтрие </w:t>
      </w:r>
      <w:r w:rsidR="005310A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конкретен</w:t>
      </w:r>
      <w:r w:rsidR="00D6480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принтер, трябва да го избере от пад</w:t>
      </w:r>
      <w:r w:rsidR="00B042F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ащото меню с активните принтери.</w:t>
      </w:r>
    </w:p>
    <w:p w:rsidR="00A54EBF" w:rsidRPr="00797228" w:rsidRDefault="00002026" w:rsidP="007B3DF2">
      <w:pPr>
        <w:spacing w:after="120" w:line="480" w:lineRule="auto"/>
        <w:jc w:val="both"/>
        <w:rPr>
          <w:color w:val="000000" w:themeColor="text1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След това да натисне </w:t>
      </w:r>
      <w:r w:rsidR="0047646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бутона със символ </w:t>
      </w:r>
      <w:r w:rsidR="005310A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„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молив</w:t>
      </w:r>
      <w:r w:rsidR="005310A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“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, за да ред</w:t>
      </w:r>
      <w:r w:rsidR="00DD338A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актира или съответно </w:t>
      </w:r>
      <w:r w:rsidR="0047646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да изтрие – бутона със символ „м</w:t>
      </w:r>
      <w:r w:rsidR="00DD338A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инус</w:t>
      </w:r>
      <w:r w:rsidR="0047646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“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. </w:t>
      </w:r>
      <w:r w:rsidR="00D97F1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При редактирането на принтер, </w:t>
      </w:r>
      <w:r w:rsidR="006D392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характеристиките</w:t>
      </w:r>
      <w:r w:rsidR="0047646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C0609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нужни</w:t>
      </w:r>
      <w:r w:rsidR="006D392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за предаване на </w:t>
      </w:r>
      <w:r w:rsidR="006D392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lastRenderedPageBreak/>
        <w:t>информацията(</w:t>
      </w:r>
      <w:r w:rsidR="006D392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baud rate/ IP port, IP address</w:t>
      </w:r>
      <w:r w:rsidR="006D392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)</w:t>
      </w:r>
      <w:r w:rsidR="00B042F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 и</w:t>
      </w:r>
      <w:r w:rsidR="006D392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 </w:t>
      </w:r>
      <w:r w:rsidR="00D97F1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неговите</w:t>
      </w:r>
      <w:r w:rsidR="006D392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D97F1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скриптове</w:t>
      </w:r>
      <w:r w:rsidR="006D392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 –</w:t>
      </w:r>
      <w:r w:rsidR="0047646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могат да бъдат изменени частично или напълно</w:t>
      </w:r>
      <w:r w:rsidR="005310AD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или</w:t>
      </w:r>
      <w:r w:rsidR="0047646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дори и изтрити</w:t>
      </w:r>
      <w:r w:rsidR="00D97F1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.</w:t>
      </w:r>
      <w:r w:rsidR="00A7431E" w:rsidRPr="00797228">
        <w:rPr>
          <w:color w:val="000000" w:themeColor="text1"/>
        </w:rPr>
        <w:t xml:space="preserve"> </w:t>
      </w:r>
    </w:p>
    <w:p w:rsidR="00A7431E" w:rsidRPr="00797228" w:rsidRDefault="00A7431E" w:rsidP="007B3DF2">
      <w:pPr>
        <w:spacing w:after="120" w:line="480" w:lineRule="auto"/>
        <w:jc w:val="both"/>
        <w:rPr>
          <w:color w:val="000000" w:themeColor="text1"/>
        </w:rPr>
      </w:pPr>
    </w:p>
    <w:p w:rsidR="00C97654" w:rsidRPr="00797228" w:rsidRDefault="00C97654" w:rsidP="00AA6DB9">
      <w:pPr>
        <w:pStyle w:val="Caption"/>
        <w:keepNext/>
        <w:ind w:firstLine="720"/>
        <w:jc w:val="both"/>
        <w:rPr>
          <w:color w:val="000000" w:themeColor="text1"/>
          <w:lang w:val="en-US"/>
        </w:rPr>
      </w:pPr>
      <w:r w:rsidRPr="00797228">
        <w:rPr>
          <w:color w:val="000000" w:themeColor="text1"/>
        </w:rPr>
        <w:t xml:space="preserve">Фигура </w:t>
      </w:r>
      <w:r w:rsidR="00224B2A" w:rsidRPr="00797228">
        <w:rPr>
          <w:color w:val="000000" w:themeColor="text1"/>
          <w:lang w:val="en-US"/>
        </w:rPr>
        <w:t>4.5</w:t>
      </w:r>
    </w:p>
    <w:p w:rsidR="005F1CE6" w:rsidRPr="00797228" w:rsidRDefault="00AC1D84" w:rsidP="007B3DF2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3564455" cy="5702060"/>
            <wp:effectExtent l="0" t="0" r="0" b="0"/>
            <wp:docPr id="42" name="Picture 42" descr="C:\Users\simeon.chakarov\AppData\Local\Microsoft\Windows\INetCache\Content.Word\Screenshot_20190215-16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meon.chakarov\AppData\Local\Microsoft\Windows\INetCache\Content.Word\Screenshot_20190215-16064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80" cy="573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61" w:rsidRPr="00797228" w:rsidRDefault="0065337F" w:rsidP="007B3DF2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lastRenderedPageBreak/>
        <w:t xml:space="preserve">В горната дясна част на екрана е построена известяващата част на приложението – показваща статуса на </w:t>
      </w:r>
      <w:r w:rsidR="005F1CE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прин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терите</w:t>
      </w:r>
      <w:r w:rsidR="005F1CE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. По подразбиране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, дори да не е свързан </w:t>
      </w:r>
      <w:r w:rsidR="005F1CE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принтера,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ще бъде индикиран, като</w:t>
      </w:r>
      <w:r w:rsidR="00AC1D8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готов.</w:t>
      </w:r>
    </w:p>
    <w:p w:rsidR="009F173B" w:rsidRPr="00797228" w:rsidRDefault="00F61FC7" w:rsidP="007B3DF2">
      <w:pPr>
        <w:spacing w:after="120" w:line="480" w:lineRule="auto"/>
        <w:jc w:val="both"/>
        <w:rPr>
          <w:color w:val="000000" w:themeColor="text1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При грешка, </w:t>
      </w:r>
      <w:r w:rsidR="005F1CE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след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като приложението </w:t>
      </w:r>
      <w:r w:rsidR="005F1CE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опит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а, да изпрати </w:t>
      </w:r>
      <w:r w:rsidR="005F1CE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заявка за принтиране,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ще бъде показана информация за грешка и вида й.</w:t>
      </w:r>
      <w:r w:rsidR="009F173B" w:rsidRPr="00797228">
        <w:rPr>
          <w:color w:val="000000" w:themeColor="text1"/>
        </w:rPr>
        <w:t xml:space="preserve"> </w:t>
      </w:r>
    </w:p>
    <w:p w:rsidR="009F173B" w:rsidRPr="00797228" w:rsidRDefault="009F173B" w:rsidP="00AA6DB9">
      <w:pPr>
        <w:pStyle w:val="Caption"/>
        <w:keepNext/>
        <w:spacing w:after="120" w:line="480" w:lineRule="auto"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t>Фигура 4.</w:t>
      </w:r>
      <w:r w:rsidR="00224B2A" w:rsidRPr="00797228">
        <w:rPr>
          <w:color w:val="000000" w:themeColor="text1"/>
        </w:rPr>
        <w:t>6</w:t>
      </w:r>
    </w:p>
    <w:p w:rsidR="005F1CE6" w:rsidRPr="00797228" w:rsidRDefault="00AC1D84" w:rsidP="007B3DF2">
      <w:pPr>
        <w:spacing w:after="120" w:line="480" w:lineRule="auto"/>
        <w:jc w:val="both"/>
        <w:rPr>
          <w:color w:val="000000" w:themeColor="text1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3179135" cy="5085666"/>
            <wp:effectExtent l="0" t="0" r="0" b="0"/>
            <wp:docPr id="46" name="Picture 46" descr="C:\Users\simeon.chakarov\AppData\Local\Microsoft\Windows\INetCache\Content.Word\Screenshot_20190215-160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meon.chakarov\AppData\Local\Microsoft\Windows\INetCache\Content.Word\Screenshot_20190215-16093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79" cy="512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61" w:rsidRPr="00797228" w:rsidRDefault="00BB6761" w:rsidP="007B3DF2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</w:p>
    <w:p w:rsidR="00BB6761" w:rsidRPr="00797228" w:rsidRDefault="00AE0F1F" w:rsidP="007B3DF2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lastRenderedPageBreak/>
        <w:t xml:space="preserve">При наличие на грешки ще се появят </w:t>
      </w:r>
      <w:r w:rsidR="009F173B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два бутона -  за отказ на заявката</w:t>
      </w:r>
      <w:r w:rsidR="00BB676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, връщаща статуса в </w:t>
      </w:r>
      <w:r w:rsidR="007964C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„</w:t>
      </w:r>
      <w:r w:rsidR="00BB676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готов</w:t>
      </w:r>
      <w:r w:rsidR="007964C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“</w:t>
      </w:r>
      <w:r w:rsidR="009F173B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и </w:t>
      </w:r>
      <w:r w:rsidR="00BB676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бутон </w:t>
      </w:r>
      <w:r w:rsidR="009F173B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за повторен опит за свързване</w:t>
      </w:r>
      <w:r w:rsidR="00BB6761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и изпращане на получената заявка</w:t>
      </w:r>
      <w:r w:rsidR="009F173B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.</w:t>
      </w:r>
    </w:p>
    <w:p w:rsidR="00BB6761" w:rsidRPr="00797228" w:rsidRDefault="005B4787" w:rsidP="007B3DF2">
      <w:pPr>
        <w:spacing w:after="120" w:line="480" w:lineRule="auto"/>
        <w:jc w:val="both"/>
        <w:rPr>
          <w:color w:val="000000" w:themeColor="text1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Когато приложението бъде изключено,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service-a </w:t>
      </w:r>
      <w:r w:rsidR="00660F8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не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сп</w:t>
      </w:r>
      <w:r w:rsidR="00660F8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и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р</w:t>
      </w:r>
      <w:r w:rsidR="00660F8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а работа, целта е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да не се налага всеки път, когато </w:t>
      </w:r>
      <w:r w:rsidR="00660F8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приложението бъде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случайно изключ</w:t>
      </w:r>
      <w:r w:rsidR="00660F8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ено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да </w:t>
      </w:r>
      <w:r w:rsidR="00660F8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се активира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отново</w:t>
      </w:r>
      <w:r w:rsidR="00660F8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. Има и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уведомление:</w:t>
      </w:r>
    </w:p>
    <w:p w:rsidR="007A0881" w:rsidRPr="00797228" w:rsidRDefault="00224B2A" w:rsidP="00AA6DB9">
      <w:pPr>
        <w:pStyle w:val="Caption"/>
        <w:keepNext/>
        <w:spacing w:after="120" w:line="480" w:lineRule="auto"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t>Фигура 4.7</w:t>
      </w:r>
    </w:p>
    <w:p w:rsidR="0096703F" w:rsidRPr="00797228" w:rsidRDefault="00524831" w:rsidP="007B3DF2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2753833" cy="1141165"/>
            <wp:effectExtent l="0" t="0" r="0" b="0"/>
            <wp:docPr id="49" name="Picture 4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86" cy="11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81" w:rsidRPr="00797228" w:rsidRDefault="00FD52AB" w:rsidP="007B3DF2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Когато </w:t>
      </w:r>
      <w:r w:rsidR="007964C6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приложението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D72AB0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е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във фонов режим или </w:t>
      </w:r>
      <w:r w:rsidR="00D72AB0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е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изключ</w:t>
      </w:r>
      <w:r w:rsidR="00D72AB0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ен</w:t>
      </w:r>
      <w:r w:rsidR="00F06E7A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о</w:t>
      </w:r>
      <w:r w:rsidR="00B042F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от </w:t>
      </w:r>
      <w:r w:rsidR="00F06E7A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списъка със </w:t>
      </w:r>
      <w:r w:rsidR="00B042F3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скорошните приложен</w:t>
      </w:r>
      <w:r w:rsidR="005B4787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ия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,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 xml:space="preserve">service-a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ще пусне отново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Activity-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то</w:t>
      </w:r>
      <w:r w:rsidR="00C90534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при получаване на заявка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и ще изпрати данните за принтиране.</w:t>
      </w:r>
    </w:p>
    <w:p w:rsidR="009156E6" w:rsidRPr="00797228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color w:val="000000" w:themeColor="text1"/>
          <w:sz w:val="28"/>
          <w:szCs w:val="28"/>
          <w:lang w:eastAsia="bg-BG"/>
        </w:rPr>
      </w:pPr>
    </w:p>
    <w:p w:rsidR="009156E6" w:rsidRPr="00797228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color w:val="000000" w:themeColor="text1"/>
          <w:sz w:val="28"/>
          <w:szCs w:val="28"/>
          <w:lang w:eastAsia="bg-BG"/>
        </w:rPr>
      </w:pPr>
    </w:p>
    <w:p w:rsidR="007A0881" w:rsidRPr="00797228" w:rsidRDefault="007A0881" w:rsidP="007B3DF2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За да </w:t>
      </w:r>
      <w:r w:rsidR="002C46F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бъде спряно </w:t>
      </w:r>
      <w:r w:rsidR="00140E97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приложението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изцяло </w:t>
      </w:r>
      <w:r w:rsidR="002C46F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-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или трябва да </w:t>
      </w:r>
      <w:r w:rsidR="002C46F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бъде спряно о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т настройките</w:t>
      </w:r>
      <w:r w:rsidR="002C46F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,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принудително, или трябва да се вле</w:t>
      </w:r>
      <w:r w:rsidR="00FD52AB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зе в приложението </w:t>
      </w:r>
      <w:r w:rsidR="00FD52AB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lastRenderedPageBreak/>
        <w:t>и от началния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екран да </w:t>
      </w:r>
      <w:r w:rsidR="002C46F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бъде натиснат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бутона за връщане назад</w:t>
      </w:r>
      <w:r w:rsidR="002C46F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. След 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потвър</w:t>
      </w:r>
      <w:r w:rsidR="002C46F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ж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д</w:t>
      </w:r>
      <w:r w:rsidR="002C46F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ен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и</w:t>
      </w:r>
      <w:r w:rsidR="002C46F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е</w:t>
      </w:r>
      <w:r w:rsidR="002E1C8E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</w:t>
      </w:r>
      <w:r w:rsidR="002E1C8E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val="en-US" w:eastAsia="ar-SA"/>
        </w:rPr>
        <w:t>service-</w:t>
      </w:r>
      <w:r w:rsidR="002E1C8E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а</w:t>
      </w:r>
      <w:r w:rsidR="002C46F5"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 xml:space="preserve"> спира</w:t>
      </w:r>
      <w:r w:rsidRPr="00797228"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  <w:t>.</w:t>
      </w:r>
    </w:p>
    <w:p w:rsidR="007A0881" w:rsidRPr="00797228" w:rsidRDefault="00224B2A" w:rsidP="00AA6DB9">
      <w:pPr>
        <w:pStyle w:val="Caption"/>
        <w:keepNext/>
        <w:spacing w:after="120" w:line="480" w:lineRule="auto"/>
        <w:ind w:firstLine="720"/>
        <w:jc w:val="both"/>
        <w:rPr>
          <w:color w:val="000000" w:themeColor="text1"/>
        </w:rPr>
      </w:pPr>
      <w:r w:rsidRPr="00797228">
        <w:rPr>
          <w:color w:val="000000" w:themeColor="text1"/>
        </w:rPr>
        <w:t>Фигура 4.8</w:t>
      </w:r>
    </w:p>
    <w:p w:rsidR="00524831" w:rsidRPr="00797228" w:rsidRDefault="00403CB5" w:rsidP="00F14A96">
      <w:pPr>
        <w:spacing w:after="120" w:line="480" w:lineRule="auto"/>
        <w:jc w:val="both"/>
        <w:rPr>
          <w:rFonts w:ascii="Tahoma" w:eastAsia="Times New Roman" w:hAnsi="Tahoma" w:cs="Tahoma"/>
          <w:bCs/>
          <w:color w:val="000000" w:themeColor="text1"/>
          <w:sz w:val="28"/>
          <w:szCs w:val="28"/>
          <w:lang w:eastAsia="ar-SA"/>
        </w:rPr>
      </w:pPr>
      <w:r w:rsidRPr="00797228">
        <w:rPr>
          <w:noProof/>
          <w:color w:val="000000" w:themeColor="text1"/>
          <w:lang w:eastAsia="bg-BG"/>
        </w:rPr>
        <w:drawing>
          <wp:inline distT="0" distB="0" distL="0" distR="0">
            <wp:extent cx="3482819" cy="5571461"/>
            <wp:effectExtent l="0" t="0" r="0" b="0"/>
            <wp:docPr id="48" name="Picture 48" descr="C:\Users\simeon.chakarov\AppData\Local\Microsoft\Windows\INetCache\Content.Word\Screenshot_20190215-16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imeon.chakarov\AppData\Local\Microsoft\Windows\INetCache\Content.Word\Screenshot_20190215-16124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081" cy="563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4" w:name="_Toc507527710"/>
    </w:p>
    <w:p w:rsidR="00AB7CCF" w:rsidRPr="00797228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color w:val="000000" w:themeColor="text1"/>
          <w:lang w:val="bg-BG"/>
        </w:rPr>
      </w:pPr>
      <w:bookmarkStart w:id="55" w:name="_Toc2029826"/>
      <w:r w:rsidRPr="00797228">
        <w:rPr>
          <w:rFonts w:ascii="Tahoma" w:hAnsi="Tahoma" w:cs="Tahoma"/>
          <w:color w:val="000000" w:themeColor="text1"/>
          <w:lang w:val="bg-BG"/>
        </w:rPr>
        <w:t>Заключение</w:t>
      </w:r>
      <w:bookmarkEnd w:id="54"/>
      <w:bookmarkEnd w:id="55"/>
    </w:p>
    <w:p w:rsidR="000E066D" w:rsidRPr="00797228" w:rsidRDefault="000E066D" w:rsidP="007B3DF2">
      <w:pPr>
        <w:spacing w:after="120" w:line="480" w:lineRule="auto"/>
        <w:rPr>
          <w:color w:val="000000" w:themeColor="text1"/>
          <w:lang w:val="en-US" w:eastAsia="ar-SA"/>
        </w:rPr>
      </w:pPr>
    </w:p>
    <w:p w:rsidR="000E066D" w:rsidRPr="00797228" w:rsidRDefault="000E066D" w:rsidP="007B3DF2">
      <w:pPr>
        <w:autoSpaceDN w:val="0"/>
        <w:adjustRightInd w:val="0"/>
        <w:spacing w:after="120" w:line="480" w:lineRule="auto"/>
        <w:ind w:firstLine="720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lastRenderedPageBreak/>
        <w:t xml:space="preserve">В заключение можем да кажем, че </w:t>
      </w:r>
      <w:r w:rsidRPr="00797228">
        <w:rPr>
          <w:rFonts w:ascii="Tahoma" w:hAnsi="Tahoma" w:cs="Tahoma"/>
          <w:color w:val="000000" w:themeColor="text1"/>
          <w:sz w:val="28"/>
          <w:szCs w:val="28"/>
          <w:lang w:val="en-US" w:eastAsia="bg-BG"/>
        </w:rPr>
        <w:t>“Smart Printer for Android”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задоволява нуждите на </w:t>
      </w:r>
      <w:r w:rsidR="00AF224E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обекти</w:t>
      </w:r>
      <w:r w:rsidR="006E6D25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от</w:t>
      </w:r>
      <w:r w:rsidR="00AF224E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</w:t>
      </w:r>
      <w:r w:rsidR="0072579C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малки(</w:t>
      </w:r>
      <w:r w:rsidR="00AF224E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квартални</w:t>
      </w:r>
      <w:r w:rsidR="0072579C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)</w:t>
      </w:r>
      <w:r w:rsidR="00AF224E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магазинчета до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големи вериги магазини</w:t>
      </w:r>
      <w:r w:rsidR="0072579C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, благодарение на 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удобството и мобилността си, както и разширените функционалности за използване на повече от един принтер и манипулиране на бележката от самите касиери. За момента </w:t>
      </w:r>
      <w:r w:rsidR="001851CA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приложението е в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 xml:space="preserve"> тест версия. Но управителите на различни магазини проявяват все повече интерес към този продукт. </w:t>
      </w:r>
    </w:p>
    <w:p w:rsidR="000E066D" w:rsidRPr="00797228" w:rsidRDefault="000E066D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Все още има какво да се изчисти и подобри в това прилож</w:t>
      </w:r>
      <w:r w:rsidR="00E76321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ение, така че разработката му п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р</w:t>
      </w:r>
      <w:r w:rsidR="00E76321"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о</w:t>
      </w:r>
      <w:r w:rsidRPr="00797228">
        <w:rPr>
          <w:rFonts w:ascii="Tahoma" w:hAnsi="Tahoma" w:cs="Tahoma"/>
          <w:color w:val="000000" w:themeColor="text1"/>
          <w:sz w:val="28"/>
          <w:szCs w:val="28"/>
          <w:lang w:eastAsia="bg-BG"/>
        </w:rPr>
        <w:t>дължава. Тестовете се правят с помощта на най-голямата българска софтуерна фирма за счетоводен софтуер – „Микроинвест“. Те с удоволствие се съгласиха да помогнат с бъдещето развитие на проекта, защото според тях тази система ще подобри начина на работа в търговските обекти и то не само в България. Имат партньори от приблизително 16 страни, като повече от половината от тях вече проявиха интерес към приложението.</w:t>
      </w:r>
    </w:p>
    <w:p w:rsidR="000B7DEA" w:rsidRPr="00797228" w:rsidRDefault="000B7DEA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color w:val="000000" w:themeColor="text1"/>
          <w:sz w:val="28"/>
          <w:szCs w:val="28"/>
          <w:lang w:eastAsia="bg-BG"/>
        </w:rPr>
      </w:pPr>
    </w:p>
    <w:p w:rsidR="00AB7CCF" w:rsidRPr="00797228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color w:val="000000" w:themeColor="text1"/>
          <w:lang w:val="bg-BG"/>
        </w:rPr>
      </w:pPr>
      <w:bookmarkStart w:id="56" w:name="_Toc507527711"/>
      <w:bookmarkStart w:id="57" w:name="_Toc2029827"/>
      <w:r w:rsidRPr="00797228">
        <w:rPr>
          <w:rFonts w:ascii="Tahoma" w:hAnsi="Tahoma" w:cs="Tahoma"/>
          <w:color w:val="000000" w:themeColor="text1"/>
          <w:lang w:val="bg-BG"/>
        </w:rPr>
        <w:t>Източници</w:t>
      </w:r>
      <w:bookmarkEnd w:id="56"/>
      <w:bookmarkEnd w:id="57"/>
    </w:p>
    <w:p w:rsidR="00E40F78" w:rsidRPr="00797228" w:rsidRDefault="00E40F78" w:rsidP="007B3DF2">
      <w:pPr>
        <w:spacing w:after="120" w:line="480" w:lineRule="auto"/>
        <w:rPr>
          <w:color w:val="000000" w:themeColor="text1"/>
          <w:lang w:eastAsia="ar-SA"/>
        </w:rPr>
      </w:pPr>
    </w:p>
    <w:p w:rsidR="00E40F78" w:rsidRPr="00797228" w:rsidRDefault="007B0AB2" w:rsidP="007B3DF2">
      <w:p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</w:rPr>
      </w:pPr>
      <w:hyperlink r:id="rId41" w:history="1">
        <w:r w:rsidR="00E40F78" w:rsidRPr="00797228">
          <w:rPr>
            <w:rStyle w:val="Hyperlink"/>
            <w:rFonts w:ascii="Tahoma" w:hAnsi="Tahoma" w:cs="Tahoma"/>
            <w:color w:val="000000" w:themeColor="text1"/>
            <w:sz w:val="28"/>
            <w:szCs w:val="28"/>
          </w:rPr>
          <w:t>https://www.b4x.com/android/forum/</w:t>
        </w:r>
      </w:hyperlink>
    </w:p>
    <w:p w:rsidR="000E066D" w:rsidRPr="00797228" w:rsidRDefault="007B0AB2" w:rsidP="007B3DF2">
      <w:p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</w:rPr>
      </w:pPr>
      <w:hyperlink r:id="rId42" w:history="1">
        <w:r w:rsidR="000E066D" w:rsidRPr="00797228">
          <w:rPr>
            <w:rStyle w:val="Hyperlink"/>
            <w:rFonts w:ascii="Tahoma" w:hAnsi="Tahoma" w:cs="Tahoma"/>
            <w:color w:val="000000" w:themeColor="text1"/>
            <w:sz w:val="28"/>
            <w:szCs w:val="28"/>
          </w:rPr>
          <w:t>http://square.github.io/okhttp/</w:t>
        </w:r>
      </w:hyperlink>
    </w:p>
    <w:p w:rsidR="000E066D" w:rsidRPr="00797228" w:rsidRDefault="007B0AB2" w:rsidP="007B3DF2">
      <w:p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</w:rPr>
      </w:pPr>
      <w:hyperlink r:id="rId43" w:history="1">
        <w:r w:rsidR="000E066D" w:rsidRPr="00797228">
          <w:rPr>
            <w:rStyle w:val="Hyperlink"/>
            <w:rFonts w:ascii="Tahoma" w:hAnsi="Tahoma" w:cs="Tahoma"/>
            <w:color w:val="000000" w:themeColor="text1"/>
            <w:sz w:val="28"/>
            <w:szCs w:val="28"/>
          </w:rPr>
          <w:t>https://cdn.testequity.com/documents/pdf/toolsandsupplies/BRA-BP-PR600-Installation.pdf</w:t>
        </w:r>
      </w:hyperlink>
    </w:p>
    <w:p w:rsidR="00E40F78" w:rsidRPr="00797228" w:rsidRDefault="00E40F78" w:rsidP="007B3DF2">
      <w:p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</w:rPr>
      </w:pPr>
    </w:p>
    <w:p w:rsidR="00AB7CCF" w:rsidRPr="00797228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color w:val="000000" w:themeColor="text1"/>
        </w:rPr>
      </w:pPr>
      <w:bookmarkStart w:id="58" w:name="_Toc2029828"/>
      <w:r w:rsidRPr="00797228">
        <w:rPr>
          <w:rFonts w:ascii="Tahoma" w:hAnsi="Tahoma" w:cs="Tahoma"/>
          <w:color w:val="000000" w:themeColor="text1"/>
          <w:lang w:val="bg-BG"/>
        </w:rPr>
        <w:t>Съдържание</w:t>
      </w:r>
      <w:bookmarkStart w:id="59" w:name="_GoBack"/>
      <w:bookmarkEnd w:id="58"/>
      <w:bookmarkEnd w:id="59"/>
    </w:p>
    <w:p w:rsidR="00AB7CCF" w:rsidRPr="00797228" w:rsidRDefault="00AB7CCF" w:rsidP="007B3DF2">
      <w:pPr>
        <w:spacing w:after="120" w:line="480" w:lineRule="auto"/>
        <w:rPr>
          <w:rFonts w:ascii="Tahoma" w:hAnsi="Tahoma" w:cs="Tahoma"/>
          <w:color w:val="000000" w:themeColor="text1"/>
          <w:sz w:val="28"/>
          <w:szCs w:val="28"/>
        </w:rPr>
      </w:pPr>
    </w:p>
    <w:sdt>
      <w:sdtPr>
        <w:rPr>
          <w:rFonts w:eastAsiaTheme="minorEastAsia" w:cs="Times New Roman"/>
          <w:color w:val="000000" w:themeColor="text1"/>
          <w:lang w:val="en-US"/>
        </w:rPr>
        <w:id w:val="1579945624"/>
        <w:docPartObj>
          <w:docPartGallery w:val="Table of Contents"/>
          <w:docPartUnique/>
        </w:docPartObj>
      </w:sdtPr>
      <w:sdtEndPr>
        <w:rPr>
          <w:rFonts w:ascii="Tahoma" w:hAnsi="Tahoma" w:cs="Tahoma"/>
          <w:b/>
          <w:bCs/>
          <w:noProof/>
          <w:sz w:val="28"/>
          <w:szCs w:val="28"/>
        </w:rPr>
      </w:sdtEndPr>
      <w:sdtContent>
        <w:p w:rsidR="00AB7CCF" w:rsidRPr="00797228" w:rsidRDefault="00AB7CCF" w:rsidP="007B3DF2">
          <w:pPr>
            <w:spacing w:after="120" w:line="480" w:lineRule="auto"/>
            <w:rPr>
              <w:color w:val="000000" w:themeColor="text1"/>
            </w:rPr>
          </w:pPr>
        </w:p>
        <w:p w:rsidR="005D14F2" w:rsidRPr="00797228" w:rsidRDefault="000460FA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r w:rsidRPr="00797228">
            <w:rPr>
              <w:rFonts w:ascii="Tahoma" w:hAnsi="Tahoma" w:cs="Tahoma"/>
              <w:b/>
              <w:bCs/>
              <w:noProof/>
              <w:color w:val="000000" w:themeColor="text1"/>
              <w:sz w:val="28"/>
              <w:szCs w:val="28"/>
            </w:rPr>
            <w:fldChar w:fldCharType="begin"/>
          </w:r>
          <w:r w:rsidR="00AB7CCF" w:rsidRPr="00797228">
            <w:rPr>
              <w:rFonts w:ascii="Tahoma" w:hAnsi="Tahoma" w:cs="Tahoma"/>
              <w:b/>
              <w:bCs/>
              <w:noProof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97228">
            <w:rPr>
              <w:rFonts w:ascii="Tahoma" w:hAnsi="Tahoma" w:cs="Tahoma"/>
              <w:b/>
              <w:bCs/>
              <w:noProof/>
              <w:color w:val="000000" w:themeColor="text1"/>
              <w:sz w:val="28"/>
              <w:szCs w:val="28"/>
            </w:rPr>
            <w:fldChar w:fldCharType="separate"/>
          </w:r>
          <w:hyperlink w:anchor="_Toc2029810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  <w:lang w:val="bg-BG"/>
              </w:rPr>
              <w:t>Увод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_Toc2029810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3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hyperlink w:anchor="_Toc2029811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  <w:lang w:val="bg-BG"/>
              </w:rPr>
              <w:t>ПЪРВА ГЛАВА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_Toc2029811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5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hyperlink w:anchor="_Toc2029812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  <w:lang w:val="bg-BG"/>
              </w:rPr>
              <w:t>Обзор за съществуващите решения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_Toc2029812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5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2"/>
            <w:rPr>
              <w:rFonts w:cstheme="minorBidi"/>
              <w:noProof/>
              <w:color w:val="000000" w:themeColor="text1"/>
            </w:rPr>
          </w:pPr>
          <w:hyperlink w:anchor="_Toc2029813" w:history="1">
            <w:r w:rsidR="005D14F2" w:rsidRPr="00797228">
              <w:rPr>
                <w:rStyle w:val="Hyperlink"/>
                <w:rFonts w:ascii="Tahoma" w:hAnsi="Tahoma" w:cs="Tahoma"/>
                <w:b/>
                <w:noProof/>
                <w:color w:val="000000" w:themeColor="text1"/>
              </w:rPr>
              <w:t>1.1 Подобни съществуващи решения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_Toc2029813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5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hyperlink w:anchor="_Toc2029814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  <w:lang w:val="bg-BG"/>
              </w:rPr>
              <w:t>ВТОРА ГЛАВА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_Toc2029814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6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hyperlink w:anchor="_Toc2029815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  <w:lang w:val="bg-BG"/>
              </w:rPr>
              <w:t>ПРОЕКТИРАНЕ НА СТРУКТУРАТА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_Toc2029815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6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2"/>
            <w:rPr>
              <w:rFonts w:cstheme="minorBidi"/>
              <w:noProof/>
              <w:color w:val="000000" w:themeColor="text1"/>
            </w:rPr>
          </w:pPr>
          <w:hyperlink w:anchor="_Toc2029816" w:history="1">
            <w:r w:rsidR="005D14F2" w:rsidRPr="00797228">
              <w:rPr>
                <w:rStyle w:val="Hyperlink"/>
                <w:rFonts w:ascii="Tahoma" w:hAnsi="Tahoma" w:cs="Tahoma"/>
                <w:b/>
                <w:noProof/>
                <w:color w:val="000000" w:themeColor="text1"/>
              </w:rPr>
              <w:t>2.1. Функционални изисквания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_Toc2029816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6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2"/>
            <w:rPr>
              <w:rFonts w:cstheme="minorBidi"/>
              <w:noProof/>
              <w:color w:val="000000" w:themeColor="text1"/>
            </w:rPr>
          </w:pPr>
          <w:hyperlink w:anchor="_Toc2029817" w:history="1">
            <w:r w:rsidR="005D14F2" w:rsidRPr="00797228">
              <w:rPr>
                <w:rStyle w:val="Hyperlink"/>
                <w:rFonts w:ascii="Tahoma" w:hAnsi="Tahoma" w:cs="Tahoma"/>
                <w:b/>
                <w:noProof/>
                <w:color w:val="000000" w:themeColor="text1"/>
              </w:rPr>
              <w:t>2.2. Съображения за избор на програмни средства и развойната среда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_Toc2029817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10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2"/>
            <w:rPr>
              <w:rFonts w:cstheme="minorBidi"/>
              <w:noProof/>
              <w:color w:val="000000" w:themeColor="text1"/>
            </w:rPr>
          </w:pPr>
          <w:hyperlink w:anchor="_Toc2029818" w:history="1">
            <w:r w:rsidR="005D14F2" w:rsidRPr="00797228">
              <w:rPr>
                <w:rStyle w:val="Hyperlink"/>
                <w:rFonts w:ascii="Tahoma" w:hAnsi="Tahoma" w:cs="Tahoma"/>
                <w:b/>
                <w:noProof/>
                <w:color w:val="000000" w:themeColor="text1"/>
              </w:rPr>
              <w:t>2.3. Преглед на част от принтерите, свързващи се с приложението и работата с тях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_Toc2029818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16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2"/>
            <w:rPr>
              <w:rFonts w:cstheme="minorBidi"/>
              <w:noProof/>
              <w:color w:val="000000" w:themeColor="text1"/>
            </w:rPr>
          </w:pPr>
          <w:hyperlink w:anchor="_Toc2029819" w:history="1">
            <w:r w:rsidR="005D14F2" w:rsidRPr="00797228">
              <w:rPr>
                <w:rStyle w:val="Hyperlink"/>
                <w:rFonts w:ascii="Tahoma" w:hAnsi="Tahoma" w:cs="Tahoma"/>
                <w:b/>
                <w:noProof/>
                <w:color w:val="000000" w:themeColor="text1"/>
              </w:rPr>
              <w:t>2.4. Принцип на софтуерния модел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_Toc2029819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22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2"/>
            <w:rPr>
              <w:rFonts w:cstheme="minorBidi"/>
              <w:noProof/>
              <w:color w:val="000000" w:themeColor="text1"/>
            </w:rPr>
          </w:pPr>
          <w:hyperlink w:anchor="_Toc2029820" w:history="1">
            <w:r w:rsidR="005D14F2" w:rsidRPr="00797228">
              <w:rPr>
                <w:rStyle w:val="Hyperlink"/>
                <w:rFonts w:ascii="Tahoma" w:hAnsi="Tahoma" w:cs="Tahoma"/>
                <w:b/>
                <w:noProof/>
                <w:color w:val="000000" w:themeColor="text1"/>
              </w:rPr>
              <w:t>2.5. Преглед на библиотеките използвани за Android приложението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_Toc2029820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23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2"/>
            <w:rPr>
              <w:rFonts w:cstheme="minorBidi"/>
              <w:noProof/>
              <w:color w:val="000000" w:themeColor="text1"/>
            </w:rPr>
          </w:pPr>
          <w:hyperlink w:anchor="_Toc2029821" w:history="1">
            <w:r w:rsidR="005D14F2" w:rsidRPr="00797228">
              <w:rPr>
                <w:rStyle w:val="Hyperlink"/>
                <w:rFonts w:ascii="Tahoma" w:hAnsi="Tahoma" w:cs="Tahoma"/>
                <w:b/>
                <w:noProof/>
                <w:color w:val="000000" w:themeColor="text1"/>
              </w:rPr>
              <w:t>2.6. Получени резултати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_Toc2029821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30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hyperlink w:anchor="_Toc2029822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</w:rPr>
              <w:t>ТРЕТА ГЛАВА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_Toc2029822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32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hyperlink w:anchor="_Toc2029823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  <w:lang w:val="bg-BG"/>
              </w:rPr>
              <w:t>ПРОГРАМНА РЕАЛИЗАЦИЯ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_Toc2029823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32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hyperlink w:anchor="_Toc2029824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  <w:lang w:val="bg-BG"/>
              </w:rPr>
              <w:t>ЧЕТВЪРТА ГЛАВА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_Toc2029824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56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hyperlink w:anchor="_Toc2029825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  <w:lang w:val="bg-BG"/>
              </w:rPr>
              <w:t>РЪКОВОДСТВО ЗА ПОТРЕБИТЕЛЯ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_Toc2029825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56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hyperlink w:anchor="_Toc2029826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  <w:lang w:val="bg-BG"/>
              </w:rPr>
              <w:t>Заключение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_Toc2029826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65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hyperlink w:anchor="_Toc2029827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  <w:lang w:val="bg-BG"/>
              </w:rPr>
              <w:t>Източници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_Toc2029827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66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5D14F2" w:rsidRPr="00797228" w:rsidRDefault="007B0AB2">
          <w:pPr>
            <w:pStyle w:val="TOC1"/>
            <w:tabs>
              <w:tab w:val="right" w:leader="dot" w:pos="9350"/>
            </w:tabs>
            <w:rPr>
              <w:rFonts w:cstheme="minorBidi"/>
              <w:noProof/>
              <w:color w:val="000000" w:themeColor="text1"/>
            </w:rPr>
          </w:pPr>
          <w:hyperlink w:anchor="_Toc2029828" w:history="1">
            <w:r w:rsidR="005D14F2" w:rsidRPr="00797228">
              <w:rPr>
                <w:rStyle w:val="Hyperlink"/>
                <w:rFonts w:ascii="Tahoma" w:hAnsi="Tahoma" w:cs="Tahoma"/>
                <w:noProof/>
                <w:color w:val="000000" w:themeColor="text1"/>
                <w:lang w:val="bg-BG"/>
              </w:rPr>
              <w:t>Съдържание</w:t>
            </w:r>
            <w:r w:rsidR="005D14F2" w:rsidRPr="00797228">
              <w:rPr>
                <w:noProof/>
                <w:webHidden/>
                <w:color w:val="000000" w:themeColor="text1"/>
              </w:rPr>
              <w:tab/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begin"/>
            </w:r>
            <w:r w:rsidR="005D14F2" w:rsidRPr="00797228">
              <w:rPr>
                <w:noProof/>
                <w:webHidden/>
                <w:color w:val="000000" w:themeColor="text1"/>
              </w:rPr>
              <w:instrText xml:space="preserve"> PAGEREF _Toc2029828 \h </w:instrText>
            </w:r>
            <w:r w:rsidR="005D14F2" w:rsidRPr="00797228">
              <w:rPr>
                <w:noProof/>
                <w:webHidden/>
                <w:color w:val="000000" w:themeColor="text1"/>
              </w:rPr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separate"/>
            </w:r>
            <w:r w:rsidR="005D14F2" w:rsidRPr="00797228">
              <w:rPr>
                <w:noProof/>
                <w:webHidden/>
                <w:color w:val="000000" w:themeColor="text1"/>
              </w:rPr>
              <w:t>66</w:t>
            </w:r>
            <w:r w:rsidR="005D14F2" w:rsidRPr="0079722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E9186B" w:rsidRPr="00797228" w:rsidRDefault="000460FA" w:rsidP="007B3DF2">
          <w:pPr>
            <w:pStyle w:val="TOC1"/>
            <w:tabs>
              <w:tab w:val="right" w:leader="dot" w:pos="9350"/>
            </w:tabs>
            <w:spacing w:after="120" w:line="480" w:lineRule="auto"/>
            <w:rPr>
              <w:rFonts w:ascii="Tahoma" w:hAnsi="Tahoma" w:cs="Tahoma"/>
              <w:color w:val="000000" w:themeColor="text1"/>
              <w:sz w:val="28"/>
              <w:szCs w:val="28"/>
            </w:rPr>
          </w:pPr>
          <w:r w:rsidRPr="00797228">
            <w:rPr>
              <w:rFonts w:ascii="Tahoma" w:hAnsi="Tahoma" w:cs="Tahoma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sectPr w:rsidR="00E9186B" w:rsidRPr="00797228" w:rsidSect="005E075D"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A4D" w:rsidRDefault="00232A4D" w:rsidP="00D4275B">
      <w:pPr>
        <w:spacing w:after="0" w:line="240" w:lineRule="auto"/>
      </w:pPr>
      <w:r>
        <w:separator/>
      </w:r>
    </w:p>
  </w:endnote>
  <w:endnote w:type="continuationSeparator" w:id="0">
    <w:p w:rsidR="00232A4D" w:rsidRDefault="00232A4D" w:rsidP="00D42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ET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84369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0AB2" w:rsidRDefault="007B0AB2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95D5B">
          <w:rPr>
            <w:noProof/>
          </w:rPr>
          <w:t>67</w:t>
        </w:r>
        <w:r>
          <w:rPr>
            <w:noProof/>
          </w:rPr>
          <w:fldChar w:fldCharType="end"/>
        </w:r>
      </w:p>
    </w:sdtContent>
  </w:sdt>
  <w:p w:rsidR="007B0AB2" w:rsidRDefault="007B0A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A4D" w:rsidRDefault="00232A4D" w:rsidP="00D4275B">
      <w:pPr>
        <w:spacing w:after="0" w:line="240" w:lineRule="auto"/>
      </w:pPr>
      <w:r>
        <w:separator/>
      </w:r>
    </w:p>
  </w:footnote>
  <w:footnote w:type="continuationSeparator" w:id="0">
    <w:p w:rsidR="00232A4D" w:rsidRDefault="00232A4D" w:rsidP="00D42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E965C7"/>
    <w:multiLevelType w:val="hybridMultilevel"/>
    <w:tmpl w:val="889C2C64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2301DF3"/>
    <w:multiLevelType w:val="hybridMultilevel"/>
    <w:tmpl w:val="EB746EBC"/>
    <w:lvl w:ilvl="0" w:tplc="09DA6468">
      <w:start w:val="2"/>
      <w:numFmt w:val="bullet"/>
      <w:lvlText w:val="-"/>
      <w:lvlJc w:val="left"/>
      <w:pPr>
        <w:ind w:left="1296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04E73E7F"/>
    <w:multiLevelType w:val="hybridMultilevel"/>
    <w:tmpl w:val="38A6C63E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6650847"/>
    <w:multiLevelType w:val="hybridMultilevel"/>
    <w:tmpl w:val="5906BB1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D180BF8"/>
    <w:multiLevelType w:val="hybridMultilevel"/>
    <w:tmpl w:val="C59A4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05480"/>
    <w:multiLevelType w:val="hybridMultilevel"/>
    <w:tmpl w:val="FCB8B97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CD3A06"/>
    <w:multiLevelType w:val="hybridMultilevel"/>
    <w:tmpl w:val="7AC66C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C151F6"/>
    <w:multiLevelType w:val="hybridMultilevel"/>
    <w:tmpl w:val="22600FD8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22F5A8D"/>
    <w:multiLevelType w:val="hybridMultilevel"/>
    <w:tmpl w:val="4184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536CC6"/>
    <w:multiLevelType w:val="hybridMultilevel"/>
    <w:tmpl w:val="28CED1AC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D824541"/>
    <w:multiLevelType w:val="hybridMultilevel"/>
    <w:tmpl w:val="4E860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A4502"/>
    <w:multiLevelType w:val="hybridMultilevel"/>
    <w:tmpl w:val="3D64A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212DDF"/>
    <w:multiLevelType w:val="hybridMultilevel"/>
    <w:tmpl w:val="E5AC9D1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8845F7"/>
    <w:multiLevelType w:val="hybridMultilevel"/>
    <w:tmpl w:val="891ED32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91D69B6"/>
    <w:multiLevelType w:val="hybridMultilevel"/>
    <w:tmpl w:val="7CE02EFA"/>
    <w:lvl w:ilvl="0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2CBD0F72"/>
    <w:multiLevelType w:val="hybridMultilevel"/>
    <w:tmpl w:val="3086DB5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D441A3D"/>
    <w:multiLevelType w:val="hybridMultilevel"/>
    <w:tmpl w:val="76C629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4E0798"/>
    <w:multiLevelType w:val="hybridMultilevel"/>
    <w:tmpl w:val="0A5CE9D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41121688"/>
    <w:multiLevelType w:val="hybridMultilevel"/>
    <w:tmpl w:val="FEA232CA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40F427E"/>
    <w:multiLevelType w:val="hybridMultilevel"/>
    <w:tmpl w:val="2AE874E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A625FEC"/>
    <w:multiLevelType w:val="hybridMultilevel"/>
    <w:tmpl w:val="7AC2EE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664213"/>
    <w:multiLevelType w:val="hybridMultilevel"/>
    <w:tmpl w:val="39EED3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B65E32"/>
    <w:multiLevelType w:val="hybridMultilevel"/>
    <w:tmpl w:val="C5584D76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61A77DFF"/>
    <w:multiLevelType w:val="hybridMultilevel"/>
    <w:tmpl w:val="DCD6B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1C637A"/>
    <w:multiLevelType w:val="hybridMultilevel"/>
    <w:tmpl w:val="2BFE018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671A1D22"/>
    <w:multiLevelType w:val="hybridMultilevel"/>
    <w:tmpl w:val="BF6E9A04"/>
    <w:lvl w:ilvl="0" w:tplc="04DA68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E1C2C4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4615BE"/>
    <w:multiLevelType w:val="hybridMultilevel"/>
    <w:tmpl w:val="AC12C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373F7D"/>
    <w:multiLevelType w:val="hybridMultilevel"/>
    <w:tmpl w:val="51EC2BC6"/>
    <w:lvl w:ilvl="0" w:tplc="09DA6468">
      <w:start w:val="2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6EAF03A5"/>
    <w:multiLevelType w:val="hybridMultilevel"/>
    <w:tmpl w:val="60FC06AC"/>
    <w:lvl w:ilvl="0" w:tplc="7DE65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2A60F53"/>
    <w:multiLevelType w:val="hybridMultilevel"/>
    <w:tmpl w:val="48E6261C"/>
    <w:lvl w:ilvl="0" w:tplc="0402000F">
      <w:start w:val="1"/>
      <w:numFmt w:val="decimal"/>
      <w:lvlText w:val="%1."/>
      <w:lvlJc w:val="left"/>
      <w:pPr>
        <w:ind w:left="3240" w:hanging="360"/>
      </w:pPr>
    </w:lvl>
    <w:lvl w:ilvl="1" w:tplc="04020019" w:tentative="1">
      <w:start w:val="1"/>
      <w:numFmt w:val="lowerLetter"/>
      <w:lvlText w:val="%2."/>
      <w:lvlJc w:val="left"/>
      <w:pPr>
        <w:ind w:left="3960" w:hanging="360"/>
      </w:pPr>
    </w:lvl>
    <w:lvl w:ilvl="2" w:tplc="0402001B" w:tentative="1">
      <w:start w:val="1"/>
      <w:numFmt w:val="lowerRoman"/>
      <w:lvlText w:val="%3."/>
      <w:lvlJc w:val="right"/>
      <w:pPr>
        <w:ind w:left="4680" w:hanging="180"/>
      </w:pPr>
    </w:lvl>
    <w:lvl w:ilvl="3" w:tplc="0402000F" w:tentative="1">
      <w:start w:val="1"/>
      <w:numFmt w:val="decimal"/>
      <w:lvlText w:val="%4."/>
      <w:lvlJc w:val="left"/>
      <w:pPr>
        <w:ind w:left="5400" w:hanging="360"/>
      </w:pPr>
    </w:lvl>
    <w:lvl w:ilvl="4" w:tplc="04020019" w:tentative="1">
      <w:start w:val="1"/>
      <w:numFmt w:val="lowerLetter"/>
      <w:lvlText w:val="%5."/>
      <w:lvlJc w:val="left"/>
      <w:pPr>
        <w:ind w:left="6120" w:hanging="360"/>
      </w:pPr>
    </w:lvl>
    <w:lvl w:ilvl="5" w:tplc="0402001B" w:tentative="1">
      <w:start w:val="1"/>
      <w:numFmt w:val="lowerRoman"/>
      <w:lvlText w:val="%6."/>
      <w:lvlJc w:val="right"/>
      <w:pPr>
        <w:ind w:left="6840" w:hanging="180"/>
      </w:pPr>
    </w:lvl>
    <w:lvl w:ilvl="6" w:tplc="0402000F" w:tentative="1">
      <w:start w:val="1"/>
      <w:numFmt w:val="decimal"/>
      <w:lvlText w:val="%7."/>
      <w:lvlJc w:val="left"/>
      <w:pPr>
        <w:ind w:left="7560" w:hanging="360"/>
      </w:pPr>
    </w:lvl>
    <w:lvl w:ilvl="7" w:tplc="04020019" w:tentative="1">
      <w:start w:val="1"/>
      <w:numFmt w:val="lowerLetter"/>
      <w:lvlText w:val="%8."/>
      <w:lvlJc w:val="left"/>
      <w:pPr>
        <w:ind w:left="8280" w:hanging="360"/>
      </w:pPr>
    </w:lvl>
    <w:lvl w:ilvl="8" w:tplc="0402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1" w15:restartNumberingAfterBreak="0">
    <w:nsid w:val="72E51E38"/>
    <w:multiLevelType w:val="hybridMultilevel"/>
    <w:tmpl w:val="ED8E149A"/>
    <w:lvl w:ilvl="0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2" w15:restartNumberingAfterBreak="0">
    <w:nsid w:val="79AE641B"/>
    <w:multiLevelType w:val="hybridMultilevel"/>
    <w:tmpl w:val="3F7CCF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4"/>
  </w:num>
  <w:num w:numId="5">
    <w:abstractNumId w:val="27"/>
  </w:num>
  <w:num w:numId="6">
    <w:abstractNumId w:val="11"/>
  </w:num>
  <w:num w:numId="7">
    <w:abstractNumId w:val="29"/>
  </w:num>
  <w:num w:numId="8">
    <w:abstractNumId w:val="26"/>
  </w:num>
  <w:num w:numId="9">
    <w:abstractNumId w:val="6"/>
  </w:num>
  <w:num w:numId="10">
    <w:abstractNumId w:val="22"/>
  </w:num>
  <w:num w:numId="11">
    <w:abstractNumId w:val="12"/>
  </w:num>
  <w:num w:numId="12">
    <w:abstractNumId w:val="13"/>
  </w:num>
  <w:num w:numId="13">
    <w:abstractNumId w:val="19"/>
  </w:num>
  <w:num w:numId="14">
    <w:abstractNumId w:val="18"/>
  </w:num>
  <w:num w:numId="15">
    <w:abstractNumId w:val="2"/>
  </w:num>
  <w:num w:numId="16">
    <w:abstractNumId w:val="1"/>
  </w:num>
  <w:num w:numId="17">
    <w:abstractNumId w:val="3"/>
  </w:num>
  <w:num w:numId="18">
    <w:abstractNumId w:val="20"/>
  </w:num>
  <w:num w:numId="19">
    <w:abstractNumId w:val="23"/>
  </w:num>
  <w:num w:numId="20">
    <w:abstractNumId w:val="28"/>
  </w:num>
  <w:num w:numId="21">
    <w:abstractNumId w:val="8"/>
  </w:num>
  <w:num w:numId="22">
    <w:abstractNumId w:val="4"/>
  </w:num>
  <w:num w:numId="23">
    <w:abstractNumId w:val="16"/>
  </w:num>
  <w:num w:numId="24">
    <w:abstractNumId w:val="17"/>
  </w:num>
  <w:num w:numId="25">
    <w:abstractNumId w:val="14"/>
  </w:num>
  <w:num w:numId="26">
    <w:abstractNumId w:val="10"/>
  </w:num>
  <w:num w:numId="27">
    <w:abstractNumId w:val="7"/>
  </w:num>
  <w:num w:numId="28">
    <w:abstractNumId w:val="32"/>
  </w:num>
  <w:num w:numId="29">
    <w:abstractNumId w:val="15"/>
  </w:num>
  <w:num w:numId="30">
    <w:abstractNumId w:val="31"/>
  </w:num>
  <w:num w:numId="31">
    <w:abstractNumId w:val="30"/>
  </w:num>
  <w:num w:numId="32">
    <w:abstractNumId w:val="25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A241D"/>
    <w:rsid w:val="00000050"/>
    <w:rsid w:val="00002026"/>
    <w:rsid w:val="0001457B"/>
    <w:rsid w:val="00017C86"/>
    <w:rsid w:val="00023AE1"/>
    <w:rsid w:val="00024610"/>
    <w:rsid w:val="00027962"/>
    <w:rsid w:val="00040D09"/>
    <w:rsid w:val="000422D7"/>
    <w:rsid w:val="000457D5"/>
    <w:rsid w:val="000460FA"/>
    <w:rsid w:val="000511A9"/>
    <w:rsid w:val="000513D1"/>
    <w:rsid w:val="00052E18"/>
    <w:rsid w:val="00054A6D"/>
    <w:rsid w:val="00055DE9"/>
    <w:rsid w:val="00056E75"/>
    <w:rsid w:val="000639CC"/>
    <w:rsid w:val="0006438E"/>
    <w:rsid w:val="00070F6F"/>
    <w:rsid w:val="000710C7"/>
    <w:rsid w:val="000826D4"/>
    <w:rsid w:val="00084012"/>
    <w:rsid w:val="00086A74"/>
    <w:rsid w:val="00091709"/>
    <w:rsid w:val="00092471"/>
    <w:rsid w:val="00095989"/>
    <w:rsid w:val="000A0F90"/>
    <w:rsid w:val="000A1B41"/>
    <w:rsid w:val="000A3C42"/>
    <w:rsid w:val="000B3C2A"/>
    <w:rsid w:val="000B3E69"/>
    <w:rsid w:val="000B7DEA"/>
    <w:rsid w:val="000C17FC"/>
    <w:rsid w:val="000D2A37"/>
    <w:rsid w:val="000D48C7"/>
    <w:rsid w:val="000D5F5F"/>
    <w:rsid w:val="000D6E4F"/>
    <w:rsid w:val="000E066D"/>
    <w:rsid w:val="000E11CE"/>
    <w:rsid w:val="000E6761"/>
    <w:rsid w:val="000F6EBC"/>
    <w:rsid w:val="001126CB"/>
    <w:rsid w:val="001251C6"/>
    <w:rsid w:val="00126420"/>
    <w:rsid w:val="00126C64"/>
    <w:rsid w:val="00132366"/>
    <w:rsid w:val="001345EE"/>
    <w:rsid w:val="00140E97"/>
    <w:rsid w:val="00143872"/>
    <w:rsid w:val="00146C5A"/>
    <w:rsid w:val="00156119"/>
    <w:rsid w:val="00157CD1"/>
    <w:rsid w:val="00160319"/>
    <w:rsid w:val="001609E1"/>
    <w:rsid w:val="00165358"/>
    <w:rsid w:val="001659A2"/>
    <w:rsid w:val="00167393"/>
    <w:rsid w:val="00167B88"/>
    <w:rsid w:val="0017081F"/>
    <w:rsid w:val="00173AF2"/>
    <w:rsid w:val="0017693B"/>
    <w:rsid w:val="00184FB8"/>
    <w:rsid w:val="001851CA"/>
    <w:rsid w:val="00185763"/>
    <w:rsid w:val="00186F30"/>
    <w:rsid w:val="001877C6"/>
    <w:rsid w:val="00192FDE"/>
    <w:rsid w:val="001949B1"/>
    <w:rsid w:val="001971F6"/>
    <w:rsid w:val="001A5555"/>
    <w:rsid w:val="001B0C46"/>
    <w:rsid w:val="001B39CD"/>
    <w:rsid w:val="001B40FF"/>
    <w:rsid w:val="001C03E1"/>
    <w:rsid w:val="001C208B"/>
    <w:rsid w:val="001C479E"/>
    <w:rsid w:val="001C6A17"/>
    <w:rsid w:val="001C6BA1"/>
    <w:rsid w:val="001D213D"/>
    <w:rsid w:val="001D381D"/>
    <w:rsid w:val="001D698E"/>
    <w:rsid w:val="001E5355"/>
    <w:rsid w:val="001F13D4"/>
    <w:rsid w:val="001F42DA"/>
    <w:rsid w:val="001F42DB"/>
    <w:rsid w:val="001F6C19"/>
    <w:rsid w:val="001F78BF"/>
    <w:rsid w:val="002019DA"/>
    <w:rsid w:val="00203937"/>
    <w:rsid w:val="00206972"/>
    <w:rsid w:val="00207980"/>
    <w:rsid w:val="00221397"/>
    <w:rsid w:val="0022141A"/>
    <w:rsid w:val="00224B2A"/>
    <w:rsid w:val="002253F9"/>
    <w:rsid w:val="002308DF"/>
    <w:rsid w:val="00231E29"/>
    <w:rsid w:val="00232A4D"/>
    <w:rsid w:val="00234532"/>
    <w:rsid w:val="00241759"/>
    <w:rsid w:val="00241CB2"/>
    <w:rsid w:val="00245C67"/>
    <w:rsid w:val="00247817"/>
    <w:rsid w:val="00253780"/>
    <w:rsid w:val="00260A1C"/>
    <w:rsid w:val="00260A47"/>
    <w:rsid w:val="002669C2"/>
    <w:rsid w:val="00282639"/>
    <w:rsid w:val="00283D1F"/>
    <w:rsid w:val="00286719"/>
    <w:rsid w:val="00286907"/>
    <w:rsid w:val="00287D26"/>
    <w:rsid w:val="00291548"/>
    <w:rsid w:val="00295475"/>
    <w:rsid w:val="002A0A51"/>
    <w:rsid w:val="002A0F8B"/>
    <w:rsid w:val="002A3EC2"/>
    <w:rsid w:val="002B0B11"/>
    <w:rsid w:val="002B2A80"/>
    <w:rsid w:val="002B3C86"/>
    <w:rsid w:val="002C0637"/>
    <w:rsid w:val="002C238C"/>
    <w:rsid w:val="002C39E6"/>
    <w:rsid w:val="002C3D13"/>
    <w:rsid w:val="002C46F5"/>
    <w:rsid w:val="002C540F"/>
    <w:rsid w:val="002C5F33"/>
    <w:rsid w:val="002D2560"/>
    <w:rsid w:val="002D3347"/>
    <w:rsid w:val="002D3483"/>
    <w:rsid w:val="002D66BE"/>
    <w:rsid w:val="002E1C8E"/>
    <w:rsid w:val="002E21B2"/>
    <w:rsid w:val="002E2DC6"/>
    <w:rsid w:val="002E3019"/>
    <w:rsid w:val="002E3BE1"/>
    <w:rsid w:val="002E5E3E"/>
    <w:rsid w:val="002F2B0F"/>
    <w:rsid w:val="002F43EA"/>
    <w:rsid w:val="002F594A"/>
    <w:rsid w:val="002F670D"/>
    <w:rsid w:val="003010FF"/>
    <w:rsid w:val="00304306"/>
    <w:rsid w:val="003167AF"/>
    <w:rsid w:val="00317FB5"/>
    <w:rsid w:val="003211DF"/>
    <w:rsid w:val="003214DC"/>
    <w:rsid w:val="00322007"/>
    <w:rsid w:val="00322C2D"/>
    <w:rsid w:val="003237D6"/>
    <w:rsid w:val="00323C49"/>
    <w:rsid w:val="003244FE"/>
    <w:rsid w:val="0033104F"/>
    <w:rsid w:val="00332B11"/>
    <w:rsid w:val="00332C8A"/>
    <w:rsid w:val="00334CD9"/>
    <w:rsid w:val="0033617E"/>
    <w:rsid w:val="00341887"/>
    <w:rsid w:val="00344057"/>
    <w:rsid w:val="003519F9"/>
    <w:rsid w:val="0035452C"/>
    <w:rsid w:val="003614EB"/>
    <w:rsid w:val="00371A36"/>
    <w:rsid w:val="00372A9C"/>
    <w:rsid w:val="003738C2"/>
    <w:rsid w:val="00374914"/>
    <w:rsid w:val="0037493E"/>
    <w:rsid w:val="00375D92"/>
    <w:rsid w:val="003766B1"/>
    <w:rsid w:val="00376FE0"/>
    <w:rsid w:val="00380AAE"/>
    <w:rsid w:val="00381802"/>
    <w:rsid w:val="00391F0E"/>
    <w:rsid w:val="003A0F5E"/>
    <w:rsid w:val="003A14C2"/>
    <w:rsid w:val="003A2104"/>
    <w:rsid w:val="003A323B"/>
    <w:rsid w:val="003A3533"/>
    <w:rsid w:val="003A6E01"/>
    <w:rsid w:val="003B2D86"/>
    <w:rsid w:val="003B5936"/>
    <w:rsid w:val="003B645D"/>
    <w:rsid w:val="003C2CE1"/>
    <w:rsid w:val="003C5F24"/>
    <w:rsid w:val="003D22E9"/>
    <w:rsid w:val="003D3B73"/>
    <w:rsid w:val="003E2C2D"/>
    <w:rsid w:val="003E2D44"/>
    <w:rsid w:val="003E325D"/>
    <w:rsid w:val="003E3A31"/>
    <w:rsid w:val="003F22FE"/>
    <w:rsid w:val="003F27CD"/>
    <w:rsid w:val="003F3949"/>
    <w:rsid w:val="003F46C9"/>
    <w:rsid w:val="004025C0"/>
    <w:rsid w:val="00402C77"/>
    <w:rsid w:val="00403CB5"/>
    <w:rsid w:val="0040613C"/>
    <w:rsid w:val="004101AC"/>
    <w:rsid w:val="0042106C"/>
    <w:rsid w:val="004262F2"/>
    <w:rsid w:val="00433582"/>
    <w:rsid w:val="00442CED"/>
    <w:rsid w:val="0044318A"/>
    <w:rsid w:val="00444E36"/>
    <w:rsid w:val="00451719"/>
    <w:rsid w:val="004560D1"/>
    <w:rsid w:val="00460BAE"/>
    <w:rsid w:val="00460F00"/>
    <w:rsid w:val="004632BD"/>
    <w:rsid w:val="00463FF4"/>
    <w:rsid w:val="0046491D"/>
    <w:rsid w:val="00476465"/>
    <w:rsid w:val="00480077"/>
    <w:rsid w:val="0048322C"/>
    <w:rsid w:val="00494A6C"/>
    <w:rsid w:val="00494F89"/>
    <w:rsid w:val="004A1B38"/>
    <w:rsid w:val="004A1BEF"/>
    <w:rsid w:val="004A1E3C"/>
    <w:rsid w:val="004A28ED"/>
    <w:rsid w:val="004A4000"/>
    <w:rsid w:val="004B0C30"/>
    <w:rsid w:val="004B53D5"/>
    <w:rsid w:val="004C180D"/>
    <w:rsid w:val="004C1870"/>
    <w:rsid w:val="004D4632"/>
    <w:rsid w:val="004D67C5"/>
    <w:rsid w:val="004E5BBF"/>
    <w:rsid w:val="005013A1"/>
    <w:rsid w:val="0050250D"/>
    <w:rsid w:val="005049FD"/>
    <w:rsid w:val="00505A4F"/>
    <w:rsid w:val="00506263"/>
    <w:rsid w:val="00507A2B"/>
    <w:rsid w:val="00512BE6"/>
    <w:rsid w:val="0052156E"/>
    <w:rsid w:val="005217C5"/>
    <w:rsid w:val="00524831"/>
    <w:rsid w:val="00530787"/>
    <w:rsid w:val="005310A3"/>
    <w:rsid w:val="005310AD"/>
    <w:rsid w:val="00531898"/>
    <w:rsid w:val="0053266B"/>
    <w:rsid w:val="00544A4B"/>
    <w:rsid w:val="0054557B"/>
    <w:rsid w:val="005523D2"/>
    <w:rsid w:val="00553166"/>
    <w:rsid w:val="005531B6"/>
    <w:rsid w:val="005533F6"/>
    <w:rsid w:val="00553F52"/>
    <w:rsid w:val="00557E01"/>
    <w:rsid w:val="00562990"/>
    <w:rsid w:val="005741B8"/>
    <w:rsid w:val="00576159"/>
    <w:rsid w:val="00577FF3"/>
    <w:rsid w:val="00587100"/>
    <w:rsid w:val="00595FF1"/>
    <w:rsid w:val="00597112"/>
    <w:rsid w:val="005A3941"/>
    <w:rsid w:val="005A4D40"/>
    <w:rsid w:val="005A6560"/>
    <w:rsid w:val="005A778E"/>
    <w:rsid w:val="005B469B"/>
    <w:rsid w:val="005B4787"/>
    <w:rsid w:val="005B49C8"/>
    <w:rsid w:val="005B7343"/>
    <w:rsid w:val="005C27ED"/>
    <w:rsid w:val="005C3C0B"/>
    <w:rsid w:val="005D14F2"/>
    <w:rsid w:val="005E075D"/>
    <w:rsid w:val="005E1FEE"/>
    <w:rsid w:val="005E3DDC"/>
    <w:rsid w:val="005F1CE6"/>
    <w:rsid w:val="005F21D9"/>
    <w:rsid w:val="005F2F75"/>
    <w:rsid w:val="005F2F89"/>
    <w:rsid w:val="005F5EEF"/>
    <w:rsid w:val="005F66C7"/>
    <w:rsid w:val="005F7B87"/>
    <w:rsid w:val="00600253"/>
    <w:rsid w:val="006002E2"/>
    <w:rsid w:val="006030FB"/>
    <w:rsid w:val="00605C35"/>
    <w:rsid w:val="0061320B"/>
    <w:rsid w:val="00627D73"/>
    <w:rsid w:val="00637F79"/>
    <w:rsid w:val="00642CE0"/>
    <w:rsid w:val="00651615"/>
    <w:rsid w:val="00652639"/>
    <w:rsid w:val="0065337F"/>
    <w:rsid w:val="00660F84"/>
    <w:rsid w:val="00661ED7"/>
    <w:rsid w:val="00663701"/>
    <w:rsid w:val="00663D66"/>
    <w:rsid w:val="00665517"/>
    <w:rsid w:val="0067163D"/>
    <w:rsid w:val="0067209B"/>
    <w:rsid w:val="0069074A"/>
    <w:rsid w:val="00690C27"/>
    <w:rsid w:val="00696155"/>
    <w:rsid w:val="006A0892"/>
    <w:rsid w:val="006B1E2C"/>
    <w:rsid w:val="006C1B96"/>
    <w:rsid w:val="006C5132"/>
    <w:rsid w:val="006D392D"/>
    <w:rsid w:val="006E6C15"/>
    <w:rsid w:val="006E6D25"/>
    <w:rsid w:val="006F79A6"/>
    <w:rsid w:val="00715B81"/>
    <w:rsid w:val="00717AA1"/>
    <w:rsid w:val="0072019E"/>
    <w:rsid w:val="00724B2D"/>
    <w:rsid w:val="0072579C"/>
    <w:rsid w:val="00733A56"/>
    <w:rsid w:val="00735A64"/>
    <w:rsid w:val="00746ED8"/>
    <w:rsid w:val="007501AB"/>
    <w:rsid w:val="00755B5C"/>
    <w:rsid w:val="00755F58"/>
    <w:rsid w:val="00763AE5"/>
    <w:rsid w:val="007811DE"/>
    <w:rsid w:val="00783CE5"/>
    <w:rsid w:val="0078439C"/>
    <w:rsid w:val="007849DD"/>
    <w:rsid w:val="007912AE"/>
    <w:rsid w:val="00793442"/>
    <w:rsid w:val="007964C6"/>
    <w:rsid w:val="00797228"/>
    <w:rsid w:val="007A0881"/>
    <w:rsid w:val="007A11DB"/>
    <w:rsid w:val="007A2824"/>
    <w:rsid w:val="007A7271"/>
    <w:rsid w:val="007B02CD"/>
    <w:rsid w:val="007B0AB2"/>
    <w:rsid w:val="007B124C"/>
    <w:rsid w:val="007B13F1"/>
    <w:rsid w:val="007B3DF2"/>
    <w:rsid w:val="007B7023"/>
    <w:rsid w:val="007C71A1"/>
    <w:rsid w:val="007D4FF6"/>
    <w:rsid w:val="007D61EA"/>
    <w:rsid w:val="007E014E"/>
    <w:rsid w:val="007E0575"/>
    <w:rsid w:val="007E1A0C"/>
    <w:rsid w:val="007E1A97"/>
    <w:rsid w:val="007E1BF3"/>
    <w:rsid w:val="007E29D2"/>
    <w:rsid w:val="007E3409"/>
    <w:rsid w:val="007E7F45"/>
    <w:rsid w:val="007F190F"/>
    <w:rsid w:val="007F67A4"/>
    <w:rsid w:val="0080037E"/>
    <w:rsid w:val="008026CF"/>
    <w:rsid w:val="00810F31"/>
    <w:rsid w:val="00817596"/>
    <w:rsid w:val="008233DA"/>
    <w:rsid w:val="00843ACA"/>
    <w:rsid w:val="00860418"/>
    <w:rsid w:val="0086217E"/>
    <w:rsid w:val="00862BBB"/>
    <w:rsid w:val="008656E6"/>
    <w:rsid w:val="00867A73"/>
    <w:rsid w:val="008721A0"/>
    <w:rsid w:val="00875D2F"/>
    <w:rsid w:val="00875FD1"/>
    <w:rsid w:val="0088105F"/>
    <w:rsid w:val="00886166"/>
    <w:rsid w:val="00891716"/>
    <w:rsid w:val="008939C5"/>
    <w:rsid w:val="008A17FD"/>
    <w:rsid w:val="008A5473"/>
    <w:rsid w:val="008A7688"/>
    <w:rsid w:val="008B136A"/>
    <w:rsid w:val="008B22B4"/>
    <w:rsid w:val="008B324A"/>
    <w:rsid w:val="008B3F10"/>
    <w:rsid w:val="008B69C4"/>
    <w:rsid w:val="008C1DFB"/>
    <w:rsid w:val="008C318F"/>
    <w:rsid w:val="008E1770"/>
    <w:rsid w:val="008E3106"/>
    <w:rsid w:val="008E4BA2"/>
    <w:rsid w:val="008E6514"/>
    <w:rsid w:val="008F3776"/>
    <w:rsid w:val="008F5885"/>
    <w:rsid w:val="008F6432"/>
    <w:rsid w:val="008F6B27"/>
    <w:rsid w:val="00903B48"/>
    <w:rsid w:val="00907835"/>
    <w:rsid w:val="00911E99"/>
    <w:rsid w:val="00913B60"/>
    <w:rsid w:val="00914159"/>
    <w:rsid w:val="009156E6"/>
    <w:rsid w:val="009232A3"/>
    <w:rsid w:val="00924877"/>
    <w:rsid w:val="009358D3"/>
    <w:rsid w:val="00941135"/>
    <w:rsid w:val="00943A42"/>
    <w:rsid w:val="00945967"/>
    <w:rsid w:val="00954553"/>
    <w:rsid w:val="00961022"/>
    <w:rsid w:val="009626BD"/>
    <w:rsid w:val="0096703F"/>
    <w:rsid w:val="00973B65"/>
    <w:rsid w:val="0097576C"/>
    <w:rsid w:val="00977240"/>
    <w:rsid w:val="00980033"/>
    <w:rsid w:val="00980904"/>
    <w:rsid w:val="009830B4"/>
    <w:rsid w:val="0098324B"/>
    <w:rsid w:val="00996C45"/>
    <w:rsid w:val="00997DDD"/>
    <w:rsid w:val="009A3A9F"/>
    <w:rsid w:val="009B3DB4"/>
    <w:rsid w:val="009B40C9"/>
    <w:rsid w:val="009B499E"/>
    <w:rsid w:val="009C6DD6"/>
    <w:rsid w:val="009C7A1A"/>
    <w:rsid w:val="009D6A14"/>
    <w:rsid w:val="009D6AE0"/>
    <w:rsid w:val="009D7DE2"/>
    <w:rsid w:val="009E5052"/>
    <w:rsid w:val="009F0F47"/>
    <w:rsid w:val="009F173B"/>
    <w:rsid w:val="009F26D3"/>
    <w:rsid w:val="009F657B"/>
    <w:rsid w:val="00A01254"/>
    <w:rsid w:val="00A06839"/>
    <w:rsid w:val="00A06EE1"/>
    <w:rsid w:val="00A15C77"/>
    <w:rsid w:val="00A21F72"/>
    <w:rsid w:val="00A27185"/>
    <w:rsid w:val="00A30E66"/>
    <w:rsid w:val="00A34924"/>
    <w:rsid w:val="00A37AC0"/>
    <w:rsid w:val="00A43642"/>
    <w:rsid w:val="00A524B0"/>
    <w:rsid w:val="00A54EBF"/>
    <w:rsid w:val="00A559E6"/>
    <w:rsid w:val="00A56602"/>
    <w:rsid w:val="00A56861"/>
    <w:rsid w:val="00A645B0"/>
    <w:rsid w:val="00A66AC2"/>
    <w:rsid w:val="00A710BA"/>
    <w:rsid w:val="00A7431E"/>
    <w:rsid w:val="00A7438D"/>
    <w:rsid w:val="00A7602B"/>
    <w:rsid w:val="00A76249"/>
    <w:rsid w:val="00A7712E"/>
    <w:rsid w:val="00A8264D"/>
    <w:rsid w:val="00A91093"/>
    <w:rsid w:val="00A915C8"/>
    <w:rsid w:val="00A95F65"/>
    <w:rsid w:val="00AA6DB9"/>
    <w:rsid w:val="00AB240A"/>
    <w:rsid w:val="00AB7CCF"/>
    <w:rsid w:val="00AB7FB1"/>
    <w:rsid w:val="00AC1D84"/>
    <w:rsid w:val="00AC2ADD"/>
    <w:rsid w:val="00AD2515"/>
    <w:rsid w:val="00AD4082"/>
    <w:rsid w:val="00AD4841"/>
    <w:rsid w:val="00AD4C16"/>
    <w:rsid w:val="00AD5B19"/>
    <w:rsid w:val="00AE0F1F"/>
    <w:rsid w:val="00AE1A4D"/>
    <w:rsid w:val="00AE2719"/>
    <w:rsid w:val="00AE422F"/>
    <w:rsid w:val="00AE4D72"/>
    <w:rsid w:val="00AF224E"/>
    <w:rsid w:val="00AF322A"/>
    <w:rsid w:val="00AF39C5"/>
    <w:rsid w:val="00AF47B4"/>
    <w:rsid w:val="00B042F3"/>
    <w:rsid w:val="00B052A9"/>
    <w:rsid w:val="00B15F6D"/>
    <w:rsid w:val="00B177EF"/>
    <w:rsid w:val="00B252B2"/>
    <w:rsid w:val="00B25DFC"/>
    <w:rsid w:val="00B342C3"/>
    <w:rsid w:val="00B37A87"/>
    <w:rsid w:val="00B40B39"/>
    <w:rsid w:val="00B43184"/>
    <w:rsid w:val="00B549B0"/>
    <w:rsid w:val="00B622E5"/>
    <w:rsid w:val="00B63B5D"/>
    <w:rsid w:val="00B654D3"/>
    <w:rsid w:val="00B71F5C"/>
    <w:rsid w:val="00B80668"/>
    <w:rsid w:val="00B81E73"/>
    <w:rsid w:val="00B85DC1"/>
    <w:rsid w:val="00B91238"/>
    <w:rsid w:val="00B93AAD"/>
    <w:rsid w:val="00B97548"/>
    <w:rsid w:val="00B97C1C"/>
    <w:rsid w:val="00BA62C3"/>
    <w:rsid w:val="00BB2AF6"/>
    <w:rsid w:val="00BB50AE"/>
    <w:rsid w:val="00BB6761"/>
    <w:rsid w:val="00BB6C99"/>
    <w:rsid w:val="00BC0604"/>
    <w:rsid w:val="00BC3471"/>
    <w:rsid w:val="00BD1E39"/>
    <w:rsid w:val="00BD483D"/>
    <w:rsid w:val="00BD76AE"/>
    <w:rsid w:val="00BD78D6"/>
    <w:rsid w:val="00BE14B4"/>
    <w:rsid w:val="00BE43B8"/>
    <w:rsid w:val="00BE450B"/>
    <w:rsid w:val="00BE5CD7"/>
    <w:rsid w:val="00BE6D9A"/>
    <w:rsid w:val="00BF20F9"/>
    <w:rsid w:val="00BF39D0"/>
    <w:rsid w:val="00BF6C9C"/>
    <w:rsid w:val="00C0120A"/>
    <w:rsid w:val="00C01296"/>
    <w:rsid w:val="00C06096"/>
    <w:rsid w:val="00C078D6"/>
    <w:rsid w:val="00C2028E"/>
    <w:rsid w:val="00C21DDF"/>
    <w:rsid w:val="00C22733"/>
    <w:rsid w:val="00C239EE"/>
    <w:rsid w:val="00C27903"/>
    <w:rsid w:val="00C27941"/>
    <w:rsid w:val="00C33F55"/>
    <w:rsid w:val="00C4056B"/>
    <w:rsid w:val="00C44A73"/>
    <w:rsid w:val="00C53667"/>
    <w:rsid w:val="00C56173"/>
    <w:rsid w:val="00C60413"/>
    <w:rsid w:val="00C6510C"/>
    <w:rsid w:val="00C70282"/>
    <w:rsid w:val="00C74DDB"/>
    <w:rsid w:val="00C76CA1"/>
    <w:rsid w:val="00C83082"/>
    <w:rsid w:val="00C85D32"/>
    <w:rsid w:val="00C90534"/>
    <w:rsid w:val="00C9307B"/>
    <w:rsid w:val="00C93917"/>
    <w:rsid w:val="00C97654"/>
    <w:rsid w:val="00CA672F"/>
    <w:rsid w:val="00CA6820"/>
    <w:rsid w:val="00CA710E"/>
    <w:rsid w:val="00CB4465"/>
    <w:rsid w:val="00CB7467"/>
    <w:rsid w:val="00CC10C7"/>
    <w:rsid w:val="00CC76FA"/>
    <w:rsid w:val="00CD18CC"/>
    <w:rsid w:val="00CD3CFF"/>
    <w:rsid w:val="00CD4952"/>
    <w:rsid w:val="00CD515B"/>
    <w:rsid w:val="00CE18D8"/>
    <w:rsid w:val="00CE207D"/>
    <w:rsid w:val="00CE29BA"/>
    <w:rsid w:val="00D07840"/>
    <w:rsid w:val="00D07DE8"/>
    <w:rsid w:val="00D159CD"/>
    <w:rsid w:val="00D16372"/>
    <w:rsid w:val="00D207E2"/>
    <w:rsid w:val="00D260C2"/>
    <w:rsid w:val="00D31611"/>
    <w:rsid w:val="00D347DF"/>
    <w:rsid w:val="00D41C3E"/>
    <w:rsid w:val="00D422EE"/>
    <w:rsid w:val="00D4275B"/>
    <w:rsid w:val="00D435C8"/>
    <w:rsid w:val="00D50E40"/>
    <w:rsid w:val="00D50EBF"/>
    <w:rsid w:val="00D64806"/>
    <w:rsid w:val="00D653F5"/>
    <w:rsid w:val="00D70546"/>
    <w:rsid w:val="00D72AB0"/>
    <w:rsid w:val="00D73309"/>
    <w:rsid w:val="00D73375"/>
    <w:rsid w:val="00D73BC6"/>
    <w:rsid w:val="00D74030"/>
    <w:rsid w:val="00D75C78"/>
    <w:rsid w:val="00D77B65"/>
    <w:rsid w:val="00D82945"/>
    <w:rsid w:val="00D83C7C"/>
    <w:rsid w:val="00D97F15"/>
    <w:rsid w:val="00DA241D"/>
    <w:rsid w:val="00DA7A20"/>
    <w:rsid w:val="00DB26B4"/>
    <w:rsid w:val="00DB5DCF"/>
    <w:rsid w:val="00DC0A2A"/>
    <w:rsid w:val="00DC0F96"/>
    <w:rsid w:val="00DC4420"/>
    <w:rsid w:val="00DC7C12"/>
    <w:rsid w:val="00DD338A"/>
    <w:rsid w:val="00DE282F"/>
    <w:rsid w:val="00DE5979"/>
    <w:rsid w:val="00DE7CE8"/>
    <w:rsid w:val="00DF12AC"/>
    <w:rsid w:val="00DF427A"/>
    <w:rsid w:val="00E021BC"/>
    <w:rsid w:val="00E0313B"/>
    <w:rsid w:val="00E07A47"/>
    <w:rsid w:val="00E07BC3"/>
    <w:rsid w:val="00E12DA2"/>
    <w:rsid w:val="00E12FC5"/>
    <w:rsid w:val="00E14150"/>
    <w:rsid w:val="00E17892"/>
    <w:rsid w:val="00E21568"/>
    <w:rsid w:val="00E2683C"/>
    <w:rsid w:val="00E318FE"/>
    <w:rsid w:val="00E31EBD"/>
    <w:rsid w:val="00E36D9B"/>
    <w:rsid w:val="00E40F78"/>
    <w:rsid w:val="00E413D4"/>
    <w:rsid w:val="00E42468"/>
    <w:rsid w:val="00E435F6"/>
    <w:rsid w:val="00E45D66"/>
    <w:rsid w:val="00E46191"/>
    <w:rsid w:val="00E50744"/>
    <w:rsid w:val="00E51878"/>
    <w:rsid w:val="00E53975"/>
    <w:rsid w:val="00E57104"/>
    <w:rsid w:val="00E64F0A"/>
    <w:rsid w:val="00E76321"/>
    <w:rsid w:val="00E7639F"/>
    <w:rsid w:val="00E8185F"/>
    <w:rsid w:val="00E8633F"/>
    <w:rsid w:val="00E9186B"/>
    <w:rsid w:val="00E91E20"/>
    <w:rsid w:val="00E94B74"/>
    <w:rsid w:val="00E9583D"/>
    <w:rsid w:val="00EA584D"/>
    <w:rsid w:val="00EA62C2"/>
    <w:rsid w:val="00EB0C4F"/>
    <w:rsid w:val="00EB1496"/>
    <w:rsid w:val="00EB28B3"/>
    <w:rsid w:val="00EB3EC3"/>
    <w:rsid w:val="00EB4D5F"/>
    <w:rsid w:val="00EB5662"/>
    <w:rsid w:val="00EB5D43"/>
    <w:rsid w:val="00EC0988"/>
    <w:rsid w:val="00EC0D3A"/>
    <w:rsid w:val="00EC1B72"/>
    <w:rsid w:val="00EE1DC4"/>
    <w:rsid w:val="00EE40CB"/>
    <w:rsid w:val="00EE4C72"/>
    <w:rsid w:val="00EF1152"/>
    <w:rsid w:val="00EF19FE"/>
    <w:rsid w:val="00EF1EAC"/>
    <w:rsid w:val="00EF6667"/>
    <w:rsid w:val="00F01547"/>
    <w:rsid w:val="00F06E7A"/>
    <w:rsid w:val="00F10F0D"/>
    <w:rsid w:val="00F11179"/>
    <w:rsid w:val="00F1117A"/>
    <w:rsid w:val="00F1255F"/>
    <w:rsid w:val="00F14A96"/>
    <w:rsid w:val="00F218CC"/>
    <w:rsid w:val="00F226F2"/>
    <w:rsid w:val="00F23038"/>
    <w:rsid w:val="00F24B23"/>
    <w:rsid w:val="00F2698A"/>
    <w:rsid w:val="00F27FD5"/>
    <w:rsid w:val="00F33EE4"/>
    <w:rsid w:val="00F35E32"/>
    <w:rsid w:val="00F44653"/>
    <w:rsid w:val="00F52768"/>
    <w:rsid w:val="00F54340"/>
    <w:rsid w:val="00F61168"/>
    <w:rsid w:val="00F61FC7"/>
    <w:rsid w:val="00F7059B"/>
    <w:rsid w:val="00F73108"/>
    <w:rsid w:val="00F82C93"/>
    <w:rsid w:val="00F83DF5"/>
    <w:rsid w:val="00F85328"/>
    <w:rsid w:val="00F8761E"/>
    <w:rsid w:val="00F92563"/>
    <w:rsid w:val="00F95D5B"/>
    <w:rsid w:val="00FA36DC"/>
    <w:rsid w:val="00FA6B97"/>
    <w:rsid w:val="00FA7081"/>
    <w:rsid w:val="00FB1863"/>
    <w:rsid w:val="00FB5DD1"/>
    <w:rsid w:val="00FC67FC"/>
    <w:rsid w:val="00FC6E98"/>
    <w:rsid w:val="00FD2EB7"/>
    <w:rsid w:val="00FD52AB"/>
    <w:rsid w:val="00FD5882"/>
    <w:rsid w:val="00FE1CBE"/>
    <w:rsid w:val="00FE62DA"/>
    <w:rsid w:val="00FF06BF"/>
    <w:rsid w:val="00FF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1E01FAC-92F1-446D-9586-B6855D47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0FA"/>
    <w:rPr>
      <w:lang w:val="bg-BG"/>
    </w:rPr>
  </w:style>
  <w:style w:type="paragraph" w:styleId="Heading1">
    <w:name w:val="heading 1"/>
    <w:basedOn w:val="Normal"/>
    <w:next w:val="Normal"/>
    <w:link w:val="Heading1Char"/>
    <w:qFormat/>
    <w:rsid w:val="00557E01"/>
    <w:pPr>
      <w:keepNext/>
      <w:numPr>
        <w:numId w:val="1"/>
      </w:numPr>
      <w:suppressAutoHyphens/>
      <w:overflowPunct w:val="0"/>
      <w:autoSpaceDE w:val="0"/>
      <w:spacing w:after="0" w:line="240" w:lineRule="auto"/>
      <w:ind w:left="0" w:firstLine="6237"/>
      <w:textAlignment w:val="baseline"/>
      <w:outlineLvl w:val="0"/>
    </w:pPr>
    <w:rPr>
      <w:rFonts w:ascii="TimesET" w:eastAsia="Times New Roman" w:hAnsi="TimesET" w:cs="Times New Roman"/>
      <w:b/>
      <w:bCs/>
      <w:sz w:val="28"/>
      <w:szCs w:val="20"/>
      <w:lang w:val="en-US" w:eastAsia="ar-SA"/>
    </w:rPr>
  </w:style>
  <w:style w:type="paragraph" w:styleId="Heading2">
    <w:name w:val="heading 2"/>
    <w:basedOn w:val="Normal"/>
    <w:next w:val="Normal"/>
    <w:link w:val="Heading2Char"/>
    <w:qFormat/>
    <w:rsid w:val="00557E01"/>
    <w:pPr>
      <w:keepNext/>
      <w:numPr>
        <w:ilvl w:val="1"/>
        <w:numId w:val="1"/>
      </w:numPr>
      <w:suppressAutoHyphens/>
      <w:overflowPunct w:val="0"/>
      <w:autoSpaceDE w:val="0"/>
      <w:spacing w:after="0" w:line="240" w:lineRule="auto"/>
      <w:textAlignment w:val="baseline"/>
      <w:outlineLvl w:val="1"/>
    </w:pPr>
    <w:rPr>
      <w:rFonts w:ascii="Times New Roman" w:eastAsia="Times New Roman" w:hAnsi="Times New Roman" w:cs="Times New Roman"/>
      <w:i/>
      <w:iCs/>
      <w:sz w:val="28"/>
      <w:szCs w:val="20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241D"/>
    <w:pPr>
      <w:spacing w:after="0" w:line="240" w:lineRule="auto"/>
    </w:pPr>
    <w:rPr>
      <w:lang w:val="bg-BG"/>
    </w:rPr>
  </w:style>
  <w:style w:type="character" w:styleId="SubtleReference">
    <w:name w:val="Subtle Reference"/>
    <w:basedOn w:val="DefaultParagraphFont"/>
    <w:uiPriority w:val="31"/>
    <w:qFormat/>
    <w:rsid w:val="00DA241D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DA241D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DA241D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DA24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75B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75B"/>
    <w:rPr>
      <w:lang w:val="bg-BG"/>
    </w:rPr>
  </w:style>
  <w:style w:type="character" w:customStyle="1" w:styleId="Heading1Char">
    <w:name w:val="Heading 1 Char"/>
    <w:basedOn w:val="DefaultParagraphFont"/>
    <w:link w:val="Heading1"/>
    <w:rsid w:val="00557E01"/>
    <w:rPr>
      <w:rFonts w:ascii="TimesET" w:eastAsia="Times New Roman" w:hAnsi="TimesET" w:cs="Times New Roman"/>
      <w:b/>
      <w:bCs/>
      <w:sz w:val="28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rsid w:val="00557E01"/>
    <w:rPr>
      <w:rFonts w:ascii="Times New Roman" w:eastAsia="Times New Roman" w:hAnsi="Times New Roman" w:cs="Times New Roman"/>
      <w:i/>
      <w:iCs/>
      <w:sz w:val="28"/>
      <w:szCs w:val="20"/>
      <w:lang w:val="bg-BG" w:eastAsia="ar-SA"/>
    </w:rPr>
  </w:style>
  <w:style w:type="paragraph" w:styleId="Subtitle">
    <w:name w:val="Subtitle"/>
    <w:basedOn w:val="Normal"/>
    <w:next w:val="BodyText"/>
    <w:link w:val="SubtitleChar"/>
    <w:qFormat/>
    <w:rsid w:val="00557E01"/>
    <w:pPr>
      <w:keepNext/>
      <w:suppressAutoHyphens/>
      <w:overflowPunct w:val="0"/>
      <w:autoSpaceDE w:val="0"/>
      <w:spacing w:before="240" w:after="120" w:line="240" w:lineRule="auto"/>
      <w:jc w:val="center"/>
      <w:textAlignment w:val="baseline"/>
    </w:pPr>
    <w:rPr>
      <w:rFonts w:ascii="Arial" w:eastAsia="SimSun" w:hAnsi="Arial" w:cs="Mangal"/>
      <w:i/>
      <w:iCs/>
      <w:sz w:val="28"/>
      <w:szCs w:val="28"/>
      <w:lang w:val="en-US" w:eastAsia="ar-SA"/>
    </w:rPr>
  </w:style>
  <w:style w:type="character" w:customStyle="1" w:styleId="SubtitleChar">
    <w:name w:val="Subtitle Char"/>
    <w:basedOn w:val="DefaultParagraphFont"/>
    <w:link w:val="Subtitle"/>
    <w:rsid w:val="00557E01"/>
    <w:rPr>
      <w:rFonts w:ascii="Arial" w:eastAsia="SimSun" w:hAnsi="Arial" w:cs="Mangal"/>
      <w:i/>
      <w:iCs/>
      <w:sz w:val="28"/>
      <w:szCs w:val="28"/>
      <w:lang w:eastAsia="ar-SA"/>
    </w:rPr>
  </w:style>
  <w:style w:type="paragraph" w:customStyle="1" w:styleId="Default">
    <w:name w:val="Default"/>
    <w:rsid w:val="00557E01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bg-BG" w:eastAsia="bg-BG"/>
    </w:rPr>
  </w:style>
  <w:style w:type="paragraph" w:styleId="BodyText">
    <w:name w:val="Body Text"/>
    <w:basedOn w:val="Normal"/>
    <w:link w:val="BodyTextChar"/>
    <w:uiPriority w:val="99"/>
    <w:semiHidden/>
    <w:unhideWhenUsed/>
    <w:rsid w:val="00557E0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7E01"/>
    <w:rPr>
      <w:lang w:val="bg-BG"/>
    </w:rPr>
  </w:style>
  <w:style w:type="paragraph" w:styleId="BodyTextIndent">
    <w:name w:val="Body Text Indent"/>
    <w:basedOn w:val="Normal"/>
    <w:link w:val="BodyTextIndentChar"/>
    <w:uiPriority w:val="99"/>
    <w:unhideWhenUsed/>
    <w:rsid w:val="00C74DD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C74DDB"/>
    <w:rPr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AF39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2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260C2"/>
    <w:rPr>
      <w:sz w:val="20"/>
      <w:szCs w:val="20"/>
      <w:lang w:val="bg-BG"/>
    </w:rPr>
  </w:style>
  <w:style w:type="character" w:styleId="EndnoteReference">
    <w:name w:val="endnote reference"/>
    <w:basedOn w:val="DefaultParagraphFont"/>
    <w:uiPriority w:val="99"/>
    <w:semiHidden/>
    <w:unhideWhenUsed/>
    <w:rsid w:val="00D260C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13D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B7CCF"/>
    <w:pPr>
      <w:keepLines/>
      <w:numPr>
        <w:numId w:val="0"/>
      </w:numPr>
      <w:suppressAutoHyphens w:val="0"/>
      <w:overflowPunct/>
      <w:autoSpaceDE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C238C"/>
    <w:pPr>
      <w:tabs>
        <w:tab w:val="right" w:leader="dot" w:pos="9350"/>
      </w:tabs>
      <w:spacing w:after="0" w:line="480" w:lineRule="auto"/>
      <w:ind w:left="216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7CCF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B7CCF"/>
    <w:pPr>
      <w:spacing w:after="100"/>
      <w:ind w:left="440"/>
    </w:pPr>
    <w:rPr>
      <w:rFonts w:eastAsiaTheme="minorEastAsia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E066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93"/>
    <w:rPr>
      <w:rFonts w:ascii="Tahoma" w:hAnsi="Tahoma" w:cs="Tahoma"/>
      <w:sz w:val="16"/>
      <w:szCs w:val="16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CC10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10C7"/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square.github.io/okhtt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dn.testequity.com/documents/pdf/toolsandsupplies/BRA-BP-PR600-Installation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b4x.com/android/foru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FB070-FD8A-46DA-83DC-E1F906C5A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7086</TotalTime>
  <Pages>70</Pages>
  <Words>6031</Words>
  <Characters>34383</Characters>
  <Application>Microsoft Office Word</Application>
  <DocSecurity>0</DocSecurity>
  <Lines>286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Microinvest</Company>
  <LinksUpToDate>false</LinksUpToDate>
  <CharactersWithSpaces>40334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Chakarov</dc:creator>
  <cp:keywords/>
  <dc:description/>
  <cp:lastModifiedBy>Simeon Chakarov</cp:lastModifiedBy>
  <cp:revision>491</cp:revision>
  <dcterms:created xsi:type="dcterms:W3CDTF">2018-11-29T07:47:00Z</dcterms:created>
  <dcterms:modified xsi:type="dcterms:W3CDTF">2019-05-15T07:37:00Z</dcterms:modified>
</cp:coreProperties>
</file>