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EA0" w:rsidRDefault="006D5EA0" w:rsidP="006D5EA0">
      <w:pPr>
        <w:pStyle w:val="Header"/>
        <w:jc w:val="center"/>
        <w:rPr>
          <w:rFonts w:ascii="Times New Roman" w:hAnsi="Times New Roman" w:cs="Times New Roman"/>
          <w:b/>
          <w:sz w:val="20"/>
          <w:szCs w:val="20"/>
          <w:lang w:val="pt-BR"/>
        </w:rPr>
      </w:pPr>
      <w:r w:rsidRPr="005666D5">
        <w:rPr>
          <w:rFonts w:ascii="Times New Roman" w:hAnsi="Times New Roman" w:cs="Times New Roman"/>
          <w:noProof/>
          <w:lang w:val="en-US"/>
        </w:rPr>
        <w:drawing>
          <wp:anchor distT="0" distB="0" distL="114300" distR="114300" simplePos="0" relativeHeight="251659264" behindDoc="1" locked="0" layoutInCell="1" allowOverlap="1" wp14:anchorId="3625F664" wp14:editId="696A2182">
            <wp:simplePos x="0" y="0"/>
            <wp:positionH relativeFrom="page">
              <wp:align>right</wp:align>
            </wp:positionH>
            <wp:positionV relativeFrom="margin">
              <wp:posOffset>-891540</wp:posOffset>
            </wp:positionV>
            <wp:extent cx="7696200" cy="1489710"/>
            <wp:effectExtent l="0" t="0" r="0" b="0"/>
            <wp:wrapThrough wrapText="bothSides">
              <wp:wrapPolygon edited="0">
                <wp:start x="0" y="0"/>
                <wp:lineTo x="0" y="21269"/>
                <wp:lineTo x="21547" y="21269"/>
                <wp:lineTo x="21547" y="0"/>
                <wp:lineTo x="0" y="0"/>
              </wp:wrapPolygon>
            </wp:wrapThrough>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96200" cy="1489710"/>
                    </a:xfrm>
                    <a:prstGeom prst="rect">
                      <a:avLst/>
                    </a:prstGeom>
                    <a:noFill/>
                  </pic:spPr>
                </pic:pic>
              </a:graphicData>
            </a:graphic>
            <wp14:sizeRelH relativeFrom="margin">
              <wp14:pctWidth>0</wp14:pctWidth>
            </wp14:sizeRelH>
            <wp14:sizeRelV relativeFrom="margin">
              <wp14:pctHeight>0</wp14:pctHeight>
            </wp14:sizeRelV>
          </wp:anchor>
        </w:drawing>
      </w:r>
    </w:p>
    <w:p w:rsidR="006D5EA0" w:rsidRPr="006D5EA0" w:rsidRDefault="006D5EA0" w:rsidP="006D5EA0">
      <w:pPr>
        <w:pStyle w:val="Header"/>
        <w:jc w:val="center"/>
        <w:rPr>
          <w:rFonts w:ascii="Calibri Light" w:hAnsi="Calibri Light" w:cs="Calibri Light"/>
          <w:b/>
          <w:sz w:val="20"/>
          <w:szCs w:val="20"/>
          <w:lang w:val="pt-BR"/>
        </w:rPr>
      </w:pPr>
      <w:r w:rsidRPr="006D5EA0">
        <w:rPr>
          <w:rFonts w:ascii="Calibri Light" w:hAnsi="Calibri Light" w:cs="Calibri Light"/>
          <w:b/>
          <w:sz w:val="20"/>
          <w:szCs w:val="20"/>
          <w:lang w:val="pt-BR"/>
        </w:rPr>
        <w:t>FACULTATEA DE AUTOMATICĂ ŞI CALCULATOARE</w:t>
      </w:r>
    </w:p>
    <w:p w:rsidR="006D5EA0" w:rsidRPr="006D5EA0" w:rsidRDefault="006D5EA0" w:rsidP="006D5EA0">
      <w:pPr>
        <w:pStyle w:val="Header"/>
        <w:jc w:val="center"/>
        <w:rPr>
          <w:rFonts w:ascii="Calibri Light" w:hAnsi="Calibri Light" w:cs="Calibri Light"/>
          <w:lang w:val="pt-BR"/>
        </w:rPr>
      </w:pPr>
      <w:r w:rsidRPr="006D5EA0">
        <w:rPr>
          <w:rFonts w:ascii="Calibri Light" w:hAnsi="Calibri Light" w:cs="Calibri Light"/>
          <w:b/>
          <w:sz w:val="20"/>
          <w:szCs w:val="20"/>
          <w:lang w:val="pt-BR"/>
        </w:rPr>
        <w:t>CATEDRA CALCULATOARE</w:t>
      </w:r>
    </w:p>
    <w:p w:rsidR="006D5EA0" w:rsidRDefault="006D5EA0" w:rsidP="006D5EA0">
      <w:pPr>
        <w:tabs>
          <w:tab w:val="left" w:pos="2091"/>
        </w:tabs>
        <w:jc w:val="center"/>
      </w:pPr>
    </w:p>
    <w:p w:rsidR="006D5EA0" w:rsidRDefault="006D5EA0" w:rsidP="006D5EA0">
      <w:pPr>
        <w:tabs>
          <w:tab w:val="left" w:pos="2091"/>
        </w:tabs>
        <w:jc w:val="center"/>
      </w:pPr>
    </w:p>
    <w:p w:rsidR="006D5EA0" w:rsidRDefault="006D5EA0" w:rsidP="006D5EA0">
      <w:pPr>
        <w:tabs>
          <w:tab w:val="left" w:pos="2091"/>
        </w:tabs>
        <w:jc w:val="center"/>
      </w:pPr>
    </w:p>
    <w:p w:rsidR="006D5EA0" w:rsidRDefault="006D5EA0" w:rsidP="006D5EA0">
      <w:pPr>
        <w:tabs>
          <w:tab w:val="left" w:pos="2091"/>
        </w:tabs>
        <w:jc w:val="center"/>
      </w:pPr>
    </w:p>
    <w:p w:rsidR="006D5EA0" w:rsidRDefault="006D5EA0" w:rsidP="006D5EA0">
      <w:pPr>
        <w:tabs>
          <w:tab w:val="left" w:pos="2091"/>
        </w:tabs>
        <w:jc w:val="center"/>
      </w:pPr>
    </w:p>
    <w:p w:rsidR="006D5EA0" w:rsidRDefault="006D5EA0" w:rsidP="006D5EA0">
      <w:pPr>
        <w:tabs>
          <w:tab w:val="left" w:pos="2091"/>
        </w:tabs>
        <w:jc w:val="center"/>
      </w:pPr>
    </w:p>
    <w:p w:rsidR="006D5EA0" w:rsidRPr="005666D5" w:rsidRDefault="006D5EA0" w:rsidP="006D5EA0">
      <w:pPr>
        <w:tabs>
          <w:tab w:val="left" w:pos="2091"/>
        </w:tabs>
        <w:jc w:val="center"/>
        <w:rPr>
          <w:rFonts w:ascii="Times New Roman" w:hAnsi="Times New Roman" w:cs="Times New Roman"/>
          <w:sz w:val="40"/>
          <w:szCs w:val="40"/>
        </w:rPr>
      </w:pPr>
    </w:p>
    <w:p w:rsidR="006D5EA0" w:rsidRPr="005666D5" w:rsidRDefault="006D5EA0" w:rsidP="006D5EA0">
      <w:pPr>
        <w:tabs>
          <w:tab w:val="left" w:pos="2091"/>
        </w:tabs>
        <w:jc w:val="center"/>
        <w:rPr>
          <w:rFonts w:ascii="Times New Roman" w:hAnsi="Times New Roman" w:cs="Times New Roman"/>
          <w:sz w:val="40"/>
          <w:szCs w:val="40"/>
        </w:rPr>
      </w:pPr>
    </w:p>
    <w:p w:rsidR="006D5EA0" w:rsidRDefault="006D5EA0" w:rsidP="006D5EA0">
      <w:pPr>
        <w:pStyle w:val="Title"/>
        <w:rPr>
          <w:sz w:val="56"/>
          <w:szCs w:val="56"/>
        </w:rPr>
      </w:pPr>
      <w:r w:rsidRPr="006D5EA0">
        <w:rPr>
          <w:sz w:val="56"/>
          <w:szCs w:val="56"/>
        </w:rPr>
        <w:t>Aplicatie lant de galerii de arta</w:t>
      </w:r>
    </w:p>
    <w:p w:rsidR="006D5EA0" w:rsidRPr="006D5EA0" w:rsidRDefault="006D5EA0" w:rsidP="006D5EA0">
      <w:pPr>
        <w:jc w:val="center"/>
        <w:rPr>
          <w:rFonts w:ascii="Calibri Light" w:hAnsi="Calibri Light" w:cs="Calibri Light"/>
          <w:sz w:val="40"/>
          <w:szCs w:val="40"/>
          <w:lang w:val="en-US"/>
        </w:rPr>
      </w:pPr>
      <w:r w:rsidRPr="006D5EA0">
        <w:rPr>
          <w:rFonts w:ascii="Calibri Light" w:hAnsi="Calibri Light" w:cs="Calibri Light"/>
          <w:sz w:val="40"/>
          <w:szCs w:val="40"/>
          <w:lang w:val="en-US"/>
        </w:rPr>
        <w:t>Documentatie</w:t>
      </w:r>
    </w:p>
    <w:p w:rsidR="006D5EA0" w:rsidRDefault="006D5EA0" w:rsidP="006D5EA0">
      <w:pPr>
        <w:jc w:val="right"/>
      </w:pPr>
    </w:p>
    <w:p w:rsidR="006D5EA0" w:rsidRPr="006D5EA0" w:rsidRDefault="006D5EA0" w:rsidP="006D5EA0"/>
    <w:p w:rsidR="006D5EA0" w:rsidRPr="006D5EA0" w:rsidRDefault="006D5EA0" w:rsidP="006D5EA0"/>
    <w:p w:rsidR="006D5EA0" w:rsidRPr="006D5EA0" w:rsidRDefault="006D5EA0" w:rsidP="006D5EA0"/>
    <w:p w:rsidR="006D5EA0" w:rsidRPr="006D5EA0" w:rsidRDefault="006D5EA0" w:rsidP="006D5EA0"/>
    <w:p w:rsidR="006D5EA0" w:rsidRPr="006D5EA0" w:rsidRDefault="006D5EA0" w:rsidP="006D5EA0"/>
    <w:p w:rsidR="006D5EA0" w:rsidRPr="006D5EA0" w:rsidRDefault="006D5EA0" w:rsidP="006D5EA0"/>
    <w:p w:rsidR="006D5EA0" w:rsidRPr="006D5EA0" w:rsidRDefault="006D5EA0" w:rsidP="006D5EA0"/>
    <w:p w:rsidR="006D5EA0" w:rsidRPr="006D5EA0" w:rsidRDefault="006D5EA0" w:rsidP="006D5EA0"/>
    <w:p w:rsidR="006D5EA0" w:rsidRDefault="006D5EA0" w:rsidP="006D5EA0"/>
    <w:p w:rsidR="006D5EA0" w:rsidRDefault="006D5EA0" w:rsidP="006D5EA0">
      <w:pPr>
        <w:spacing w:after="0" w:line="240" w:lineRule="auto"/>
        <w:jc w:val="right"/>
        <w:rPr>
          <w:rFonts w:cs="Calibri"/>
        </w:rPr>
      </w:pPr>
      <w:r>
        <w:rPr>
          <w:rFonts w:cs="Calibri"/>
        </w:rPr>
        <w:t>NUME STUDENT: Turcu Cezar Simeon</w:t>
      </w:r>
    </w:p>
    <w:p w:rsidR="006D5EA0" w:rsidRDefault="006D5EA0" w:rsidP="006D5EA0">
      <w:pPr>
        <w:spacing w:after="0" w:line="240" w:lineRule="auto"/>
        <w:jc w:val="right"/>
        <w:rPr>
          <w:rFonts w:cs="Calibri"/>
        </w:rPr>
      </w:pPr>
      <w:r>
        <w:rPr>
          <w:rFonts w:cs="Calibri"/>
        </w:rPr>
        <w:t>GRUPA: 30235</w:t>
      </w:r>
    </w:p>
    <w:p w:rsidR="006D5EA0" w:rsidRPr="00C32034" w:rsidRDefault="006D5EA0" w:rsidP="006D5EA0">
      <w:pPr>
        <w:pStyle w:val="Heading1"/>
        <w:rPr>
          <w:noProof/>
          <w:sz w:val="28"/>
          <w:szCs w:val="28"/>
        </w:rPr>
      </w:pPr>
      <w:bookmarkStart w:id="0" w:name="_Toc95297884"/>
      <w:bookmarkStart w:id="1" w:name="_Toc97470162"/>
      <w:bookmarkStart w:id="2" w:name="_Toc99311585"/>
      <w:r>
        <w:lastRenderedPageBreak/>
        <w:t>CUPRINS</w:t>
      </w:r>
      <w:bookmarkEnd w:id="0"/>
      <w:bookmarkEnd w:id="1"/>
      <w:bookmarkEnd w:id="2"/>
      <w:r w:rsidRPr="00C32034">
        <w:rPr>
          <w:b w:val="0"/>
          <w:bCs w:val="0"/>
          <w:sz w:val="28"/>
          <w:szCs w:val="28"/>
        </w:rPr>
        <w:fldChar w:fldCharType="begin"/>
      </w:r>
      <w:r w:rsidRPr="00C32034">
        <w:rPr>
          <w:sz w:val="28"/>
          <w:szCs w:val="28"/>
        </w:rPr>
        <w:instrText xml:space="preserve"> TOC \o "1-3" \h \z \u </w:instrText>
      </w:r>
      <w:r w:rsidRPr="00C32034">
        <w:rPr>
          <w:b w:val="0"/>
          <w:bCs w:val="0"/>
          <w:sz w:val="28"/>
          <w:szCs w:val="28"/>
        </w:rPr>
        <w:fldChar w:fldCharType="separate"/>
      </w:r>
    </w:p>
    <w:p w:rsidR="006D5EA0" w:rsidRPr="00C32034" w:rsidRDefault="00492BC3" w:rsidP="006D5EA0">
      <w:pPr>
        <w:pStyle w:val="TOC1"/>
        <w:tabs>
          <w:tab w:val="left" w:pos="440"/>
          <w:tab w:val="right" w:leader="dot" w:pos="9350"/>
        </w:tabs>
        <w:rPr>
          <w:rFonts w:asciiTheme="minorHAnsi" w:eastAsiaTheme="minorEastAsia" w:hAnsiTheme="minorHAnsi" w:cstheme="minorBidi"/>
          <w:noProof/>
          <w:sz w:val="28"/>
          <w:szCs w:val="28"/>
        </w:rPr>
      </w:pPr>
      <w:hyperlink w:anchor="_Toc99311586" w:history="1">
        <w:r w:rsidR="006D5EA0" w:rsidRPr="00C32034">
          <w:rPr>
            <w:rStyle w:val="Hyperlink"/>
            <w:noProof/>
            <w:sz w:val="28"/>
            <w:szCs w:val="28"/>
          </w:rPr>
          <w:t>1.</w:t>
        </w:r>
        <w:r w:rsidR="00C32034" w:rsidRPr="00C32034">
          <w:rPr>
            <w:rStyle w:val="Hyperlink"/>
            <w:noProof/>
            <w:sz w:val="28"/>
            <w:szCs w:val="28"/>
          </w:rPr>
          <w:t xml:space="preserve"> Enuntul problemei</w:t>
        </w:r>
        <w:r w:rsidR="006D5EA0" w:rsidRPr="00C32034">
          <w:rPr>
            <w:noProof/>
            <w:webHidden/>
            <w:sz w:val="28"/>
            <w:szCs w:val="28"/>
          </w:rPr>
          <w:tab/>
        </w:r>
        <w:r w:rsidR="006D5EA0" w:rsidRPr="00C32034">
          <w:rPr>
            <w:noProof/>
            <w:webHidden/>
            <w:sz w:val="28"/>
            <w:szCs w:val="28"/>
          </w:rPr>
          <w:fldChar w:fldCharType="begin"/>
        </w:r>
        <w:r w:rsidR="006D5EA0" w:rsidRPr="00C32034">
          <w:rPr>
            <w:noProof/>
            <w:webHidden/>
            <w:sz w:val="28"/>
            <w:szCs w:val="28"/>
          </w:rPr>
          <w:instrText xml:space="preserve"> PAGEREF _Toc99311586 \h </w:instrText>
        </w:r>
        <w:r w:rsidR="006D5EA0" w:rsidRPr="00C32034">
          <w:rPr>
            <w:noProof/>
            <w:webHidden/>
            <w:sz w:val="28"/>
            <w:szCs w:val="28"/>
          </w:rPr>
        </w:r>
        <w:r w:rsidR="006D5EA0" w:rsidRPr="00C32034">
          <w:rPr>
            <w:noProof/>
            <w:webHidden/>
            <w:sz w:val="28"/>
            <w:szCs w:val="28"/>
          </w:rPr>
          <w:fldChar w:fldCharType="separate"/>
        </w:r>
        <w:r w:rsidR="006D5EA0" w:rsidRPr="00C32034">
          <w:rPr>
            <w:noProof/>
            <w:webHidden/>
            <w:sz w:val="28"/>
            <w:szCs w:val="28"/>
          </w:rPr>
          <w:t>3</w:t>
        </w:r>
        <w:r w:rsidR="006D5EA0" w:rsidRPr="00C32034">
          <w:rPr>
            <w:noProof/>
            <w:webHidden/>
            <w:sz w:val="28"/>
            <w:szCs w:val="28"/>
          </w:rPr>
          <w:fldChar w:fldCharType="end"/>
        </w:r>
      </w:hyperlink>
    </w:p>
    <w:p w:rsidR="006D5EA0" w:rsidRPr="00C32034" w:rsidRDefault="00492BC3" w:rsidP="006D5EA0">
      <w:pPr>
        <w:pStyle w:val="TOC1"/>
        <w:tabs>
          <w:tab w:val="left" w:pos="440"/>
          <w:tab w:val="right" w:leader="dot" w:pos="9350"/>
        </w:tabs>
        <w:rPr>
          <w:rFonts w:asciiTheme="minorHAnsi" w:eastAsiaTheme="minorEastAsia" w:hAnsiTheme="minorHAnsi" w:cstheme="minorBidi"/>
          <w:noProof/>
          <w:sz w:val="28"/>
          <w:szCs w:val="28"/>
        </w:rPr>
      </w:pPr>
      <w:hyperlink w:anchor="_Toc99311587" w:history="1">
        <w:r w:rsidR="006D5EA0" w:rsidRPr="00C32034">
          <w:rPr>
            <w:rStyle w:val="Hyperlink"/>
            <w:noProof/>
            <w:sz w:val="28"/>
            <w:szCs w:val="28"/>
          </w:rPr>
          <w:t>2.</w:t>
        </w:r>
        <w:r w:rsidR="006D5EA0" w:rsidRPr="00C32034">
          <w:rPr>
            <w:rFonts w:asciiTheme="minorHAnsi" w:eastAsiaTheme="minorEastAsia" w:hAnsiTheme="minorHAnsi" w:cstheme="minorBidi"/>
            <w:noProof/>
            <w:sz w:val="28"/>
            <w:szCs w:val="28"/>
          </w:rPr>
          <w:t xml:space="preserve"> </w:t>
        </w:r>
        <w:r w:rsidR="00C32034" w:rsidRPr="00C32034">
          <w:rPr>
            <w:rStyle w:val="Hyperlink"/>
            <w:noProof/>
            <w:sz w:val="28"/>
            <w:szCs w:val="28"/>
          </w:rPr>
          <w:t>Instrumente utilizate</w:t>
        </w:r>
        <w:r w:rsidR="006D5EA0" w:rsidRPr="00C32034">
          <w:rPr>
            <w:noProof/>
            <w:webHidden/>
            <w:sz w:val="28"/>
            <w:szCs w:val="28"/>
          </w:rPr>
          <w:tab/>
        </w:r>
        <w:r w:rsidR="006D5EA0" w:rsidRPr="00C32034">
          <w:rPr>
            <w:noProof/>
            <w:webHidden/>
            <w:sz w:val="28"/>
            <w:szCs w:val="28"/>
          </w:rPr>
          <w:fldChar w:fldCharType="begin"/>
        </w:r>
        <w:r w:rsidR="006D5EA0" w:rsidRPr="00C32034">
          <w:rPr>
            <w:noProof/>
            <w:webHidden/>
            <w:sz w:val="28"/>
            <w:szCs w:val="28"/>
          </w:rPr>
          <w:instrText xml:space="preserve"> PAGEREF _Toc99311587 \h </w:instrText>
        </w:r>
        <w:r w:rsidR="006D5EA0" w:rsidRPr="00C32034">
          <w:rPr>
            <w:noProof/>
            <w:webHidden/>
            <w:sz w:val="28"/>
            <w:szCs w:val="28"/>
          </w:rPr>
        </w:r>
        <w:r w:rsidR="006D5EA0" w:rsidRPr="00C32034">
          <w:rPr>
            <w:noProof/>
            <w:webHidden/>
            <w:sz w:val="28"/>
            <w:szCs w:val="28"/>
          </w:rPr>
          <w:fldChar w:fldCharType="separate"/>
        </w:r>
        <w:r w:rsidR="006D5EA0" w:rsidRPr="00C32034">
          <w:rPr>
            <w:noProof/>
            <w:webHidden/>
            <w:sz w:val="28"/>
            <w:szCs w:val="28"/>
          </w:rPr>
          <w:t>3</w:t>
        </w:r>
        <w:r w:rsidR="006D5EA0" w:rsidRPr="00C32034">
          <w:rPr>
            <w:noProof/>
            <w:webHidden/>
            <w:sz w:val="28"/>
            <w:szCs w:val="28"/>
          </w:rPr>
          <w:fldChar w:fldCharType="end"/>
        </w:r>
      </w:hyperlink>
    </w:p>
    <w:p w:rsidR="006D5EA0" w:rsidRPr="00C32034" w:rsidRDefault="00492BC3" w:rsidP="006D5EA0">
      <w:pPr>
        <w:pStyle w:val="TOC1"/>
        <w:tabs>
          <w:tab w:val="right" w:leader="dot" w:pos="9350"/>
        </w:tabs>
        <w:rPr>
          <w:rFonts w:asciiTheme="minorHAnsi" w:eastAsiaTheme="minorEastAsia" w:hAnsiTheme="minorHAnsi" w:cstheme="minorBidi"/>
          <w:noProof/>
          <w:sz w:val="28"/>
          <w:szCs w:val="28"/>
        </w:rPr>
      </w:pPr>
      <w:hyperlink w:anchor="_Toc99311588" w:history="1">
        <w:r w:rsidR="006D5EA0" w:rsidRPr="00C32034">
          <w:rPr>
            <w:rStyle w:val="Hyperlink"/>
            <w:noProof/>
            <w:sz w:val="28"/>
            <w:szCs w:val="28"/>
          </w:rPr>
          <w:t xml:space="preserve">3. </w:t>
        </w:r>
        <w:r w:rsidR="00C32034" w:rsidRPr="00C32034">
          <w:rPr>
            <w:rStyle w:val="Hyperlink"/>
            <w:noProof/>
            <w:sz w:val="28"/>
            <w:szCs w:val="28"/>
          </w:rPr>
          <w:t>Justificare limbaj de programare ales</w:t>
        </w:r>
        <w:r w:rsidR="006D5EA0" w:rsidRPr="00C32034">
          <w:rPr>
            <w:noProof/>
            <w:webHidden/>
            <w:sz w:val="28"/>
            <w:szCs w:val="28"/>
          </w:rPr>
          <w:tab/>
        </w:r>
        <w:r w:rsidR="005330F3">
          <w:rPr>
            <w:noProof/>
            <w:webHidden/>
            <w:sz w:val="28"/>
            <w:szCs w:val="28"/>
          </w:rPr>
          <w:t>4</w:t>
        </w:r>
      </w:hyperlink>
    </w:p>
    <w:p w:rsidR="006D5EA0" w:rsidRPr="00C32034" w:rsidRDefault="00492BC3" w:rsidP="006D5EA0">
      <w:pPr>
        <w:pStyle w:val="TOC1"/>
        <w:tabs>
          <w:tab w:val="right" w:leader="dot" w:pos="9350"/>
        </w:tabs>
        <w:rPr>
          <w:rFonts w:asciiTheme="minorHAnsi" w:eastAsiaTheme="minorEastAsia" w:hAnsiTheme="minorHAnsi" w:cstheme="minorBidi"/>
          <w:noProof/>
          <w:sz w:val="28"/>
          <w:szCs w:val="28"/>
        </w:rPr>
      </w:pPr>
      <w:hyperlink w:anchor="_Toc99311589" w:history="1">
        <w:r w:rsidR="006D5EA0" w:rsidRPr="00C32034">
          <w:rPr>
            <w:rStyle w:val="Hyperlink"/>
            <w:noProof/>
            <w:sz w:val="28"/>
            <w:szCs w:val="28"/>
          </w:rPr>
          <w:t xml:space="preserve">4. </w:t>
        </w:r>
        <w:r w:rsidR="00C32034" w:rsidRPr="00C32034">
          <w:rPr>
            <w:rStyle w:val="Hyperlink"/>
            <w:noProof/>
            <w:sz w:val="28"/>
            <w:szCs w:val="28"/>
          </w:rPr>
          <w:t>Descrierea diagramelor UML</w:t>
        </w:r>
        <w:r w:rsidR="006D5EA0" w:rsidRPr="00C32034">
          <w:rPr>
            <w:noProof/>
            <w:webHidden/>
            <w:sz w:val="28"/>
            <w:szCs w:val="28"/>
          </w:rPr>
          <w:tab/>
        </w:r>
        <w:r w:rsidR="005330F3">
          <w:rPr>
            <w:noProof/>
            <w:webHidden/>
            <w:sz w:val="28"/>
            <w:szCs w:val="28"/>
          </w:rPr>
          <w:t>4</w:t>
        </w:r>
      </w:hyperlink>
    </w:p>
    <w:p w:rsidR="00DF23A1" w:rsidRDefault="00492BC3" w:rsidP="00C32034">
      <w:pPr>
        <w:pStyle w:val="TOC1"/>
        <w:tabs>
          <w:tab w:val="right" w:leader="dot" w:pos="9350"/>
        </w:tabs>
        <w:rPr>
          <w:b/>
          <w:bCs/>
          <w:noProof/>
          <w:sz w:val="28"/>
          <w:szCs w:val="28"/>
        </w:rPr>
      </w:pPr>
      <w:hyperlink w:anchor="_Toc99311590" w:history="1">
        <w:r w:rsidR="00C32034" w:rsidRPr="00C32034">
          <w:rPr>
            <w:rStyle w:val="Hyperlink"/>
            <w:noProof/>
            <w:sz w:val="28"/>
            <w:szCs w:val="28"/>
          </w:rPr>
          <w:t>5. Descrierea aplicatiei</w:t>
        </w:r>
        <w:r w:rsidR="006D5EA0" w:rsidRPr="00C32034">
          <w:rPr>
            <w:noProof/>
            <w:webHidden/>
            <w:sz w:val="28"/>
            <w:szCs w:val="28"/>
          </w:rPr>
          <w:tab/>
        </w:r>
        <w:r w:rsidR="005330F3">
          <w:rPr>
            <w:noProof/>
            <w:webHidden/>
            <w:sz w:val="28"/>
            <w:szCs w:val="28"/>
          </w:rPr>
          <w:t>7</w:t>
        </w:r>
      </w:hyperlink>
      <w:r w:rsidR="006D5EA0" w:rsidRPr="00C32034">
        <w:rPr>
          <w:b/>
          <w:bCs/>
          <w:noProof/>
          <w:sz w:val="28"/>
          <w:szCs w:val="28"/>
        </w:rPr>
        <w:fldChar w:fldCharType="end"/>
      </w:r>
    </w:p>
    <w:p w:rsidR="00C32034" w:rsidRDefault="00C32034" w:rsidP="00C32034">
      <w:pPr>
        <w:rPr>
          <w:lang w:val="en-US"/>
        </w:rPr>
      </w:pPr>
    </w:p>
    <w:p w:rsidR="00C32034" w:rsidRDefault="00C32034">
      <w:pPr>
        <w:spacing w:after="200" w:line="276" w:lineRule="auto"/>
        <w:rPr>
          <w:lang w:val="en-US"/>
        </w:rPr>
      </w:pPr>
      <w:r>
        <w:rPr>
          <w:lang w:val="en-US"/>
        </w:rPr>
        <w:br w:type="page"/>
      </w:r>
    </w:p>
    <w:p w:rsidR="00B914A1" w:rsidRDefault="00B914A1" w:rsidP="00B914A1">
      <w:pPr>
        <w:rPr>
          <w:sz w:val="44"/>
          <w:szCs w:val="44"/>
          <w:lang w:val="en-US"/>
        </w:rPr>
      </w:pPr>
      <w:r w:rsidRPr="00B914A1">
        <w:rPr>
          <w:sz w:val="44"/>
          <w:szCs w:val="44"/>
          <w:lang w:val="en-US"/>
        </w:rPr>
        <w:lastRenderedPageBreak/>
        <w:t>1.</w:t>
      </w:r>
      <w:r>
        <w:rPr>
          <w:sz w:val="44"/>
          <w:szCs w:val="44"/>
          <w:lang w:val="en-US"/>
        </w:rPr>
        <w:t xml:space="preserve"> </w:t>
      </w:r>
      <w:r w:rsidRPr="00B914A1">
        <w:rPr>
          <w:sz w:val="44"/>
          <w:szCs w:val="44"/>
          <w:lang w:val="en-US"/>
        </w:rPr>
        <w:t>Enuntul problemei</w:t>
      </w:r>
    </w:p>
    <w:p w:rsidR="00271BD1" w:rsidRPr="00F47DF2" w:rsidRDefault="00F47DF2" w:rsidP="00F47DF2">
      <w:pPr>
        <w:ind w:firstLine="720"/>
        <w:rPr>
          <w:sz w:val="28"/>
          <w:szCs w:val="44"/>
          <w:lang w:val="en-US"/>
        </w:rPr>
      </w:pPr>
      <w:r w:rsidRPr="00F47DF2">
        <w:rPr>
          <w:sz w:val="28"/>
          <w:szCs w:val="44"/>
          <w:lang w:val="en-US"/>
        </w:rPr>
        <w:t xml:space="preserve">Dezvoltați o aplicație care poate fi utilizată într-un lanț de galerii de artă. Aplicația va avea 3 tipuri de utilizatori: vizitator al galeriei de artă, angajat al lanțului de galerii de artă și administrator. </w:t>
      </w:r>
      <w:r>
        <w:rPr>
          <w:sz w:val="28"/>
          <w:szCs w:val="44"/>
          <w:lang w:val="en-US"/>
        </w:rPr>
        <w:br/>
      </w:r>
      <w:r w:rsidRPr="00F47DF2">
        <w:rPr>
          <w:sz w:val="28"/>
          <w:szCs w:val="44"/>
          <w:lang w:val="en-US"/>
        </w:rPr>
        <w:t xml:space="preserve">Utilizatorii de tip vizitator pot efectua următoarele operații fără autentificare: </w:t>
      </w:r>
      <w:r>
        <w:rPr>
          <w:sz w:val="28"/>
          <w:szCs w:val="44"/>
          <w:lang w:val="en-US"/>
        </w:rPr>
        <w:br/>
      </w:r>
      <w:r w:rsidRPr="00F47DF2">
        <w:rPr>
          <w:rFonts w:hint="eastAsia"/>
          <w:sz w:val="28"/>
          <w:szCs w:val="44"/>
          <w:lang w:val="en-US"/>
        </w:rPr>
        <w:t>❖</w:t>
      </w:r>
      <w:r w:rsidRPr="00F47DF2">
        <w:rPr>
          <w:sz w:val="28"/>
          <w:szCs w:val="44"/>
          <w:lang w:val="en-US"/>
        </w:rPr>
        <w:t xml:space="preserve"> Vizualizarea listei tuturor operelor de artă expuse în galeriile de artă sortată după anul realizării; </w:t>
      </w:r>
      <w:r>
        <w:rPr>
          <w:sz w:val="28"/>
          <w:szCs w:val="44"/>
          <w:lang w:val="en-US"/>
        </w:rPr>
        <w:br/>
      </w:r>
      <w:r w:rsidRPr="00F47DF2">
        <w:rPr>
          <w:rFonts w:hint="eastAsia"/>
          <w:sz w:val="28"/>
          <w:szCs w:val="44"/>
          <w:lang w:val="en-US"/>
        </w:rPr>
        <w:t>❖</w:t>
      </w:r>
      <w:r w:rsidRPr="00F47DF2">
        <w:rPr>
          <w:sz w:val="28"/>
          <w:szCs w:val="44"/>
          <w:lang w:val="en-US"/>
        </w:rPr>
        <w:t xml:space="preserve"> Filtrarea listei operelor de artă plastică după următoarele criterii: artist, tipul operei de artă; </w:t>
      </w:r>
      <w:r>
        <w:rPr>
          <w:sz w:val="28"/>
          <w:szCs w:val="44"/>
          <w:lang w:val="en-US"/>
        </w:rPr>
        <w:br/>
      </w:r>
      <w:r w:rsidRPr="00F47DF2">
        <w:rPr>
          <w:rFonts w:hint="eastAsia"/>
          <w:sz w:val="28"/>
          <w:szCs w:val="44"/>
          <w:lang w:val="en-US"/>
        </w:rPr>
        <w:t>❖</w:t>
      </w:r>
      <w:r w:rsidRPr="00F47DF2">
        <w:rPr>
          <w:sz w:val="28"/>
          <w:szCs w:val="44"/>
          <w:lang w:val="en-US"/>
        </w:rPr>
        <w:t xml:space="preserve"> Căutarea unei opere de artă după titlu. </w:t>
      </w:r>
      <w:r>
        <w:rPr>
          <w:sz w:val="28"/>
          <w:szCs w:val="44"/>
          <w:lang w:val="en-US"/>
        </w:rPr>
        <w:br/>
      </w:r>
      <w:r>
        <w:rPr>
          <w:sz w:val="28"/>
          <w:szCs w:val="44"/>
          <w:lang w:val="en-US"/>
        </w:rPr>
        <w:br/>
      </w:r>
      <w:r w:rsidRPr="00F47DF2">
        <w:rPr>
          <w:sz w:val="28"/>
          <w:szCs w:val="44"/>
          <w:lang w:val="en-US"/>
        </w:rPr>
        <w:t xml:space="preserve">Utilizatorii de tip angajat al unei galerii de artă pot efectua următoarele operații după autentificare: </w:t>
      </w:r>
      <w:r>
        <w:rPr>
          <w:sz w:val="28"/>
          <w:szCs w:val="44"/>
          <w:lang w:val="en-US"/>
        </w:rPr>
        <w:br/>
      </w:r>
      <w:r w:rsidRPr="00F47DF2">
        <w:rPr>
          <w:rFonts w:hint="eastAsia"/>
          <w:sz w:val="28"/>
          <w:szCs w:val="44"/>
          <w:lang w:val="en-US"/>
        </w:rPr>
        <w:t>❖</w:t>
      </w:r>
      <w:r w:rsidRPr="00F47DF2">
        <w:rPr>
          <w:sz w:val="28"/>
          <w:szCs w:val="44"/>
          <w:lang w:val="en-US"/>
        </w:rPr>
        <w:t xml:space="preserve"> Toate operațiile permise utilizatorilor de tip vizitator; </w:t>
      </w:r>
      <w:r>
        <w:rPr>
          <w:sz w:val="28"/>
          <w:szCs w:val="44"/>
          <w:lang w:val="en-US"/>
        </w:rPr>
        <w:br/>
      </w:r>
      <w:r w:rsidRPr="00F47DF2">
        <w:rPr>
          <w:rFonts w:hint="eastAsia"/>
          <w:sz w:val="28"/>
          <w:szCs w:val="44"/>
          <w:lang w:val="en-US"/>
        </w:rPr>
        <w:t>❖</w:t>
      </w:r>
      <w:r w:rsidRPr="00F47DF2">
        <w:rPr>
          <w:sz w:val="28"/>
          <w:szCs w:val="44"/>
          <w:lang w:val="en-US"/>
        </w:rPr>
        <w:t xml:space="preserve"> Operații CRUD în ceea ce privește persistența operelor de artă expuse; </w:t>
      </w:r>
      <w:r>
        <w:rPr>
          <w:sz w:val="28"/>
          <w:szCs w:val="44"/>
          <w:lang w:val="en-US"/>
        </w:rPr>
        <w:br/>
      </w:r>
      <w:r w:rsidRPr="00F47DF2">
        <w:rPr>
          <w:rFonts w:hint="eastAsia"/>
          <w:sz w:val="28"/>
          <w:szCs w:val="44"/>
          <w:lang w:val="en-US"/>
        </w:rPr>
        <w:t>❖</w:t>
      </w:r>
      <w:r w:rsidRPr="00F47DF2">
        <w:rPr>
          <w:sz w:val="28"/>
          <w:szCs w:val="44"/>
          <w:lang w:val="en-US"/>
        </w:rPr>
        <w:t xml:space="preserve"> Vânzarea unei opere de artă din galeria de artă la care lucrează acel angajat; </w:t>
      </w:r>
      <w:r>
        <w:rPr>
          <w:sz w:val="28"/>
          <w:szCs w:val="44"/>
          <w:lang w:val="en-US"/>
        </w:rPr>
        <w:br/>
      </w:r>
      <w:r w:rsidRPr="00F47DF2">
        <w:rPr>
          <w:rFonts w:hint="eastAsia"/>
          <w:sz w:val="28"/>
          <w:szCs w:val="44"/>
          <w:lang w:val="en-US"/>
        </w:rPr>
        <w:t>❖</w:t>
      </w:r>
      <w:r w:rsidRPr="00F47DF2">
        <w:rPr>
          <w:sz w:val="28"/>
          <w:szCs w:val="44"/>
          <w:lang w:val="en-US"/>
        </w:rPr>
        <w:t xml:space="preserve"> Salvare liste cu situația operelor de artă în mai multe formate: csv, json, xml, txt. </w:t>
      </w:r>
      <w:r>
        <w:rPr>
          <w:sz w:val="28"/>
          <w:szCs w:val="44"/>
          <w:lang w:val="en-US"/>
        </w:rPr>
        <w:br/>
      </w:r>
      <w:r w:rsidRPr="00F47DF2">
        <w:rPr>
          <w:rFonts w:hint="eastAsia"/>
          <w:sz w:val="28"/>
          <w:szCs w:val="44"/>
          <w:lang w:val="en-US"/>
        </w:rPr>
        <w:t>❖</w:t>
      </w:r>
      <w:r w:rsidRPr="00F47DF2">
        <w:rPr>
          <w:sz w:val="28"/>
          <w:szCs w:val="44"/>
          <w:lang w:val="en-US"/>
        </w:rPr>
        <w:t xml:space="preserve"> Vizualizarea unor statistici legate de operele de artă utilizând grafice (structură radială, structură inelară, de tip coloană, etc.).</w:t>
      </w:r>
      <w:r>
        <w:rPr>
          <w:sz w:val="28"/>
          <w:szCs w:val="44"/>
          <w:lang w:val="en-US"/>
        </w:rPr>
        <w:br/>
      </w:r>
      <w:r>
        <w:rPr>
          <w:sz w:val="28"/>
          <w:szCs w:val="44"/>
          <w:lang w:val="en-US"/>
        </w:rPr>
        <w:br/>
      </w:r>
      <w:r w:rsidRPr="00F47DF2">
        <w:rPr>
          <w:sz w:val="28"/>
          <w:szCs w:val="44"/>
          <w:lang w:val="en-US"/>
        </w:rPr>
        <w:t xml:space="preserve"> Utilizatorii de tip administrator pot efectua următoarele operații după autentificare: </w:t>
      </w:r>
      <w:r>
        <w:rPr>
          <w:sz w:val="28"/>
          <w:szCs w:val="44"/>
          <w:lang w:val="en-US"/>
        </w:rPr>
        <w:br/>
      </w:r>
      <w:r w:rsidRPr="00F47DF2">
        <w:rPr>
          <w:rFonts w:hint="eastAsia"/>
          <w:sz w:val="28"/>
          <w:szCs w:val="44"/>
          <w:lang w:val="en-US"/>
        </w:rPr>
        <w:t>❖</w:t>
      </w:r>
      <w:r w:rsidRPr="00F47DF2">
        <w:rPr>
          <w:sz w:val="28"/>
          <w:szCs w:val="44"/>
          <w:lang w:val="en-US"/>
        </w:rPr>
        <w:t xml:space="preserve"> Toate operațiile permise utilizatorilor de tip vizitator; </w:t>
      </w:r>
      <w:r>
        <w:rPr>
          <w:sz w:val="28"/>
          <w:szCs w:val="44"/>
          <w:lang w:val="en-US"/>
        </w:rPr>
        <w:br/>
      </w:r>
      <w:r w:rsidRPr="00F47DF2">
        <w:rPr>
          <w:rFonts w:hint="eastAsia"/>
          <w:sz w:val="28"/>
          <w:szCs w:val="44"/>
          <w:lang w:val="en-US"/>
        </w:rPr>
        <w:t>❖</w:t>
      </w:r>
      <w:r w:rsidRPr="00F47DF2">
        <w:rPr>
          <w:sz w:val="28"/>
          <w:szCs w:val="44"/>
          <w:lang w:val="en-US"/>
        </w:rPr>
        <w:t xml:space="preserve"> Operații CRUD pentru informațiile legate de utilizatorii care necesită autentificare; </w:t>
      </w:r>
      <w:r>
        <w:rPr>
          <w:sz w:val="28"/>
          <w:szCs w:val="44"/>
          <w:lang w:val="en-US"/>
        </w:rPr>
        <w:br/>
      </w:r>
      <w:r w:rsidRPr="00F47DF2">
        <w:rPr>
          <w:rFonts w:hint="eastAsia"/>
          <w:sz w:val="28"/>
          <w:szCs w:val="44"/>
          <w:lang w:val="en-US"/>
        </w:rPr>
        <w:t>❖</w:t>
      </w:r>
      <w:r w:rsidRPr="00F47DF2">
        <w:rPr>
          <w:sz w:val="28"/>
          <w:szCs w:val="44"/>
          <w:lang w:val="en-US"/>
        </w:rPr>
        <w:t xml:space="preserve"> Vizualizarea listei utilizatorilor care necesită autentificare. Interfața grafică a aplicației va fi disponibilă în cel puțin 3 limbi de circulație internațională.</w:t>
      </w:r>
    </w:p>
    <w:p w:rsidR="00B914A1" w:rsidRDefault="00B914A1" w:rsidP="00B914A1">
      <w:pPr>
        <w:rPr>
          <w:sz w:val="44"/>
          <w:szCs w:val="44"/>
          <w:lang w:val="en-US"/>
        </w:rPr>
      </w:pPr>
      <w:r>
        <w:rPr>
          <w:sz w:val="44"/>
          <w:szCs w:val="44"/>
          <w:lang w:val="en-US"/>
        </w:rPr>
        <w:t>2</w:t>
      </w:r>
      <w:r w:rsidRPr="00B914A1">
        <w:rPr>
          <w:sz w:val="44"/>
          <w:szCs w:val="44"/>
          <w:lang w:val="en-US"/>
        </w:rPr>
        <w:t>.</w:t>
      </w:r>
      <w:r>
        <w:rPr>
          <w:sz w:val="44"/>
          <w:szCs w:val="44"/>
          <w:lang w:val="en-US"/>
        </w:rPr>
        <w:t xml:space="preserve"> Instrumente utilizate</w:t>
      </w:r>
    </w:p>
    <w:p w:rsidR="00B914A1" w:rsidRPr="00B914A1" w:rsidRDefault="00B914A1" w:rsidP="00271BD1">
      <w:pPr>
        <w:ind w:firstLine="720"/>
        <w:rPr>
          <w:sz w:val="28"/>
          <w:szCs w:val="44"/>
          <w:lang w:val="en-US"/>
        </w:rPr>
      </w:pPr>
      <w:r w:rsidRPr="00B914A1">
        <w:rPr>
          <w:sz w:val="28"/>
          <w:szCs w:val="44"/>
          <w:lang w:val="en-US"/>
        </w:rPr>
        <w:t>Limbajul de programare</w:t>
      </w:r>
      <w:r w:rsidR="00271BD1">
        <w:rPr>
          <w:sz w:val="28"/>
          <w:szCs w:val="44"/>
          <w:lang w:val="en-US"/>
        </w:rPr>
        <w:t xml:space="preserve"> - </w:t>
      </w:r>
      <w:r w:rsidRPr="00B914A1">
        <w:rPr>
          <w:sz w:val="28"/>
          <w:szCs w:val="44"/>
          <w:lang w:val="en-US"/>
        </w:rPr>
        <w:t xml:space="preserve">Java - </w:t>
      </w:r>
      <w:r w:rsidR="00F126E4">
        <w:rPr>
          <w:sz w:val="28"/>
          <w:szCs w:val="44"/>
          <w:lang w:val="en-US"/>
        </w:rPr>
        <w:t>L</w:t>
      </w:r>
      <w:r w:rsidR="00271BD1">
        <w:rPr>
          <w:sz w:val="28"/>
          <w:szCs w:val="44"/>
          <w:lang w:val="en-US"/>
        </w:rPr>
        <w:t>imbaj de programare de nivel i</w:t>
      </w:r>
      <w:r w:rsidRPr="00B914A1">
        <w:rPr>
          <w:sz w:val="28"/>
          <w:szCs w:val="44"/>
          <w:lang w:val="en-US"/>
        </w:rPr>
        <w:t>nal</w:t>
      </w:r>
      <w:r w:rsidR="00271BD1">
        <w:rPr>
          <w:sz w:val="28"/>
          <w:szCs w:val="44"/>
          <w:lang w:val="en-US"/>
        </w:rPr>
        <w:t>t, orientat pe obiecte, potrivindu-se astfel cerintelor problemei</w:t>
      </w:r>
      <w:r w:rsidRPr="00B914A1">
        <w:rPr>
          <w:sz w:val="28"/>
          <w:szCs w:val="44"/>
          <w:lang w:val="en-US"/>
        </w:rPr>
        <w:t>.</w:t>
      </w:r>
    </w:p>
    <w:p w:rsidR="00F47DF2" w:rsidRDefault="00271BD1" w:rsidP="00F47DF2">
      <w:pPr>
        <w:ind w:firstLine="720"/>
        <w:rPr>
          <w:sz w:val="28"/>
          <w:szCs w:val="44"/>
          <w:lang w:val="en-US"/>
        </w:rPr>
      </w:pPr>
      <w:r>
        <w:rPr>
          <w:sz w:val="28"/>
          <w:szCs w:val="44"/>
          <w:lang w:val="en-US"/>
        </w:rPr>
        <w:lastRenderedPageBreak/>
        <w:t xml:space="preserve">Biblioteca - Java Swing - </w:t>
      </w:r>
      <w:r w:rsidR="00F126E4">
        <w:rPr>
          <w:sz w:val="28"/>
          <w:szCs w:val="44"/>
          <w:lang w:val="en-US"/>
        </w:rPr>
        <w:t>B</w:t>
      </w:r>
      <w:r>
        <w:rPr>
          <w:sz w:val="28"/>
          <w:szCs w:val="44"/>
          <w:lang w:val="en-US"/>
        </w:rPr>
        <w:t>iblioteca grafica</w:t>
      </w:r>
      <w:r w:rsidR="00B914A1" w:rsidRPr="00B914A1">
        <w:rPr>
          <w:sz w:val="28"/>
          <w:szCs w:val="44"/>
          <w:lang w:val="en-US"/>
        </w:rPr>
        <w:t xml:space="preserve"> pentru limbaju</w:t>
      </w:r>
      <w:r>
        <w:rPr>
          <w:sz w:val="28"/>
          <w:szCs w:val="44"/>
          <w:lang w:val="en-US"/>
        </w:rPr>
        <w:t>l de programare Java, care ofera</w:t>
      </w:r>
      <w:r w:rsidR="00B914A1" w:rsidRPr="00B914A1">
        <w:rPr>
          <w:sz w:val="28"/>
          <w:szCs w:val="44"/>
          <w:lang w:val="en-US"/>
        </w:rPr>
        <w:t xml:space="preserve"> un set de compo</w:t>
      </w:r>
      <w:r>
        <w:rPr>
          <w:sz w:val="28"/>
          <w:szCs w:val="44"/>
          <w:lang w:val="en-US"/>
        </w:rPr>
        <w:t>nente pentru crearea de interfet</w:t>
      </w:r>
      <w:r w:rsidR="00B914A1" w:rsidRPr="00B914A1">
        <w:rPr>
          <w:sz w:val="28"/>
          <w:szCs w:val="44"/>
          <w:lang w:val="en-US"/>
        </w:rPr>
        <w:t>e grafice.</w:t>
      </w:r>
      <w:r w:rsidR="00F47DF2">
        <w:rPr>
          <w:sz w:val="28"/>
          <w:szCs w:val="44"/>
          <w:lang w:val="en-US"/>
        </w:rPr>
        <w:br/>
        <w:t>-JFreeChart – Bazata pe Java Swing fiind folosita la creearea de grafice</w:t>
      </w:r>
      <w:r w:rsidR="00F47DF2">
        <w:rPr>
          <w:sz w:val="28"/>
          <w:szCs w:val="44"/>
          <w:lang w:val="en-US"/>
        </w:rPr>
        <w:br/>
        <w:t>-FasterXml – Faciliteaza lucrul cu fisiere de tip xml</w:t>
      </w:r>
      <w:r w:rsidR="00F47DF2">
        <w:rPr>
          <w:sz w:val="28"/>
          <w:szCs w:val="44"/>
          <w:lang w:val="en-US"/>
        </w:rPr>
        <w:br/>
      </w:r>
    </w:p>
    <w:p w:rsidR="00B914A1" w:rsidRDefault="00B914A1" w:rsidP="00D02651">
      <w:pPr>
        <w:ind w:firstLine="720"/>
        <w:rPr>
          <w:sz w:val="28"/>
          <w:szCs w:val="44"/>
          <w:lang w:val="en-US"/>
        </w:rPr>
      </w:pPr>
      <w:r w:rsidRPr="00B914A1">
        <w:rPr>
          <w:sz w:val="28"/>
          <w:szCs w:val="44"/>
          <w:lang w:val="en-US"/>
        </w:rPr>
        <w:t>IDE</w:t>
      </w:r>
      <w:r w:rsidR="00271BD1">
        <w:rPr>
          <w:sz w:val="28"/>
          <w:szCs w:val="44"/>
          <w:lang w:val="en-US"/>
        </w:rPr>
        <w:t xml:space="preserve"> -</w:t>
      </w:r>
      <w:r w:rsidRPr="00B914A1">
        <w:rPr>
          <w:sz w:val="28"/>
          <w:szCs w:val="44"/>
          <w:lang w:val="en-US"/>
        </w:rPr>
        <w:t xml:space="preserve"> IntelliJ</w:t>
      </w:r>
      <w:r w:rsidR="00271BD1">
        <w:rPr>
          <w:sz w:val="28"/>
          <w:szCs w:val="44"/>
          <w:lang w:val="en-US"/>
        </w:rPr>
        <w:t xml:space="preserve"> IDEA Ultimate</w:t>
      </w:r>
      <w:r w:rsidRPr="00B914A1">
        <w:rPr>
          <w:sz w:val="28"/>
          <w:szCs w:val="44"/>
          <w:lang w:val="en-US"/>
        </w:rPr>
        <w:t xml:space="preserve"> - </w:t>
      </w:r>
      <w:r w:rsidR="00F126E4">
        <w:rPr>
          <w:sz w:val="28"/>
          <w:szCs w:val="44"/>
          <w:lang w:val="en-US"/>
        </w:rPr>
        <w:t>M</w:t>
      </w:r>
      <w:r w:rsidRPr="00B914A1">
        <w:rPr>
          <w:sz w:val="28"/>
          <w:szCs w:val="44"/>
          <w:lang w:val="en-US"/>
        </w:rPr>
        <w:t>ediu integrat de dezvoltare (IDE) pentru limbaju</w:t>
      </w:r>
      <w:r w:rsidR="00271BD1">
        <w:rPr>
          <w:sz w:val="28"/>
          <w:szCs w:val="44"/>
          <w:lang w:val="en-US"/>
        </w:rPr>
        <w:t>l de programare Java, ce ofera instru</w:t>
      </w:r>
      <w:r w:rsidR="00E76B1C">
        <w:rPr>
          <w:sz w:val="28"/>
          <w:szCs w:val="44"/>
          <w:lang w:val="en-US"/>
        </w:rPr>
        <w:t>m</w:t>
      </w:r>
      <w:r w:rsidR="00D02651">
        <w:rPr>
          <w:sz w:val="28"/>
          <w:szCs w:val="44"/>
          <w:lang w:val="en-US"/>
        </w:rPr>
        <w:t>ente pentru depanare si testare, ajuta utilizatorul in scrierea codului si include si tool-uri pentru generarea automata a diagramelor UML.</w:t>
      </w:r>
    </w:p>
    <w:p w:rsidR="00D02651" w:rsidRDefault="00D02651" w:rsidP="00D02651">
      <w:pPr>
        <w:ind w:firstLine="720"/>
        <w:rPr>
          <w:sz w:val="28"/>
          <w:szCs w:val="44"/>
          <w:lang w:val="en-US"/>
        </w:rPr>
      </w:pPr>
    </w:p>
    <w:p w:rsidR="00F126E4" w:rsidRDefault="00F126E4" w:rsidP="00D02651">
      <w:pPr>
        <w:ind w:firstLine="720"/>
        <w:rPr>
          <w:sz w:val="28"/>
          <w:szCs w:val="44"/>
          <w:lang w:val="en-US"/>
        </w:rPr>
      </w:pPr>
      <w:r>
        <w:rPr>
          <w:sz w:val="28"/>
          <w:szCs w:val="44"/>
          <w:lang w:val="en-US"/>
        </w:rPr>
        <w:t>Baza de date -  PostgreSQL</w:t>
      </w:r>
    </w:p>
    <w:p w:rsidR="00F126E4" w:rsidRPr="00B914A1" w:rsidRDefault="00F126E4" w:rsidP="00D02651">
      <w:pPr>
        <w:ind w:firstLine="720"/>
        <w:rPr>
          <w:sz w:val="28"/>
          <w:szCs w:val="44"/>
          <w:lang w:val="en-US"/>
        </w:rPr>
      </w:pPr>
    </w:p>
    <w:p w:rsidR="00B914A1" w:rsidRPr="00B914A1" w:rsidRDefault="00B914A1" w:rsidP="00D02651">
      <w:pPr>
        <w:ind w:firstLine="720"/>
        <w:rPr>
          <w:sz w:val="28"/>
          <w:szCs w:val="44"/>
          <w:lang w:val="en-US"/>
        </w:rPr>
      </w:pPr>
      <w:r w:rsidRPr="00B914A1">
        <w:rPr>
          <w:sz w:val="28"/>
          <w:szCs w:val="44"/>
          <w:lang w:val="en-US"/>
        </w:rPr>
        <w:t>JDBC (Java Database</w:t>
      </w:r>
      <w:r w:rsidR="00F126E4">
        <w:rPr>
          <w:sz w:val="28"/>
          <w:szCs w:val="44"/>
          <w:lang w:val="en-US"/>
        </w:rPr>
        <w:t xml:space="preserve"> Connectivity) - Este o interfata</w:t>
      </w:r>
      <w:r w:rsidRPr="00B914A1">
        <w:rPr>
          <w:sz w:val="28"/>
          <w:szCs w:val="44"/>
          <w:lang w:val="en-US"/>
        </w:rPr>
        <w:t xml:space="preserve"> standard pentru conectarea la bazele de date relaționale din limbajul de programare Java.</w:t>
      </w:r>
    </w:p>
    <w:p w:rsidR="00B914A1" w:rsidRPr="00B914A1" w:rsidRDefault="00B914A1" w:rsidP="00B914A1">
      <w:pPr>
        <w:rPr>
          <w:sz w:val="28"/>
          <w:szCs w:val="44"/>
          <w:lang w:val="en-US"/>
        </w:rPr>
      </w:pPr>
    </w:p>
    <w:p w:rsidR="00B914A1" w:rsidRPr="00B914A1" w:rsidRDefault="00B914A1" w:rsidP="00F126E4">
      <w:pPr>
        <w:ind w:firstLine="720"/>
        <w:rPr>
          <w:sz w:val="28"/>
          <w:szCs w:val="44"/>
          <w:lang w:val="en-US"/>
        </w:rPr>
      </w:pPr>
      <w:r w:rsidRPr="00B914A1">
        <w:rPr>
          <w:sz w:val="28"/>
          <w:szCs w:val="44"/>
          <w:lang w:val="en-US"/>
        </w:rPr>
        <w:t>Maven - Este un sistem de gestionare a dependențelor pentru</w:t>
      </w:r>
      <w:r w:rsidR="00F126E4">
        <w:rPr>
          <w:sz w:val="28"/>
          <w:szCs w:val="44"/>
          <w:lang w:val="en-US"/>
        </w:rPr>
        <w:t xml:space="preserve"> proiecte Java, care faciliteaza</w:t>
      </w:r>
      <w:r w:rsidRPr="00B914A1">
        <w:rPr>
          <w:sz w:val="28"/>
          <w:szCs w:val="44"/>
          <w:lang w:val="en-US"/>
        </w:rPr>
        <w:t xml:space="preserve"> integrarea cu a</w:t>
      </w:r>
      <w:r w:rsidR="00F126E4">
        <w:rPr>
          <w:sz w:val="28"/>
          <w:szCs w:val="44"/>
          <w:lang w:val="en-US"/>
        </w:rPr>
        <w:t>lte proiecte și biblioteci Java si a fost folosit pentru gestionarea dependintelor pentru PostgreSQL si a testarii</w:t>
      </w:r>
      <w:r w:rsidR="00F535F1">
        <w:rPr>
          <w:sz w:val="28"/>
          <w:szCs w:val="44"/>
          <w:lang w:val="en-US"/>
        </w:rPr>
        <w:t xml:space="preserve"> cu JUnit</w:t>
      </w:r>
      <w:r w:rsidR="00F126E4">
        <w:rPr>
          <w:sz w:val="28"/>
          <w:szCs w:val="44"/>
          <w:lang w:val="en-US"/>
        </w:rPr>
        <w:t>.</w:t>
      </w:r>
    </w:p>
    <w:p w:rsidR="00B914A1" w:rsidRPr="00B914A1" w:rsidRDefault="00B914A1" w:rsidP="00B914A1">
      <w:pPr>
        <w:rPr>
          <w:sz w:val="28"/>
          <w:szCs w:val="44"/>
          <w:lang w:val="en-US"/>
        </w:rPr>
      </w:pPr>
    </w:p>
    <w:p w:rsidR="00B914A1" w:rsidRDefault="00F126E4" w:rsidP="00F126E4">
      <w:pPr>
        <w:ind w:firstLine="720"/>
        <w:rPr>
          <w:sz w:val="28"/>
          <w:szCs w:val="44"/>
          <w:lang w:val="en-US"/>
        </w:rPr>
      </w:pPr>
      <w:r>
        <w:rPr>
          <w:sz w:val="28"/>
          <w:szCs w:val="44"/>
          <w:lang w:val="en-US"/>
        </w:rPr>
        <w:t xml:space="preserve">Version Control - </w:t>
      </w:r>
      <w:r w:rsidR="00B914A1" w:rsidRPr="00B914A1">
        <w:rPr>
          <w:sz w:val="28"/>
          <w:szCs w:val="44"/>
          <w:lang w:val="en-US"/>
        </w:rPr>
        <w:t xml:space="preserve">Git </w:t>
      </w:r>
      <w:r>
        <w:rPr>
          <w:sz w:val="28"/>
          <w:szCs w:val="44"/>
          <w:lang w:val="en-US"/>
        </w:rPr>
        <w:t>–</w:t>
      </w:r>
      <w:r w:rsidR="00B914A1" w:rsidRPr="00B914A1">
        <w:rPr>
          <w:sz w:val="28"/>
          <w:szCs w:val="44"/>
          <w:lang w:val="en-US"/>
        </w:rPr>
        <w:t xml:space="preserve"> </w:t>
      </w:r>
      <w:r>
        <w:rPr>
          <w:sz w:val="28"/>
          <w:szCs w:val="44"/>
          <w:lang w:val="en-US"/>
        </w:rPr>
        <w:t>Ajuta la gestionarea modificarilor si permite dezvoltarea unor feature-uri diferite in paralel.</w:t>
      </w:r>
    </w:p>
    <w:p w:rsidR="00F126E4" w:rsidRDefault="00F126E4" w:rsidP="00F126E4">
      <w:pPr>
        <w:ind w:firstLine="720"/>
        <w:rPr>
          <w:sz w:val="28"/>
          <w:szCs w:val="44"/>
          <w:lang w:val="en-US"/>
        </w:rPr>
      </w:pPr>
    </w:p>
    <w:p w:rsidR="00F126E4" w:rsidRDefault="00F126E4" w:rsidP="00F126E4">
      <w:pPr>
        <w:rPr>
          <w:sz w:val="44"/>
          <w:szCs w:val="44"/>
          <w:lang w:val="en-US"/>
        </w:rPr>
      </w:pPr>
      <w:r>
        <w:rPr>
          <w:sz w:val="44"/>
          <w:szCs w:val="44"/>
          <w:lang w:val="en-US"/>
        </w:rPr>
        <w:t>3</w:t>
      </w:r>
      <w:r w:rsidRPr="00B914A1">
        <w:rPr>
          <w:sz w:val="44"/>
          <w:szCs w:val="44"/>
          <w:lang w:val="en-US"/>
        </w:rPr>
        <w:t>.</w:t>
      </w:r>
      <w:r>
        <w:rPr>
          <w:sz w:val="44"/>
          <w:szCs w:val="44"/>
          <w:lang w:val="en-US"/>
        </w:rPr>
        <w:t xml:space="preserve"> Justificare limbaj de programare ales</w:t>
      </w:r>
    </w:p>
    <w:p w:rsidR="00F535F1" w:rsidRDefault="00DB0EB5" w:rsidP="00F535F1">
      <w:pPr>
        <w:ind w:firstLine="720"/>
        <w:rPr>
          <w:sz w:val="28"/>
          <w:szCs w:val="44"/>
          <w:lang w:val="en-US"/>
        </w:rPr>
      </w:pPr>
      <w:r>
        <w:rPr>
          <w:sz w:val="28"/>
          <w:szCs w:val="44"/>
          <w:lang w:val="en-US"/>
        </w:rPr>
        <w:t xml:space="preserve">Am ales ca limbaj de programare Java datorita </w:t>
      </w:r>
      <w:r w:rsidR="00F535F1">
        <w:rPr>
          <w:sz w:val="28"/>
          <w:szCs w:val="44"/>
          <w:lang w:val="en-US"/>
        </w:rPr>
        <w:t>caracteristicilor acestora de limbaj de programare orientat pe obiecte, permitand astfel modelarea entitatilor constituente pentru dezvoltarea aplicatiei.</w:t>
      </w:r>
      <w:r w:rsidR="00F535F1">
        <w:rPr>
          <w:sz w:val="28"/>
          <w:szCs w:val="44"/>
          <w:lang w:val="en-US"/>
        </w:rPr>
        <w:br/>
      </w:r>
      <w:r w:rsidR="00F535F1">
        <w:rPr>
          <w:sz w:val="28"/>
          <w:szCs w:val="44"/>
          <w:lang w:val="en-US"/>
        </w:rPr>
        <w:tab/>
        <w:t xml:space="preserve">De asemenea, Java </w:t>
      </w:r>
      <w:r w:rsidR="00D02776">
        <w:rPr>
          <w:sz w:val="28"/>
          <w:szCs w:val="44"/>
          <w:lang w:val="en-US"/>
        </w:rPr>
        <w:t>are suport pentru un numar foarte mare de librarii ce usureaza treaba programatorului in dezvoltarea aplicatiei.</w:t>
      </w:r>
      <w:r w:rsidR="00D02776">
        <w:rPr>
          <w:sz w:val="28"/>
          <w:szCs w:val="44"/>
          <w:lang w:val="en-US"/>
        </w:rPr>
        <w:br/>
      </w:r>
      <w:r w:rsidR="00D02776">
        <w:rPr>
          <w:sz w:val="28"/>
          <w:szCs w:val="44"/>
          <w:lang w:val="en-US"/>
        </w:rPr>
        <w:tab/>
        <w:t xml:space="preserve">Un alt motiv pentru care am ales sa folosesc Java este suportul pe care </w:t>
      </w:r>
      <w:r w:rsidR="00D02776">
        <w:rPr>
          <w:sz w:val="28"/>
          <w:szCs w:val="44"/>
          <w:lang w:val="en-US"/>
        </w:rPr>
        <w:lastRenderedPageBreak/>
        <w:t xml:space="preserve">acest limbaj de programare il ofera in dezvoltarea aplicatiilor cu o arhitectura layered, asa cum este si arhitectura </w:t>
      </w:r>
      <w:r w:rsidR="00F47DF2">
        <w:rPr>
          <w:sz w:val="28"/>
          <w:szCs w:val="44"/>
          <w:lang w:val="en-US"/>
        </w:rPr>
        <w:t>MVC</w:t>
      </w:r>
      <w:r w:rsidR="00D02776">
        <w:rPr>
          <w:sz w:val="28"/>
          <w:szCs w:val="44"/>
          <w:lang w:val="en-US"/>
        </w:rPr>
        <w:t>.</w:t>
      </w:r>
    </w:p>
    <w:p w:rsidR="00D02776" w:rsidRDefault="00D02776" w:rsidP="00F535F1">
      <w:pPr>
        <w:ind w:firstLine="720"/>
        <w:rPr>
          <w:sz w:val="28"/>
          <w:szCs w:val="44"/>
          <w:lang w:val="en-US"/>
        </w:rPr>
      </w:pPr>
    </w:p>
    <w:p w:rsidR="00A66874" w:rsidRDefault="00A66874" w:rsidP="00F535F1">
      <w:pPr>
        <w:ind w:firstLine="720"/>
        <w:rPr>
          <w:sz w:val="28"/>
          <w:szCs w:val="44"/>
          <w:lang w:val="en-US"/>
        </w:rPr>
      </w:pPr>
    </w:p>
    <w:p w:rsidR="00D02776" w:rsidRPr="00D02776" w:rsidRDefault="00D02776" w:rsidP="00D02776">
      <w:pPr>
        <w:rPr>
          <w:sz w:val="44"/>
          <w:szCs w:val="44"/>
          <w:lang w:val="en-US"/>
        </w:rPr>
      </w:pPr>
      <w:r w:rsidRPr="00D02776">
        <w:rPr>
          <w:sz w:val="44"/>
          <w:szCs w:val="44"/>
          <w:lang w:val="en-US"/>
        </w:rPr>
        <w:t>4. Descrierea diagramelor UML</w:t>
      </w:r>
    </w:p>
    <w:p w:rsidR="00D02776" w:rsidRDefault="00D02776" w:rsidP="00F535F1">
      <w:pPr>
        <w:ind w:firstLine="720"/>
        <w:rPr>
          <w:sz w:val="28"/>
          <w:szCs w:val="44"/>
          <w:lang w:val="en-US"/>
        </w:rPr>
      </w:pPr>
    </w:p>
    <w:p w:rsidR="00D02776" w:rsidRDefault="00D02776" w:rsidP="00D02776">
      <w:pPr>
        <w:rPr>
          <w:sz w:val="36"/>
          <w:szCs w:val="36"/>
          <w:lang w:val="en-US"/>
        </w:rPr>
      </w:pPr>
      <w:r w:rsidRPr="00D02776">
        <w:rPr>
          <w:sz w:val="36"/>
          <w:szCs w:val="36"/>
          <w:lang w:val="en-US"/>
        </w:rPr>
        <w:t xml:space="preserve">4.1. </w:t>
      </w:r>
      <w:r>
        <w:rPr>
          <w:sz w:val="36"/>
          <w:szCs w:val="36"/>
          <w:lang w:val="en-US"/>
        </w:rPr>
        <w:t>Diagrama use case</w:t>
      </w:r>
    </w:p>
    <w:p w:rsidR="00D02776" w:rsidRPr="00D02776" w:rsidRDefault="00D02776" w:rsidP="00D02776">
      <w:pPr>
        <w:rPr>
          <w:sz w:val="36"/>
          <w:szCs w:val="36"/>
          <w:lang w:val="en-US"/>
        </w:rPr>
      </w:pPr>
    </w:p>
    <w:p w:rsidR="00D02776" w:rsidRPr="00F535F1" w:rsidRDefault="00D02776" w:rsidP="00F535F1">
      <w:pPr>
        <w:ind w:firstLine="720"/>
        <w:rPr>
          <w:sz w:val="28"/>
          <w:szCs w:val="44"/>
          <w:lang w:val="en-US"/>
        </w:rPr>
      </w:pPr>
    </w:p>
    <w:p w:rsidR="00F6370D" w:rsidRDefault="00D02776" w:rsidP="00F6370D">
      <w:pPr>
        <w:keepNext/>
        <w:ind w:firstLine="720"/>
        <w:jc w:val="center"/>
      </w:pPr>
      <w:r>
        <w:rPr>
          <w:noProof/>
          <w:sz w:val="44"/>
          <w:szCs w:val="44"/>
          <w:lang w:val="en-US"/>
        </w:rPr>
        <w:drawing>
          <wp:inline distT="0" distB="0" distL="0" distR="0" wp14:anchorId="06D9929F" wp14:editId="63DA9D4D">
            <wp:extent cx="4644135" cy="423454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mvp.png"/>
                    <pic:cNvPicPr/>
                  </pic:nvPicPr>
                  <pic:blipFill>
                    <a:blip r:embed="rId10">
                      <a:extLst>
                        <a:ext uri="{28A0092B-C50C-407E-A947-70E740481C1C}">
                          <a14:useLocalDpi xmlns:a14="http://schemas.microsoft.com/office/drawing/2010/main" val="0"/>
                        </a:ext>
                      </a:extLst>
                    </a:blip>
                    <a:stretch>
                      <a:fillRect/>
                    </a:stretch>
                  </pic:blipFill>
                  <pic:spPr>
                    <a:xfrm>
                      <a:off x="0" y="0"/>
                      <a:ext cx="4644176" cy="4234580"/>
                    </a:xfrm>
                    <a:prstGeom prst="rect">
                      <a:avLst/>
                    </a:prstGeom>
                  </pic:spPr>
                </pic:pic>
              </a:graphicData>
            </a:graphic>
          </wp:inline>
        </w:drawing>
      </w:r>
    </w:p>
    <w:p w:rsidR="00F126E4" w:rsidRDefault="00F6370D" w:rsidP="00F6370D">
      <w:pPr>
        <w:pStyle w:val="Caption"/>
        <w:jc w:val="center"/>
        <w:rPr>
          <w:sz w:val="44"/>
          <w:szCs w:val="44"/>
          <w:lang w:val="en-US"/>
        </w:rPr>
      </w:pPr>
      <w:r>
        <w:t xml:space="preserve">Figure </w:t>
      </w:r>
      <w:r>
        <w:fldChar w:fldCharType="begin"/>
      </w:r>
      <w:r>
        <w:instrText xml:space="preserve"> SEQ Figure \* ARABIC </w:instrText>
      </w:r>
      <w:r>
        <w:fldChar w:fldCharType="separate"/>
      </w:r>
      <w:r w:rsidR="0097664D">
        <w:rPr>
          <w:noProof/>
        </w:rPr>
        <w:t>1</w:t>
      </w:r>
      <w:r>
        <w:fldChar w:fldCharType="end"/>
      </w:r>
      <w:r>
        <w:t xml:space="preserve"> -Diagrama Use Case</w:t>
      </w:r>
    </w:p>
    <w:p w:rsidR="00B914A1" w:rsidRDefault="00B914A1" w:rsidP="00B914A1">
      <w:pPr>
        <w:rPr>
          <w:lang w:val="en-US"/>
        </w:rPr>
      </w:pPr>
    </w:p>
    <w:p w:rsidR="002D35D8" w:rsidRDefault="002D35D8" w:rsidP="002D35D8">
      <w:pPr>
        <w:ind w:firstLine="720"/>
        <w:rPr>
          <w:sz w:val="28"/>
          <w:szCs w:val="44"/>
          <w:lang w:val="en-US"/>
        </w:rPr>
      </w:pPr>
      <w:r w:rsidRPr="002D35D8">
        <w:rPr>
          <w:sz w:val="28"/>
          <w:szCs w:val="44"/>
          <w:lang w:val="en-US"/>
        </w:rPr>
        <w:lastRenderedPageBreak/>
        <w:t>Utili</w:t>
      </w:r>
      <w:r>
        <w:rPr>
          <w:sz w:val="28"/>
          <w:szCs w:val="44"/>
          <w:lang w:val="en-US"/>
        </w:rPr>
        <w:t>zatorii de tip Vizitator nu necesita autentificate si pot vizualiza lista operelor de arta, sa filtreze aceasta lista dupa numele artistului si tipul operei de arta,</w:t>
      </w:r>
      <w:r w:rsidR="00593E20">
        <w:rPr>
          <w:sz w:val="28"/>
          <w:szCs w:val="44"/>
          <w:lang w:val="en-US"/>
        </w:rPr>
        <w:t xml:space="preserve"> sa caute o opera de arta dupa titlu</w:t>
      </w:r>
      <w:r>
        <w:rPr>
          <w:sz w:val="28"/>
          <w:szCs w:val="44"/>
          <w:lang w:val="en-US"/>
        </w:rPr>
        <w:t xml:space="preserve"> si sa sorteze operele de arta dupa anul realizarii acestora.</w:t>
      </w:r>
      <w:r w:rsidR="00F6370D">
        <w:rPr>
          <w:sz w:val="28"/>
          <w:szCs w:val="44"/>
          <w:lang w:val="en-US"/>
        </w:rPr>
        <w:t xml:space="preserve"> De asemenea din pagina utilizatorilor de tip Vizitator este selectata limba de circulatie internationala care va fi aplicata tuturor paginilor.</w:t>
      </w:r>
    </w:p>
    <w:p w:rsidR="002D35D8" w:rsidRDefault="002D35D8" w:rsidP="002D35D8">
      <w:pPr>
        <w:ind w:firstLine="720"/>
        <w:rPr>
          <w:sz w:val="28"/>
          <w:szCs w:val="44"/>
          <w:lang w:val="en-US"/>
        </w:rPr>
      </w:pPr>
      <w:r>
        <w:rPr>
          <w:sz w:val="28"/>
          <w:szCs w:val="44"/>
          <w:lang w:val="en-US"/>
        </w:rPr>
        <w:t xml:space="preserve">Utilizatorii de tip Angajat necesita autentificare, care poate genera o eroare in cazul in care user-ul nu exista in baza de date, daca acesta nu a fost enabled de un administrator sau daca acesta a gresit parola. De asemenea, angajatii pot realiza toate operatiile pe care </w:t>
      </w:r>
      <w:r w:rsidR="00593E20">
        <w:rPr>
          <w:sz w:val="28"/>
          <w:szCs w:val="44"/>
          <w:lang w:val="en-US"/>
        </w:rPr>
        <w:t>le realizeaza vizitatorii,</w:t>
      </w:r>
      <w:r>
        <w:rPr>
          <w:sz w:val="28"/>
          <w:szCs w:val="44"/>
          <w:lang w:val="en-US"/>
        </w:rPr>
        <w:t xml:space="preserve"> operatii CRUD asupra operelor de arta dupa autentificare</w:t>
      </w:r>
      <w:r w:rsidR="00593E20">
        <w:rPr>
          <w:sz w:val="28"/>
          <w:szCs w:val="44"/>
          <w:lang w:val="en-US"/>
        </w:rPr>
        <w:t>, vanzarea unei opere de arta si salvarea listei cu operele de arta in mai multe formate</w:t>
      </w:r>
      <w:r>
        <w:rPr>
          <w:sz w:val="28"/>
          <w:szCs w:val="44"/>
          <w:lang w:val="en-US"/>
        </w:rPr>
        <w:t>.</w:t>
      </w:r>
      <w:r w:rsidR="00F6370D">
        <w:rPr>
          <w:sz w:val="28"/>
          <w:szCs w:val="44"/>
          <w:lang w:val="en-US"/>
        </w:rPr>
        <w:t xml:space="preserve"> Tot prin intermediul interfetei Angajat se pot genera grafice in formate diferite ce prezinta statistici legate de operele de arta.</w:t>
      </w:r>
    </w:p>
    <w:p w:rsidR="00593E20" w:rsidRDefault="002D35D8" w:rsidP="00593E20">
      <w:pPr>
        <w:ind w:firstLine="720"/>
        <w:rPr>
          <w:sz w:val="28"/>
          <w:szCs w:val="44"/>
          <w:lang w:val="en-US"/>
        </w:rPr>
      </w:pPr>
      <w:r>
        <w:rPr>
          <w:sz w:val="28"/>
          <w:szCs w:val="44"/>
          <w:lang w:val="en-US"/>
        </w:rPr>
        <w:t>Utilizatorii de tip administrator pot, asemenea angajatilor sa se autentifice, pot realiza aceleasii operatii ca si vizitatorii si pot realiza operatii CRUD asupra utilzatorilor care necesita autentificare.</w:t>
      </w:r>
    </w:p>
    <w:p w:rsidR="00593E20" w:rsidRDefault="00593E20" w:rsidP="00593E20">
      <w:pPr>
        <w:spacing w:after="200" w:line="276" w:lineRule="auto"/>
        <w:rPr>
          <w:sz w:val="28"/>
          <w:szCs w:val="44"/>
          <w:lang w:val="en-US"/>
        </w:rPr>
      </w:pPr>
      <w:r>
        <w:rPr>
          <w:sz w:val="28"/>
          <w:szCs w:val="44"/>
          <w:lang w:val="en-US"/>
        </w:rPr>
        <w:br w:type="page"/>
      </w:r>
    </w:p>
    <w:p w:rsidR="00AB5327" w:rsidRDefault="007C1AD5" w:rsidP="002D35D8">
      <w:pPr>
        <w:ind w:firstLine="720"/>
        <w:rPr>
          <w:sz w:val="36"/>
          <w:szCs w:val="36"/>
          <w:lang w:val="en-US"/>
        </w:rPr>
      </w:pPr>
      <w:r w:rsidRPr="00D02776">
        <w:rPr>
          <w:sz w:val="36"/>
          <w:szCs w:val="36"/>
          <w:lang w:val="en-US"/>
        </w:rPr>
        <w:lastRenderedPageBreak/>
        <w:t>4.</w:t>
      </w:r>
      <w:r>
        <w:rPr>
          <w:sz w:val="36"/>
          <w:szCs w:val="36"/>
          <w:lang w:val="en-US"/>
        </w:rPr>
        <w:t>2</w:t>
      </w:r>
      <w:r w:rsidRPr="00D02776">
        <w:rPr>
          <w:sz w:val="36"/>
          <w:szCs w:val="36"/>
          <w:lang w:val="en-US"/>
        </w:rPr>
        <w:t xml:space="preserve">. </w:t>
      </w:r>
      <w:r w:rsidR="000B0719">
        <w:rPr>
          <w:sz w:val="36"/>
          <w:szCs w:val="36"/>
          <w:lang w:val="en-US"/>
        </w:rPr>
        <w:t xml:space="preserve">Diagrama </w:t>
      </w:r>
      <w:r w:rsidR="00C449D2">
        <w:rPr>
          <w:sz w:val="36"/>
          <w:szCs w:val="36"/>
          <w:lang w:val="en-US"/>
        </w:rPr>
        <w:t>entity relationship</w:t>
      </w:r>
    </w:p>
    <w:p w:rsidR="00F6370D" w:rsidRDefault="00C449D2" w:rsidP="00F6370D">
      <w:pPr>
        <w:keepNext/>
        <w:ind w:firstLine="720"/>
        <w:jc w:val="center"/>
      </w:pPr>
      <w:r w:rsidRPr="00C449D2">
        <w:rPr>
          <w:noProof/>
          <w:sz w:val="36"/>
          <w:szCs w:val="36"/>
          <w:lang w:val="en-US"/>
        </w:rPr>
        <w:drawing>
          <wp:inline distT="0" distB="0" distL="0" distR="0" wp14:anchorId="52E1E7EF" wp14:editId="3F8B8D46">
            <wp:extent cx="4983651" cy="5562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3651" cy="5562600"/>
                    </a:xfrm>
                    <a:prstGeom prst="rect">
                      <a:avLst/>
                    </a:prstGeom>
                  </pic:spPr>
                </pic:pic>
              </a:graphicData>
            </a:graphic>
          </wp:inline>
        </w:drawing>
      </w:r>
    </w:p>
    <w:p w:rsidR="00C449D2" w:rsidRDefault="00F6370D" w:rsidP="00F6370D">
      <w:pPr>
        <w:pStyle w:val="Caption"/>
        <w:jc w:val="center"/>
        <w:rPr>
          <w:sz w:val="36"/>
          <w:szCs w:val="36"/>
          <w:lang w:val="en-US"/>
        </w:rPr>
      </w:pPr>
      <w:r>
        <w:t xml:space="preserve">Figure </w:t>
      </w:r>
      <w:r>
        <w:fldChar w:fldCharType="begin"/>
      </w:r>
      <w:r>
        <w:instrText xml:space="preserve"> SEQ Figure \* ARABIC </w:instrText>
      </w:r>
      <w:r>
        <w:fldChar w:fldCharType="separate"/>
      </w:r>
      <w:r w:rsidR="0097664D">
        <w:rPr>
          <w:noProof/>
        </w:rPr>
        <w:t>2</w:t>
      </w:r>
      <w:r>
        <w:fldChar w:fldCharType="end"/>
      </w:r>
      <w:r>
        <w:t xml:space="preserve"> Diagrama Entity Relationship</w:t>
      </w:r>
    </w:p>
    <w:p w:rsidR="00C449D2" w:rsidRDefault="00C449D2">
      <w:pPr>
        <w:spacing w:after="200" w:line="276" w:lineRule="auto"/>
        <w:rPr>
          <w:sz w:val="36"/>
          <w:szCs w:val="36"/>
          <w:lang w:val="en-US"/>
        </w:rPr>
      </w:pPr>
    </w:p>
    <w:p w:rsidR="00C449D2" w:rsidRDefault="00C449D2" w:rsidP="00C449D2">
      <w:pPr>
        <w:ind w:firstLine="720"/>
        <w:rPr>
          <w:sz w:val="28"/>
          <w:szCs w:val="44"/>
          <w:lang w:val="en-US"/>
        </w:rPr>
      </w:pPr>
      <w:r w:rsidRPr="00C449D2">
        <w:rPr>
          <w:sz w:val="28"/>
          <w:szCs w:val="44"/>
          <w:lang w:val="en-US"/>
        </w:rPr>
        <w:t xml:space="preserve">Tabela Users </w:t>
      </w:r>
      <w:r>
        <w:rPr>
          <w:sz w:val="28"/>
          <w:szCs w:val="44"/>
          <w:lang w:val="en-US"/>
        </w:rPr>
        <w:t>modeleaza utilizatorii aplicatiei si contine datele necesare pentru identificarea unica a acestora, avand un id ca si cheie primara, si field-uri pentru email(unic), parola, tipul de utilzator, numarul de telefon, adresa si statusul de enabled a acestuia.</w:t>
      </w:r>
    </w:p>
    <w:p w:rsidR="00C449D2" w:rsidRDefault="00C449D2" w:rsidP="00C449D2">
      <w:pPr>
        <w:ind w:firstLine="720"/>
        <w:rPr>
          <w:sz w:val="28"/>
          <w:szCs w:val="44"/>
          <w:lang w:val="en-US"/>
        </w:rPr>
      </w:pPr>
      <w:r>
        <w:rPr>
          <w:sz w:val="28"/>
          <w:szCs w:val="44"/>
          <w:lang w:val="en-US"/>
        </w:rPr>
        <w:lastRenderedPageBreak/>
        <w:t xml:space="preserve">Tabela Artist </w:t>
      </w:r>
      <w:r w:rsidR="00D23961">
        <w:rPr>
          <w:sz w:val="28"/>
          <w:szCs w:val="44"/>
          <w:lang w:val="en-US"/>
        </w:rPr>
        <w:t xml:space="preserve">contine un id unic, numele artistului, anul nasterii si nationalitatea acestuia. </w:t>
      </w:r>
      <w:r w:rsidR="00D23961">
        <w:rPr>
          <w:sz w:val="28"/>
          <w:szCs w:val="44"/>
          <w:lang w:val="en-US"/>
        </w:rPr>
        <w:br/>
      </w:r>
      <w:r w:rsidR="00D23961">
        <w:rPr>
          <w:sz w:val="28"/>
          <w:szCs w:val="44"/>
          <w:lang w:val="en-US"/>
        </w:rPr>
        <w:tab/>
        <w:t>Tavela Art_piece contine field-uri pentru id, titlul operei de arta, un foreign key cu id-ul artistului ce referentiaza field-ul id din tabela artist, cat si field-uri pentru identificarea tipului d</w:t>
      </w:r>
      <w:r w:rsidR="001840FE">
        <w:rPr>
          <w:sz w:val="28"/>
          <w:szCs w:val="44"/>
          <w:lang w:val="en-US"/>
        </w:rPr>
        <w:t xml:space="preserve">e arta,  a anului realizarii, </w:t>
      </w:r>
      <w:r w:rsidR="00D23961">
        <w:rPr>
          <w:sz w:val="28"/>
          <w:szCs w:val="44"/>
          <w:lang w:val="en-US"/>
        </w:rPr>
        <w:t>a pretului</w:t>
      </w:r>
      <w:r w:rsidR="001840FE">
        <w:rPr>
          <w:sz w:val="28"/>
          <w:szCs w:val="44"/>
          <w:lang w:val="en-US"/>
        </w:rPr>
        <w:t xml:space="preserve"> si a informatiei legata de daca aceasta a fost vanduta sau nu</w:t>
      </w:r>
      <w:r w:rsidR="00D23961">
        <w:rPr>
          <w:sz w:val="28"/>
          <w:szCs w:val="44"/>
          <w:lang w:val="en-US"/>
        </w:rPr>
        <w:t>.</w:t>
      </w:r>
    </w:p>
    <w:p w:rsidR="00D23961" w:rsidRDefault="00D23961" w:rsidP="00C449D2">
      <w:pPr>
        <w:ind w:firstLine="720"/>
        <w:rPr>
          <w:sz w:val="28"/>
          <w:szCs w:val="44"/>
          <w:lang w:val="en-US"/>
        </w:rPr>
      </w:pPr>
    </w:p>
    <w:p w:rsidR="00185C1A" w:rsidRDefault="00D23961" w:rsidP="00185C1A">
      <w:pPr>
        <w:ind w:firstLine="720"/>
        <w:rPr>
          <w:sz w:val="36"/>
          <w:szCs w:val="36"/>
          <w:lang w:val="en-US"/>
        </w:rPr>
      </w:pPr>
      <w:r w:rsidRPr="00D02776">
        <w:rPr>
          <w:sz w:val="36"/>
          <w:szCs w:val="36"/>
          <w:lang w:val="en-US"/>
        </w:rPr>
        <w:t>4.</w:t>
      </w:r>
      <w:r>
        <w:rPr>
          <w:sz w:val="36"/>
          <w:szCs w:val="36"/>
          <w:lang w:val="en-US"/>
        </w:rPr>
        <w:t>3</w:t>
      </w:r>
      <w:r w:rsidRPr="00D02776">
        <w:rPr>
          <w:sz w:val="36"/>
          <w:szCs w:val="36"/>
          <w:lang w:val="en-US"/>
        </w:rPr>
        <w:t xml:space="preserve">. </w:t>
      </w:r>
      <w:r>
        <w:rPr>
          <w:sz w:val="36"/>
          <w:szCs w:val="36"/>
          <w:lang w:val="en-US"/>
        </w:rPr>
        <w:t>Diagrama de clase</w:t>
      </w:r>
    </w:p>
    <w:p w:rsidR="00D23961" w:rsidRPr="00C449D2" w:rsidRDefault="007F7754" w:rsidP="001840FE">
      <w:pPr>
        <w:rPr>
          <w:sz w:val="28"/>
          <w:szCs w:val="44"/>
          <w:lang w:val="en-US"/>
        </w:rPr>
      </w:pPr>
      <w:r>
        <w:rPr>
          <w:sz w:val="28"/>
          <w:szCs w:val="44"/>
          <w:lang w:val="en-US"/>
        </w:rPr>
        <w:t xml:space="preserve">Clasele de model din pachetul model reprezinta entitatile din baza de date, </w:t>
      </w:r>
      <w:r w:rsidR="001840FE">
        <w:rPr>
          <w:sz w:val="28"/>
          <w:szCs w:val="44"/>
          <w:lang w:val="en-US"/>
        </w:rPr>
        <w:br/>
      </w:r>
      <w:r>
        <w:rPr>
          <w:sz w:val="28"/>
          <w:szCs w:val="44"/>
          <w:lang w:val="en-US"/>
        </w:rPr>
        <w:t>existand cate o clasa pentru fiecare tabel. Clasele repository modeleaza lucrul cu baza de date, continand metode pentru operatii CRUD pe entitati. In cadrul claselor de service sunt instatiate cele aferente de repository, in aceste clase realizandu-se prelucrarea datelor obtinute din tabele.</w:t>
      </w:r>
      <w:r w:rsidR="00F6370D">
        <w:rPr>
          <w:sz w:val="28"/>
          <w:szCs w:val="44"/>
          <w:lang w:val="en-US"/>
        </w:rPr>
        <w:t xml:space="preserve"> Tot in pachetul de model, in subpachetul service este si serviciul care se ocupa cu aplicarea traducerilor dintr-un fisier xml.</w:t>
      </w:r>
      <w:r>
        <w:rPr>
          <w:sz w:val="28"/>
          <w:szCs w:val="44"/>
          <w:lang w:val="en-US"/>
        </w:rPr>
        <w:br/>
      </w:r>
      <w:r>
        <w:rPr>
          <w:sz w:val="28"/>
          <w:szCs w:val="44"/>
          <w:lang w:val="en-US"/>
        </w:rPr>
        <w:tab/>
        <w:t xml:space="preserve">Pentru fiecare tip de User exista cate un View, de asemenea, existand view-uri pentru Sign Up si Log In. </w:t>
      </w:r>
      <w:r w:rsidR="00F6370D">
        <w:rPr>
          <w:sz w:val="28"/>
          <w:szCs w:val="44"/>
          <w:lang w:val="en-US"/>
        </w:rPr>
        <w:t>Fiecare clasa de View are si un Controller asociat in care adauga action listenere-le pentru fiecare componenta si gestione</w:t>
      </w:r>
      <w:r w:rsidR="00635D12">
        <w:rPr>
          <w:sz w:val="28"/>
          <w:szCs w:val="44"/>
          <w:lang w:val="en-US"/>
        </w:rPr>
        <w:t>aza efectele produse de acestea cat si evenimentele in care view-urile trebuie sa apara/dispara.</w:t>
      </w:r>
      <w:r w:rsidR="00635D12">
        <w:rPr>
          <w:sz w:val="28"/>
          <w:szCs w:val="44"/>
          <w:lang w:val="en-US"/>
        </w:rPr>
        <w:br/>
      </w:r>
      <w:r w:rsidR="00635D12">
        <w:rPr>
          <w:sz w:val="28"/>
          <w:szCs w:val="44"/>
          <w:lang w:val="en-US"/>
        </w:rPr>
        <w:tab/>
        <w:t>Intrucat toate controller-ele trebuie sa fie instiintate de modificarea limbii alese, acestea sunt adaugate in lista de observeri ale clasei observate, in acest claz TranslationService.</w:t>
      </w:r>
    </w:p>
    <w:p w:rsidR="00036B6E" w:rsidRDefault="00036B6E" w:rsidP="001E0E70">
      <w:pPr>
        <w:spacing w:after="200" w:line="276" w:lineRule="auto"/>
        <w:jc w:val="center"/>
        <w:rPr>
          <w:sz w:val="44"/>
          <w:szCs w:val="44"/>
          <w:lang w:val="en-US"/>
        </w:rPr>
        <w:sectPr w:rsidR="00036B6E">
          <w:pgSz w:w="12240" w:h="15840"/>
          <w:pgMar w:top="1440" w:right="1440" w:bottom="1440" w:left="1440" w:header="720" w:footer="720" w:gutter="0"/>
          <w:cols w:space="720"/>
          <w:docGrid w:linePitch="360"/>
        </w:sectPr>
      </w:pPr>
    </w:p>
    <w:p w:rsidR="00185C1A" w:rsidRDefault="00635D12" w:rsidP="001E0E70">
      <w:pPr>
        <w:spacing w:after="200" w:line="276" w:lineRule="auto"/>
        <w:jc w:val="center"/>
        <w:rPr>
          <w:sz w:val="44"/>
          <w:szCs w:val="44"/>
          <w:lang w:val="en-US"/>
        </w:rPr>
      </w:pPr>
      <w:r>
        <w:rPr>
          <w:noProof/>
        </w:rPr>
        <w:lastRenderedPageBreak/>
        <mc:AlternateContent>
          <mc:Choice Requires="wps">
            <w:drawing>
              <wp:anchor distT="0" distB="0" distL="114300" distR="114300" simplePos="0" relativeHeight="251662336" behindDoc="0" locked="0" layoutInCell="1" allowOverlap="1" wp14:anchorId="0CAA6148" wp14:editId="7F62B5D5">
                <wp:simplePos x="0" y="0"/>
                <wp:positionH relativeFrom="column">
                  <wp:posOffset>-831215</wp:posOffset>
                </wp:positionH>
                <wp:positionV relativeFrom="paragraph">
                  <wp:posOffset>8282940</wp:posOffset>
                </wp:positionV>
                <wp:extent cx="760539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7605395" cy="635"/>
                        </a:xfrm>
                        <a:prstGeom prst="rect">
                          <a:avLst/>
                        </a:prstGeom>
                        <a:solidFill>
                          <a:prstClr val="white"/>
                        </a:solidFill>
                        <a:ln>
                          <a:noFill/>
                        </a:ln>
                        <a:effectLst/>
                      </wps:spPr>
                      <wps:txbx>
                        <w:txbxContent>
                          <w:p w:rsidR="00635D12" w:rsidRPr="005459B8" w:rsidRDefault="00635D12" w:rsidP="00635D12">
                            <w:pPr>
                              <w:pStyle w:val="Caption"/>
                              <w:jc w:val="center"/>
                              <w:rPr>
                                <w:noProof/>
                                <w:sz w:val="44"/>
                                <w:szCs w:val="44"/>
                              </w:rPr>
                            </w:pPr>
                            <w:r>
                              <w:t xml:space="preserve">Figure </w:t>
                            </w:r>
                            <w:r>
                              <w:fldChar w:fldCharType="begin"/>
                            </w:r>
                            <w:r>
                              <w:instrText xml:space="preserve"> SEQ Figure \* ARABIC </w:instrText>
                            </w:r>
                            <w:r>
                              <w:fldChar w:fldCharType="separate"/>
                            </w:r>
                            <w:r w:rsidR="0097664D">
                              <w:rPr>
                                <w:noProof/>
                              </w:rPr>
                              <w:t>3</w:t>
                            </w:r>
                            <w:r>
                              <w:fldChar w:fldCharType="end"/>
                            </w:r>
                            <w:r>
                              <w:t xml:space="preserve"> Diagrama de clase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65.45pt;margin-top:652.2pt;width:598.8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" stroked="f">
                <v:textbox style="mso-fit-shape-to-text:t" inset="0,0,0,0">
                  <w:txbxContent>
                    <w:p w:rsidR="00635D12" w:rsidRPr="005459B8" w:rsidRDefault="00635D12" w:rsidP="00635D12">
                      <w:pPr>
                        <w:pStyle w:val="Caption"/>
                        <w:jc w:val="center"/>
                        <w:rPr>
                          <w:noProof/>
                          <w:sz w:val="44"/>
                          <w:szCs w:val="44"/>
                        </w:rPr>
                      </w:pPr>
                      <w:r>
                        <w:t xml:space="preserve">Figure </w:t>
                      </w:r>
                      <w:r>
                        <w:fldChar w:fldCharType="begin"/>
                      </w:r>
                      <w:r>
                        <w:instrText xml:space="preserve"> SEQ Figure \* ARABIC </w:instrText>
                      </w:r>
                      <w:r>
                        <w:fldChar w:fldCharType="separate"/>
                      </w:r>
                      <w:r w:rsidR="0097664D">
                        <w:rPr>
                          <w:noProof/>
                        </w:rPr>
                        <w:t>3</w:t>
                      </w:r>
                      <w:r>
                        <w:fldChar w:fldCharType="end"/>
                      </w:r>
                      <w:r>
                        <w:t xml:space="preserve"> Diagrama de clase</w:t>
                      </w:r>
                    </w:p>
                  </w:txbxContent>
                </v:textbox>
                <w10:wrap type="square"/>
              </v:shape>
            </w:pict>
          </mc:Fallback>
        </mc:AlternateContent>
      </w:r>
      <w:r w:rsidR="00185C1A">
        <w:rPr>
          <w:noProof/>
          <w:sz w:val="44"/>
          <w:szCs w:val="44"/>
          <w:lang w:val="en-US"/>
        </w:rPr>
        <w:drawing>
          <wp:anchor distT="0" distB="0" distL="114300" distR="114300" simplePos="0" relativeHeight="251660288" behindDoc="0" locked="0" layoutInCell="1" allowOverlap="1" wp14:anchorId="2BAA1C0E" wp14:editId="38031137">
            <wp:simplePos x="0" y="0"/>
            <wp:positionH relativeFrom="margin">
              <wp:align>center</wp:align>
            </wp:positionH>
            <wp:positionV relativeFrom="margin">
              <wp:align>center</wp:align>
            </wp:positionV>
            <wp:extent cx="7605395" cy="8225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16418" cy="8237593"/>
                    </a:xfrm>
                    <a:prstGeom prst="rect">
                      <a:avLst/>
                    </a:prstGeom>
                  </pic:spPr>
                </pic:pic>
              </a:graphicData>
            </a:graphic>
            <wp14:sizeRelH relativeFrom="margin">
              <wp14:pctWidth>0</wp14:pctWidth>
            </wp14:sizeRelH>
            <wp14:sizeRelV relativeFrom="margin">
              <wp14:pctHeight>0</wp14:pctHeight>
            </wp14:sizeRelV>
          </wp:anchor>
        </w:drawing>
      </w:r>
      <w:r w:rsidR="00C449D2">
        <w:rPr>
          <w:sz w:val="44"/>
          <w:szCs w:val="44"/>
          <w:lang w:val="en-US"/>
        </w:rPr>
        <w:br w:type="page"/>
      </w:r>
    </w:p>
    <w:p w:rsidR="00036B6E" w:rsidRDefault="00036B6E" w:rsidP="00AB5327">
      <w:pPr>
        <w:rPr>
          <w:sz w:val="44"/>
          <w:szCs w:val="44"/>
          <w:lang w:val="en-US"/>
        </w:rPr>
        <w:sectPr w:rsidR="00036B6E" w:rsidSect="00635D12">
          <w:pgSz w:w="12240" w:h="15840"/>
          <w:pgMar w:top="1440" w:right="1440" w:bottom="1440" w:left="1440" w:header="720" w:footer="720" w:gutter="0"/>
          <w:cols w:space="720"/>
          <w:docGrid w:linePitch="360"/>
        </w:sectPr>
      </w:pPr>
    </w:p>
    <w:p w:rsidR="00D5793C" w:rsidRDefault="00D5793C" w:rsidP="00D5793C">
      <w:pPr>
        <w:ind w:firstLine="720"/>
        <w:rPr>
          <w:sz w:val="36"/>
          <w:szCs w:val="36"/>
          <w:lang w:val="en-US"/>
        </w:rPr>
      </w:pPr>
      <w:r w:rsidRPr="00D02776">
        <w:rPr>
          <w:sz w:val="36"/>
          <w:szCs w:val="36"/>
          <w:lang w:val="en-US"/>
        </w:rPr>
        <w:lastRenderedPageBreak/>
        <w:t>4.</w:t>
      </w:r>
      <w:r>
        <w:rPr>
          <w:sz w:val="36"/>
          <w:szCs w:val="36"/>
          <w:lang w:val="en-US"/>
        </w:rPr>
        <w:t>4</w:t>
      </w:r>
      <w:r w:rsidRPr="00D02776">
        <w:rPr>
          <w:sz w:val="36"/>
          <w:szCs w:val="36"/>
          <w:lang w:val="en-US"/>
        </w:rPr>
        <w:t xml:space="preserve">. </w:t>
      </w:r>
      <w:r>
        <w:rPr>
          <w:sz w:val="36"/>
          <w:szCs w:val="36"/>
          <w:lang w:val="en-US"/>
        </w:rPr>
        <w:t>Diagrame de activitati</w:t>
      </w:r>
    </w:p>
    <w:p w:rsidR="00D5793C" w:rsidRDefault="00D5793C" w:rsidP="00D5793C">
      <w:pPr>
        <w:keepNext/>
        <w:ind w:firstLine="720"/>
        <w:jc w:val="center"/>
      </w:pPr>
      <w:r>
        <w:rPr>
          <w:noProof/>
          <w:sz w:val="44"/>
          <w:szCs w:val="44"/>
          <w:lang w:val="en-US"/>
        </w:rPr>
        <w:drawing>
          <wp:inline distT="0" distB="0" distL="0" distR="0" wp14:anchorId="0C851445" wp14:editId="6867507D">
            <wp:extent cx="3396343" cy="3245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filter.png"/>
                    <pic:cNvPicPr/>
                  </pic:nvPicPr>
                  <pic:blipFill>
                    <a:blip r:embed="rId13">
                      <a:extLst>
                        <a:ext uri="{28A0092B-C50C-407E-A947-70E740481C1C}">
                          <a14:useLocalDpi xmlns:a14="http://schemas.microsoft.com/office/drawing/2010/main" val="0"/>
                        </a:ext>
                      </a:extLst>
                    </a:blip>
                    <a:stretch>
                      <a:fillRect/>
                    </a:stretch>
                  </pic:blipFill>
                  <pic:spPr>
                    <a:xfrm>
                      <a:off x="0" y="0"/>
                      <a:ext cx="3392836" cy="3242191"/>
                    </a:xfrm>
                    <a:prstGeom prst="rect">
                      <a:avLst/>
                    </a:prstGeom>
                  </pic:spPr>
                </pic:pic>
              </a:graphicData>
            </a:graphic>
          </wp:inline>
        </w:drawing>
      </w:r>
    </w:p>
    <w:p w:rsidR="00D5793C" w:rsidRDefault="00D5793C" w:rsidP="00D5793C">
      <w:pPr>
        <w:pStyle w:val="Caption"/>
        <w:jc w:val="center"/>
        <w:rPr>
          <w:sz w:val="44"/>
          <w:szCs w:val="44"/>
          <w:lang w:val="en-US"/>
        </w:rPr>
      </w:pPr>
      <w:r>
        <w:t xml:space="preserve">Figure </w:t>
      </w:r>
      <w:r>
        <w:fldChar w:fldCharType="begin"/>
      </w:r>
      <w:r>
        <w:instrText xml:space="preserve"> SEQ Figure \* ARABIC </w:instrText>
      </w:r>
      <w:r>
        <w:fldChar w:fldCharType="separate"/>
      </w:r>
      <w:r w:rsidR="0097664D">
        <w:rPr>
          <w:noProof/>
        </w:rPr>
        <w:t>4</w:t>
      </w:r>
      <w:r>
        <w:fldChar w:fldCharType="end"/>
      </w:r>
      <w:r>
        <w:t xml:space="preserve"> Diagrama Filtrare / Cautare Opere de Arta</w:t>
      </w:r>
    </w:p>
    <w:p w:rsidR="00D5793C" w:rsidRDefault="00D5793C" w:rsidP="00D5793C">
      <w:pPr>
        <w:keepNext/>
        <w:jc w:val="center"/>
      </w:pPr>
      <w:r>
        <w:rPr>
          <w:noProof/>
          <w:sz w:val="44"/>
          <w:szCs w:val="44"/>
          <w:lang w:val="en-US"/>
        </w:rPr>
        <w:drawing>
          <wp:inline distT="0" distB="0" distL="0" distR="0" wp14:anchorId="73D42660" wp14:editId="2CD1211E">
            <wp:extent cx="3607723" cy="3799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nsert_update.png"/>
                    <pic:cNvPicPr/>
                  </pic:nvPicPr>
                  <pic:blipFill>
                    <a:blip r:embed="rId14">
                      <a:extLst>
                        <a:ext uri="{28A0092B-C50C-407E-A947-70E740481C1C}">
                          <a14:useLocalDpi xmlns:a14="http://schemas.microsoft.com/office/drawing/2010/main" val="0"/>
                        </a:ext>
                      </a:extLst>
                    </a:blip>
                    <a:stretch>
                      <a:fillRect/>
                    </a:stretch>
                  </pic:blipFill>
                  <pic:spPr>
                    <a:xfrm>
                      <a:off x="0" y="0"/>
                      <a:ext cx="3608317" cy="3799741"/>
                    </a:xfrm>
                    <a:prstGeom prst="rect">
                      <a:avLst/>
                    </a:prstGeom>
                  </pic:spPr>
                </pic:pic>
              </a:graphicData>
            </a:graphic>
          </wp:inline>
        </w:drawing>
      </w:r>
    </w:p>
    <w:p w:rsidR="00D5793C" w:rsidRDefault="00D5793C" w:rsidP="00D5793C">
      <w:pPr>
        <w:pStyle w:val="Caption"/>
        <w:jc w:val="center"/>
        <w:rPr>
          <w:sz w:val="44"/>
          <w:szCs w:val="44"/>
          <w:lang w:val="en-US"/>
        </w:rPr>
      </w:pPr>
      <w:r>
        <w:t xml:space="preserve">Figure </w:t>
      </w:r>
      <w:r>
        <w:fldChar w:fldCharType="begin"/>
      </w:r>
      <w:r>
        <w:instrText xml:space="preserve"> SEQ Figure \* ARABIC </w:instrText>
      </w:r>
      <w:r>
        <w:fldChar w:fldCharType="separate"/>
      </w:r>
      <w:r w:rsidR="0097664D">
        <w:rPr>
          <w:noProof/>
        </w:rPr>
        <w:t>5</w:t>
      </w:r>
      <w:r>
        <w:fldChar w:fldCharType="end"/>
      </w:r>
      <w:r>
        <w:t xml:space="preserve"> Diagrama Inserare / Actualizare Obiect</w:t>
      </w:r>
    </w:p>
    <w:p w:rsidR="00D5793C" w:rsidRDefault="00D5793C" w:rsidP="00D5793C">
      <w:pPr>
        <w:keepNext/>
        <w:jc w:val="center"/>
      </w:pPr>
      <w:r>
        <w:rPr>
          <w:noProof/>
          <w:sz w:val="44"/>
          <w:szCs w:val="44"/>
          <w:lang w:val="en-US"/>
        </w:rPr>
        <w:lastRenderedPageBreak/>
        <w:drawing>
          <wp:inline distT="0" distB="0" distL="0" distR="0" wp14:anchorId="55AC4F10" wp14:editId="4E620A2E">
            <wp:extent cx="3751816" cy="5540829"/>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accesare_cont_nou.png"/>
                    <pic:cNvPicPr/>
                  </pic:nvPicPr>
                  <pic:blipFill rotWithShape="1">
                    <a:blip r:embed="rId15">
                      <a:extLst>
                        <a:ext uri="{28A0092B-C50C-407E-A947-70E740481C1C}">
                          <a14:useLocalDpi xmlns:a14="http://schemas.microsoft.com/office/drawing/2010/main" val="0"/>
                        </a:ext>
                      </a:extLst>
                    </a:blip>
                    <a:srcRect t="3309" b="2022"/>
                    <a:stretch/>
                  </pic:blipFill>
                  <pic:spPr bwMode="auto">
                    <a:xfrm>
                      <a:off x="0" y="0"/>
                      <a:ext cx="3755216" cy="5545850"/>
                    </a:xfrm>
                    <a:prstGeom prst="rect">
                      <a:avLst/>
                    </a:prstGeom>
                    <a:ln>
                      <a:noFill/>
                    </a:ln>
                    <a:extLst>
                      <a:ext uri="{53640926-AAD7-44D8-BBD7-CCE9431645EC}">
                        <a14:shadowObscured xmlns:a14="http://schemas.microsoft.com/office/drawing/2010/main"/>
                      </a:ext>
                    </a:extLst>
                  </pic:spPr>
                </pic:pic>
              </a:graphicData>
            </a:graphic>
          </wp:inline>
        </w:drawing>
      </w:r>
    </w:p>
    <w:p w:rsidR="00D5793C" w:rsidRDefault="00D5793C" w:rsidP="00D5793C">
      <w:pPr>
        <w:pStyle w:val="Caption"/>
        <w:jc w:val="center"/>
        <w:rPr>
          <w:sz w:val="44"/>
          <w:szCs w:val="44"/>
          <w:lang w:val="en-US"/>
        </w:rPr>
      </w:pPr>
      <w:r>
        <w:t xml:space="preserve">Figure </w:t>
      </w:r>
      <w:r>
        <w:fldChar w:fldCharType="begin"/>
      </w:r>
      <w:r>
        <w:instrText xml:space="preserve"> SEQ Figure \* ARABIC </w:instrText>
      </w:r>
      <w:r>
        <w:fldChar w:fldCharType="separate"/>
      </w:r>
      <w:r w:rsidR="0097664D">
        <w:rPr>
          <w:noProof/>
        </w:rPr>
        <w:t>6</w:t>
      </w:r>
      <w:r>
        <w:fldChar w:fldCharType="end"/>
      </w:r>
      <w:r>
        <w:t xml:space="preserve"> Diagrama accesarea unui nou cont</w:t>
      </w:r>
    </w:p>
    <w:p w:rsidR="00C22594" w:rsidRDefault="00C22594" w:rsidP="00C22594">
      <w:pPr>
        <w:keepNext/>
        <w:jc w:val="center"/>
      </w:pPr>
      <w:r>
        <w:rPr>
          <w:noProof/>
          <w:sz w:val="44"/>
          <w:szCs w:val="44"/>
          <w:lang w:val="en-US"/>
        </w:rPr>
        <w:drawing>
          <wp:inline distT="0" distB="0" distL="0" distR="0" wp14:anchorId="5A587400" wp14:editId="0E670F00">
            <wp:extent cx="1635883" cy="2035629"/>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generare.png"/>
                    <pic:cNvPicPr/>
                  </pic:nvPicPr>
                  <pic:blipFill>
                    <a:blip r:embed="rId16">
                      <a:extLst>
                        <a:ext uri="{28A0092B-C50C-407E-A947-70E740481C1C}">
                          <a14:useLocalDpi xmlns:a14="http://schemas.microsoft.com/office/drawing/2010/main" val="0"/>
                        </a:ext>
                      </a:extLst>
                    </a:blip>
                    <a:stretch>
                      <a:fillRect/>
                    </a:stretch>
                  </pic:blipFill>
                  <pic:spPr>
                    <a:xfrm>
                      <a:off x="0" y="0"/>
                      <a:ext cx="1641035" cy="2042040"/>
                    </a:xfrm>
                    <a:prstGeom prst="rect">
                      <a:avLst/>
                    </a:prstGeom>
                  </pic:spPr>
                </pic:pic>
              </a:graphicData>
            </a:graphic>
          </wp:inline>
        </w:drawing>
      </w:r>
    </w:p>
    <w:p w:rsidR="00D5793C" w:rsidRDefault="00C22594" w:rsidP="00C22594">
      <w:pPr>
        <w:pStyle w:val="Caption"/>
        <w:jc w:val="center"/>
        <w:rPr>
          <w:sz w:val="44"/>
          <w:szCs w:val="44"/>
          <w:lang w:val="en-US"/>
        </w:rPr>
      </w:pPr>
      <w:r>
        <w:t xml:space="preserve">Figure </w:t>
      </w:r>
      <w:r>
        <w:fldChar w:fldCharType="begin"/>
      </w:r>
      <w:r>
        <w:instrText xml:space="preserve"> SEQ Figure \* ARABIC </w:instrText>
      </w:r>
      <w:r>
        <w:fldChar w:fldCharType="separate"/>
      </w:r>
      <w:r w:rsidR="0097664D">
        <w:rPr>
          <w:noProof/>
        </w:rPr>
        <w:t>7</w:t>
      </w:r>
      <w:r>
        <w:fldChar w:fldCharType="end"/>
      </w:r>
      <w:r>
        <w:t xml:space="preserve"> Diagrama generare rapoarte / chart-uri</w:t>
      </w:r>
    </w:p>
    <w:p w:rsidR="00AB5327" w:rsidRDefault="00AB5327" w:rsidP="00AB5327">
      <w:pPr>
        <w:rPr>
          <w:sz w:val="44"/>
          <w:szCs w:val="44"/>
          <w:lang w:val="en-US"/>
        </w:rPr>
      </w:pPr>
      <w:r>
        <w:rPr>
          <w:sz w:val="44"/>
          <w:szCs w:val="44"/>
          <w:lang w:val="en-US"/>
        </w:rPr>
        <w:lastRenderedPageBreak/>
        <w:t>5</w:t>
      </w:r>
      <w:r w:rsidRPr="00D02776">
        <w:rPr>
          <w:sz w:val="44"/>
          <w:szCs w:val="44"/>
          <w:lang w:val="en-US"/>
        </w:rPr>
        <w:t xml:space="preserve">. </w:t>
      </w:r>
      <w:r>
        <w:rPr>
          <w:sz w:val="44"/>
          <w:szCs w:val="44"/>
          <w:lang w:val="en-US"/>
        </w:rPr>
        <w:t>Descrierea aplicatiei</w:t>
      </w:r>
    </w:p>
    <w:p w:rsidR="00CC1AAF" w:rsidRDefault="00AB5327" w:rsidP="00C22594">
      <w:pPr>
        <w:ind w:firstLine="720"/>
        <w:rPr>
          <w:sz w:val="28"/>
          <w:szCs w:val="44"/>
          <w:lang w:val="en-US"/>
        </w:rPr>
      </w:pPr>
      <w:r w:rsidRPr="00AB5327">
        <w:rPr>
          <w:sz w:val="28"/>
          <w:szCs w:val="44"/>
          <w:lang w:val="en-US"/>
        </w:rPr>
        <w:t>Aplicatia se deschide</w:t>
      </w:r>
      <w:r>
        <w:rPr>
          <w:sz w:val="28"/>
          <w:szCs w:val="44"/>
          <w:lang w:val="en-US"/>
        </w:rPr>
        <w:t xml:space="preserve"> direct</w:t>
      </w:r>
      <w:r w:rsidRPr="00AB5327">
        <w:rPr>
          <w:sz w:val="28"/>
          <w:szCs w:val="44"/>
          <w:lang w:val="en-US"/>
        </w:rPr>
        <w:t xml:space="preserve"> c</w:t>
      </w:r>
      <w:r>
        <w:rPr>
          <w:sz w:val="28"/>
          <w:szCs w:val="44"/>
          <w:lang w:val="en-US"/>
        </w:rPr>
        <w:t>u pagina utilizatorilor</w:t>
      </w:r>
      <w:r w:rsidRPr="00AB5327">
        <w:rPr>
          <w:sz w:val="28"/>
          <w:szCs w:val="44"/>
          <w:lang w:val="en-US"/>
        </w:rPr>
        <w:t xml:space="preserve"> de tip Visitor</w:t>
      </w:r>
      <w:r>
        <w:rPr>
          <w:sz w:val="28"/>
          <w:szCs w:val="44"/>
          <w:lang w:val="en-US"/>
        </w:rPr>
        <w:t xml:space="preserve"> intrucat acestia nu necesita autentificare.</w:t>
      </w:r>
      <w:r w:rsidR="00C22594">
        <w:rPr>
          <w:sz w:val="28"/>
          <w:szCs w:val="44"/>
          <w:lang w:val="en-US"/>
        </w:rPr>
        <w:br/>
      </w:r>
      <w:r>
        <w:rPr>
          <w:sz w:val="28"/>
          <w:szCs w:val="44"/>
          <w:lang w:val="en-US"/>
        </w:rPr>
        <w:t>In momentul deschiderii paginii este afisat un tabel cu operele de arta alaturi de numele artistului de care au f</w:t>
      </w:r>
      <w:r w:rsidR="00DF15DB">
        <w:rPr>
          <w:sz w:val="28"/>
          <w:szCs w:val="44"/>
          <w:lang w:val="en-US"/>
        </w:rPr>
        <w:t>ost create. Prin intermediul a 4</w:t>
      </w:r>
      <w:r>
        <w:rPr>
          <w:sz w:val="28"/>
          <w:szCs w:val="44"/>
          <w:lang w:val="en-US"/>
        </w:rPr>
        <w:t xml:space="preserve"> butoane </w:t>
      </w:r>
      <w:r w:rsidR="00CC1AAF">
        <w:rPr>
          <w:sz w:val="28"/>
          <w:szCs w:val="44"/>
          <w:lang w:val="en-US"/>
        </w:rPr>
        <w:t>vizitatorul poate vizualiza toate operele de arta, sa le so</w:t>
      </w:r>
      <w:r w:rsidR="00DF15DB">
        <w:rPr>
          <w:sz w:val="28"/>
          <w:szCs w:val="44"/>
          <w:lang w:val="en-US"/>
        </w:rPr>
        <w:t>rteze dupa anul realizarii, sa</w:t>
      </w:r>
      <w:r w:rsidR="00CC1AAF">
        <w:rPr>
          <w:sz w:val="28"/>
          <w:szCs w:val="44"/>
          <w:lang w:val="en-US"/>
        </w:rPr>
        <w:t xml:space="preserve"> le filtreze dupa numele artistului si/sau dupa tipul operei de arta</w:t>
      </w:r>
      <w:r w:rsidR="00DF15DB">
        <w:rPr>
          <w:sz w:val="28"/>
          <w:szCs w:val="44"/>
          <w:lang w:val="en-US"/>
        </w:rPr>
        <w:t xml:space="preserve"> si sa caute dupa titlu</w:t>
      </w:r>
      <w:r w:rsidR="00CC1AAF">
        <w:rPr>
          <w:sz w:val="28"/>
          <w:szCs w:val="44"/>
          <w:lang w:val="en-US"/>
        </w:rPr>
        <w:t>. Filtrarea</w:t>
      </w:r>
      <w:r w:rsidR="00C22594">
        <w:rPr>
          <w:sz w:val="28"/>
          <w:szCs w:val="44"/>
          <w:lang w:val="en-US"/>
        </w:rPr>
        <w:t xml:space="preserve"> cat si cautarea permit</w:t>
      </w:r>
      <w:r w:rsidR="00CC1AAF">
        <w:rPr>
          <w:sz w:val="28"/>
          <w:szCs w:val="44"/>
          <w:lang w:val="en-US"/>
        </w:rPr>
        <w:t xml:space="preserve"> potrivirea partiala a parametrilor pentru a facilita cautarea.</w:t>
      </w:r>
      <w:r w:rsidR="00C22594">
        <w:rPr>
          <w:sz w:val="28"/>
          <w:szCs w:val="44"/>
          <w:lang w:val="en-US"/>
        </w:rPr>
        <w:t xml:space="preserve"> Tot in aceasta pagina este prezent si un meniu drop-down din care se poate selecta limba in care vor fi traduse toate paginile aplicatiei</w:t>
      </w:r>
    </w:p>
    <w:p w:rsidR="00C22594" w:rsidRDefault="00C22594" w:rsidP="00C22594">
      <w:pPr>
        <w:ind w:firstLine="720"/>
        <w:rPr>
          <w:sz w:val="28"/>
          <w:szCs w:val="44"/>
          <w:lang w:val="en-US"/>
        </w:rPr>
      </w:pPr>
    </w:p>
    <w:p w:rsidR="00CC1AAF" w:rsidRDefault="00C22594" w:rsidP="00C22594">
      <w:pPr>
        <w:ind w:firstLine="720"/>
        <w:jc w:val="both"/>
        <w:rPr>
          <w:sz w:val="28"/>
          <w:szCs w:val="44"/>
          <w:lang w:val="en-US"/>
        </w:rPr>
      </w:pPr>
      <w:r w:rsidRPr="00C22594">
        <w:rPr>
          <w:sz w:val="28"/>
          <w:szCs w:val="44"/>
          <w:lang w:val="en-US"/>
        </w:rPr>
        <w:drawing>
          <wp:anchor distT="0" distB="0" distL="114300" distR="114300" simplePos="0" relativeHeight="251666432" behindDoc="1" locked="0" layoutInCell="1" allowOverlap="1" wp14:anchorId="0B34C7A9" wp14:editId="02DC4549">
            <wp:simplePos x="1371600" y="3929380"/>
            <wp:positionH relativeFrom="margin">
              <wp:align>left</wp:align>
            </wp:positionH>
            <wp:positionV relativeFrom="margin">
              <wp:align>center</wp:align>
            </wp:positionV>
            <wp:extent cx="5943600" cy="272224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4D4EA86F" wp14:editId="5DA07939">
                <wp:simplePos x="0" y="0"/>
                <wp:positionH relativeFrom="column">
                  <wp:posOffset>0</wp:posOffset>
                </wp:positionH>
                <wp:positionV relativeFrom="paragraph">
                  <wp:posOffset>2853055</wp:posOffset>
                </wp:positionV>
                <wp:extent cx="5943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22594" w:rsidRPr="00CB5BC7" w:rsidRDefault="00C22594" w:rsidP="00C22594">
                            <w:pPr>
                              <w:pStyle w:val="Caption"/>
                              <w:jc w:val="center"/>
                              <w:rPr>
                                <w:sz w:val="28"/>
                                <w:szCs w:val="44"/>
                              </w:rPr>
                            </w:pPr>
                            <w:r>
                              <w:t xml:space="preserve">Figure </w:t>
                            </w:r>
                            <w:r>
                              <w:fldChar w:fldCharType="begin"/>
                            </w:r>
                            <w:r>
                              <w:instrText xml:space="preserve"> SEQ Figure \* ARABIC </w:instrText>
                            </w:r>
                            <w:r>
                              <w:fldChar w:fldCharType="separate"/>
                            </w:r>
                            <w:r w:rsidR="0097664D">
                              <w:rPr>
                                <w:noProof/>
                              </w:rPr>
                              <w:t>8</w:t>
                            </w:r>
                            <w:r>
                              <w:fldChar w:fldCharType="end"/>
                            </w:r>
                            <w:r>
                              <w:t xml:space="preserve"> Pagina Visitor cu meniul pentru alegerea limbii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27" type="#_x0000_t202" style="position:absolute;left:0;text-align:left;margin-left:0;margin-top:224.65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" stroked="f">
                <v:textbox style="mso-fit-shape-to-text:t" inset="0,0,0,0">
                  <w:txbxContent>
                    <w:p w:rsidR="00C22594" w:rsidRPr="00CB5BC7" w:rsidRDefault="00C22594" w:rsidP="00C22594">
                      <w:pPr>
                        <w:pStyle w:val="Caption"/>
                        <w:jc w:val="center"/>
                        <w:rPr>
                          <w:sz w:val="28"/>
                          <w:szCs w:val="44"/>
                        </w:rPr>
                      </w:pPr>
                      <w:r>
                        <w:t xml:space="preserve">Figure </w:t>
                      </w:r>
                      <w:r>
                        <w:fldChar w:fldCharType="begin"/>
                      </w:r>
                      <w:r>
                        <w:instrText xml:space="preserve"> SEQ Figure \* ARABIC </w:instrText>
                      </w:r>
                      <w:r>
                        <w:fldChar w:fldCharType="separate"/>
                      </w:r>
                      <w:r w:rsidR="0097664D">
                        <w:rPr>
                          <w:noProof/>
                        </w:rPr>
                        <w:t>8</w:t>
                      </w:r>
                      <w:r>
                        <w:fldChar w:fldCharType="end"/>
                      </w:r>
                      <w:r>
                        <w:t xml:space="preserve"> Pagina Visitor cu meniul pentru alegerea limbii</w:t>
                      </w:r>
                    </w:p>
                  </w:txbxContent>
                </v:textbox>
                <w10:wrap type="square"/>
              </v:shape>
            </w:pict>
          </mc:Fallback>
        </mc:AlternateContent>
      </w:r>
    </w:p>
    <w:p w:rsidR="00CC1AAF" w:rsidRDefault="00CC1AAF" w:rsidP="00CC1AAF">
      <w:pPr>
        <w:ind w:firstLine="720"/>
        <w:rPr>
          <w:sz w:val="28"/>
          <w:szCs w:val="44"/>
          <w:lang w:val="en-US"/>
        </w:rPr>
      </w:pPr>
    </w:p>
    <w:p w:rsidR="00C22594" w:rsidRDefault="00C22594" w:rsidP="00CC1AAF">
      <w:pPr>
        <w:ind w:firstLine="720"/>
        <w:rPr>
          <w:sz w:val="28"/>
          <w:szCs w:val="44"/>
          <w:lang w:val="en-US"/>
        </w:rPr>
      </w:pPr>
    </w:p>
    <w:p w:rsidR="00C22594" w:rsidRDefault="00C22594" w:rsidP="00CC1AAF">
      <w:pPr>
        <w:ind w:firstLine="720"/>
        <w:rPr>
          <w:sz w:val="28"/>
          <w:szCs w:val="44"/>
          <w:lang w:val="en-US"/>
        </w:rPr>
      </w:pPr>
    </w:p>
    <w:p w:rsidR="00C22594" w:rsidRDefault="00C22594" w:rsidP="00CC1AAF">
      <w:pPr>
        <w:ind w:firstLine="720"/>
        <w:rPr>
          <w:sz w:val="28"/>
          <w:szCs w:val="44"/>
          <w:lang w:val="en-US"/>
        </w:rPr>
      </w:pPr>
    </w:p>
    <w:p w:rsidR="00C22594" w:rsidRDefault="00C22594" w:rsidP="00CC1AAF">
      <w:pPr>
        <w:ind w:firstLine="720"/>
        <w:rPr>
          <w:sz w:val="28"/>
          <w:szCs w:val="44"/>
          <w:lang w:val="en-US"/>
        </w:rPr>
      </w:pPr>
    </w:p>
    <w:p w:rsidR="00C22594" w:rsidRDefault="0097664D" w:rsidP="0097664D">
      <w:pPr>
        <w:ind w:firstLine="720"/>
        <w:rPr>
          <w:sz w:val="28"/>
          <w:szCs w:val="44"/>
          <w:lang w:val="en-US"/>
        </w:rPr>
      </w:pPr>
      <w:r>
        <w:rPr>
          <w:noProof/>
        </w:rPr>
        <w:lastRenderedPageBreak/>
        <mc:AlternateContent>
          <mc:Choice Requires="wps">
            <w:drawing>
              <wp:anchor distT="0" distB="0" distL="114300" distR="114300" simplePos="0" relativeHeight="251669504" behindDoc="0" locked="0" layoutInCell="1" allowOverlap="1" wp14:anchorId="4743C455" wp14:editId="0DCFD968">
                <wp:simplePos x="0" y="0"/>
                <wp:positionH relativeFrom="column">
                  <wp:posOffset>10160</wp:posOffset>
                </wp:positionH>
                <wp:positionV relativeFrom="paragraph">
                  <wp:posOffset>2390140</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7664D" w:rsidRPr="007811AE" w:rsidRDefault="0097664D" w:rsidP="0097664D">
                            <w:pPr>
                              <w:pStyle w:val="Caption"/>
                              <w:jc w:val="center"/>
                              <w:rPr>
                                <w:sz w:val="28"/>
                                <w:szCs w:val="44"/>
                              </w:rPr>
                            </w:pPr>
                            <w:r>
                              <w:t xml:space="preserve">Figure </w:t>
                            </w:r>
                            <w:r>
                              <w:fldChar w:fldCharType="begin"/>
                            </w:r>
                            <w:r>
                              <w:instrText xml:space="preserve"> SEQ Figure \* ARABIC </w:instrText>
                            </w:r>
                            <w:r>
                              <w:fldChar w:fldCharType="separate"/>
                            </w:r>
                            <w:r>
                              <w:rPr>
                                <w:noProof/>
                              </w:rPr>
                              <w:t>9</w:t>
                            </w:r>
                            <w:r>
                              <w:fldChar w:fldCharType="end"/>
                            </w:r>
                            <w:r>
                              <w:t xml:space="preserve"> Pagina Visitor tradusa in Franceza cu rezultate filtrate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8" type="#_x0000_t202" style="position:absolute;left:0;text-align:left;margin-left:.8pt;margin-top:188.2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" stroked="f">
                <v:textbox style="mso-fit-shape-to-text:t" inset="0,0,0,0">
                  <w:txbxContent>
                    <w:p w:rsidR="0097664D" w:rsidRPr="007811AE" w:rsidRDefault="0097664D" w:rsidP="0097664D">
                      <w:pPr>
                        <w:pStyle w:val="Caption"/>
                        <w:jc w:val="center"/>
                        <w:rPr>
                          <w:sz w:val="28"/>
                          <w:szCs w:val="44"/>
                        </w:rPr>
                      </w:pPr>
                      <w:r>
                        <w:t xml:space="preserve">Figure </w:t>
                      </w:r>
                      <w:r>
                        <w:fldChar w:fldCharType="begin"/>
                      </w:r>
                      <w:r>
                        <w:instrText xml:space="preserve"> SEQ Figure \* ARABIC </w:instrText>
                      </w:r>
                      <w:r>
                        <w:fldChar w:fldCharType="separate"/>
                      </w:r>
                      <w:r>
                        <w:rPr>
                          <w:noProof/>
                        </w:rPr>
                        <w:t>9</w:t>
                      </w:r>
                      <w:r>
                        <w:fldChar w:fldCharType="end"/>
                      </w:r>
                      <w:r>
                        <w:t xml:space="preserve"> Pagina Visitor tradusa in Franceza cu rezultate filtrate</w:t>
                      </w:r>
                    </w:p>
                  </w:txbxContent>
                </v:textbox>
                <w10:wrap type="square"/>
              </v:shape>
            </w:pict>
          </mc:Fallback>
        </mc:AlternateContent>
      </w:r>
      <w:r w:rsidR="00C22594" w:rsidRPr="00C22594">
        <w:rPr>
          <w:sz w:val="28"/>
          <w:szCs w:val="44"/>
          <w:lang w:val="en-US"/>
        </w:rPr>
        <w:drawing>
          <wp:anchor distT="0" distB="0" distL="114300" distR="114300" simplePos="0" relativeHeight="251667456" behindDoc="0" locked="0" layoutInCell="1" allowOverlap="1" wp14:anchorId="68065271" wp14:editId="5595A180">
            <wp:simplePos x="0" y="0"/>
            <wp:positionH relativeFrom="margin">
              <wp:posOffset>10160</wp:posOffset>
            </wp:positionH>
            <wp:positionV relativeFrom="margin">
              <wp:posOffset>-382270</wp:posOffset>
            </wp:positionV>
            <wp:extent cx="5943600" cy="2715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anchor>
        </w:drawing>
      </w:r>
    </w:p>
    <w:p w:rsidR="00CC1AAF" w:rsidRDefault="00CC1AAF" w:rsidP="00CC1AAF">
      <w:pPr>
        <w:ind w:firstLine="720"/>
        <w:rPr>
          <w:sz w:val="28"/>
          <w:szCs w:val="44"/>
          <w:lang w:val="en-US"/>
        </w:rPr>
      </w:pPr>
      <w:r>
        <w:rPr>
          <w:sz w:val="28"/>
          <w:szCs w:val="44"/>
          <w:lang w:val="en-US"/>
        </w:rPr>
        <w:t>De asemenea, prezente pe aceasta pagina sunt butoanele de Sign Up si Log In ce permit creearea unui nou cont, respectiv accesul la un cont.</w:t>
      </w:r>
    </w:p>
    <w:p w:rsidR="0097664D" w:rsidRDefault="0097664D" w:rsidP="0097664D">
      <w:pPr>
        <w:keepNext/>
        <w:ind w:firstLine="720"/>
        <w:jc w:val="center"/>
      </w:pPr>
      <w:r w:rsidRPr="0097664D">
        <w:rPr>
          <w:sz w:val="28"/>
          <w:szCs w:val="44"/>
          <w:lang w:val="en-US"/>
        </w:rPr>
        <w:drawing>
          <wp:inline distT="0" distB="0" distL="0" distR="0" wp14:anchorId="73B8817B" wp14:editId="084C3CC1">
            <wp:extent cx="4193789" cy="412568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95242" cy="4127115"/>
                    </a:xfrm>
                    <a:prstGeom prst="rect">
                      <a:avLst/>
                    </a:prstGeom>
                  </pic:spPr>
                </pic:pic>
              </a:graphicData>
            </a:graphic>
          </wp:inline>
        </w:drawing>
      </w:r>
    </w:p>
    <w:p w:rsidR="00CC1AAF" w:rsidRDefault="0097664D" w:rsidP="0097664D">
      <w:pPr>
        <w:pStyle w:val="Caption"/>
        <w:jc w:val="center"/>
        <w:rPr>
          <w:sz w:val="28"/>
          <w:szCs w:val="44"/>
          <w:lang w:val="en-US"/>
        </w:rPr>
      </w:pPr>
      <w:r>
        <w:t xml:space="preserve">Figure </w:t>
      </w:r>
      <w:r>
        <w:fldChar w:fldCharType="begin"/>
      </w:r>
      <w:r>
        <w:instrText xml:space="preserve"> SEQ Figure \* ARABIC </w:instrText>
      </w:r>
      <w:r>
        <w:fldChar w:fldCharType="separate"/>
      </w:r>
      <w:r>
        <w:rPr>
          <w:noProof/>
        </w:rPr>
        <w:t>10</w:t>
      </w:r>
      <w:r>
        <w:fldChar w:fldCharType="end"/>
      </w:r>
      <w:r>
        <w:t xml:space="preserve">  Pagina Sign Up</w:t>
      </w:r>
    </w:p>
    <w:p w:rsidR="0097664D" w:rsidRDefault="0097664D" w:rsidP="0097664D">
      <w:pPr>
        <w:keepNext/>
        <w:jc w:val="center"/>
      </w:pPr>
      <w:r w:rsidRPr="0097664D">
        <w:rPr>
          <w:sz w:val="28"/>
          <w:szCs w:val="44"/>
          <w:lang w:val="en-US"/>
        </w:rPr>
        <w:lastRenderedPageBreak/>
        <w:drawing>
          <wp:inline distT="0" distB="0" distL="0" distR="0" wp14:anchorId="7033621B" wp14:editId="7E479C45">
            <wp:extent cx="5028494" cy="3026229"/>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8494" cy="3026229"/>
                    </a:xfrm>
                    <a:prstGeom prst="rect">
                      <a:avLst/>
                    </a:prstGeom>
                  </pic:spPr>
                </pic:pic>
              </a:graphicData>
            </a:graphic>
          </wp:inline>
        </w:drawing>
      </w:r>
    </w:p>
    <w:p w:rsidR="00CC1AAF" w:rsidRDefault="0097664D" w:rsidP="0097664D">
      <w:pPr>
        <w:pStyle w:val="Caption"/>
        <w:jc w:val="center"/>
        <w:rPr>
          <w:sz w:val="28"/>
          <w:szCs w:val="44"/>
          <w:lang w:val="en-US"/>
        </w:rPr>
      </w:pPr>
      <w:r>
        <w:t xml:space="preserve">Figure </w:t>
      </w:r>
      <w:r>
        <w:fldChar w:fldCharType="begin"/>
      </w:r>
      <w:r>
        <w:instrText xml:space="preserve"> SEQ Figure \* ARABIC </w:instrText>
      </w:r>
      <w:r>
        <w:fldChar w:fldCharType="separate"/>
      </w:r>
      <w:r>
        <w:rPr>
          <w:noProof/>
        </w:rPr>
        <w:t>11</w:t>
      </w:r>
      <w:r>
        <w:fldChar w:fldCharType="end"/>
      </w:r>
      <w:r>
        <w:t xml:space="preserve"> Pagina Log In</w:t>
      </w:r>
    </w:p>
    <w:p w:rsidR="00CC1AAF" w:rsidRDefault="00CC1AAF" w:rsidP="00CC1AAF">
      <w:pPr>
        <w:jc w:val="center"/>
        <w:rPr>
          <w:sz w:val="28"/>
          <w:szCs w:val="44"/>
          <w:lang w:val="en-US"/>
        </w:rPr>
      </w:pPr>
    </w:p>
    <w:p w:rsidR="00CC1AAF" w:rsidRDefault="00CC1AAF" w:rsidP="00CC1AAF">
      <w:pPr>
        <w:rPr>
          <w:sz w:val="28"/>
          <w:szCs w:val="44"/>
          <w:lang w:val="en-US"/>
        </w:rPr>
      </w:pPr>
      <w:r>
        <w:rPr>
          <w:sz w:val="28"/>
          <w:szCs w:val="44"/>
          <w:lang w:val="en-US"/>
        </w:rPr>
        <w:tab/>
      </w:r>
      <w:r w:rsidR="000B0719">
        <w:rPr>
          <w:sz w:val="28"/>
          <w:szCs w:val="44"/>
          <w:lang w:val="en-US"/>
        </w:rPr>
        <w:t>Pentru accesul la celelate view-uri utilizatorul trebuie sa faca operatia de Log In, aceasta rezultand in diferite erori in cazul in care email-ul nu a fost inregistrat, parola e gresita sau contul nu a fost enabled de catre un administrator.</w:t>
      </w:r>
    </w:p>
    <w:p w:rsidR="0097664D" w:rsidRDefault="0097664D" w:rsidP="0097664D">
      <w:pPr>
        <w:keepNext/>
        <w:jc w:val="center"/>
      </w:pPr>
      <w:r w:rsidRPr="0097664D">
        <w:rPr>
          <w:sz w:val="28"/>
          <w:szCs w:val="44"/>
          <w:lang w:val="en-US"/>
        </w:rPr>
        <w:drawing>
          <wp:inline distT="0" distB="0" distL="0" distR="0" wp14:anchorId="0300FAD3" wp14:editId="57A320C1">
            <wp:extent cx="5014670" cy="29959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17746" cy="2997782"/>
                    </a:xfrm>
                    <a:prstGeom prst="rect">
                      <a:avLst/>
                    </a:prstGeom>
                  </pic:spPr>
                </pic:pic>
              </a:graphicData>
            </a:graphic>
          </wp:inline>
        </w:drawing>
      </w:r>
    </w:p>
    <w:p w:rsidR="000B0719" w:rsidRDefault="0097664D" w:rsidP="0097664D">
      <w:pPr>
        <w:pStyle w:val="Caption"/>
        <w:jc w:val="center"/>
        <w:rPr>
          <w:sz w:val="28"/>
          <w:szCs w:val="44"/>
          <w:lang w:val="en-US"/>
        </w:rPr>
      </w:pPr>
      <w:r>
        <w:t xml:space="preserve">Figure </w:t>
      </w:r>
      <w:r>
        <w:fldChar w:fldCharType="begin"/>
      </w:r>
      <w:r>
        <w:instrText xml:space="preserve"> SEQ Figure \* ARABIC </w:instrText>
      </w:r>
      <w:r>
        <w:fldChar w:fldCharType="separate"/>
      </w:r>
      <w:r>
        <w:rPr>
          <w:noProof/>
        </w:rPr>
        <w:t>12</w:t>
      </w:r>
      <w:r>
        <w:fldChar w:fldCharType="end"/>
      </w:r>
      <w:r>
        <w:t xml:space="preserve"> Eroare la Log In</w:t>
      </w:r>
    </w:p>
    <w:p w:rsidR="000B0719" w:rsidRDefault="000B0719" w:rsidP="000B0719">
      <w:pPr>
        <w:rPr>
          <w:sz w:val="28"/>
          <w:szCs w:val="44"/>
          <w:lang w:val="en-US"/>
        </w:rPr>
      </w:pPr>
      <w:r>
        <w:rPr>
          <w:sz w:val="28"/>
          <w:szCs w:val="44"/>
          <w:lang w:val="en-US"/>
        </w:rPr>
        <w:lastRenderedPageBreak/>
        <w:tab/>
      </w:r>
      <w:r w:rsidR="0097664D">
        <w:rPr>
          <w:sz w:val="28"/>
          <w:szCs w:val="44"/>
          <w:lang w:val="en-US"/>
        </w:rPr>
        <w:t>View-ul pentru employee contine tabele pentru Artist si pentru Opere de Arta. Din acest view, employee-ul poate realiza aceleasi operatii ca si vizitatorul, cat si operatii CRUD asupra operelor de arta, si implicit asupra artistilor. De asemenea, din acest view employee-ul poate exporta liste cu operele de arta in diferite formate. Employee-ul este singurul care poate vedea si operele de arta vandute.</w:t>
      </w:r>
      <w:r w:rsidR="0097664D">
        <w:rPr>
          <w:sz w:val="28"/>
          <w:szCs w:val="44"/>
          <w:lang w:val="en-US"/>
        </w:rPr>
        <w:t xml:space="preserve"> La relizarea unui click pe unul dintre randurile tabelei, campurile aferente acestuia vor fi completate pentru a facilita editarea.</w:t>
      </w:r>
    </w:p>
    <w:p w:rsidR="0097664D" w:rsidRDefault="0097664D" w:rsidP="000B0719">
      <w:pPr>
        <w:rPr>
          <w:sz w:val="28"/>
          <w:szCs w:val="44"/>
          <w:lang w:val="en-US"/>
        </w:rPr>
      </w:pPr>
    </w:p>
    <w:p w:rsidR="0097664D" w:rsidRDefault="0097664D" w:rsidP="0097664D">
      <w:pPr>
        <w:keepNext/>
      </w:pPr>
      <w:r w:rsidRPr="0097664D">
        <w:rPr>
          <w:sz w:val="28"/>
          <w:szCs w:val="44"/>
          <w:lang w:val="en-US"/>
        </w:rPr>
        <w:drawing>
          <wp:inline distT="0" distB="0" distL="0" distR="0" wp14:anchorId="7A25409B" wp14:editId="022C7D5D">
            <wp:extent cx="5943600" cy="290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01950"/>
                    </a:xfrm>
                    <a:prstGeom prst="rect">
                      <a:avLst/>
                    </a:prstGeom>
                  </pic:spPr>
                </pic:pic>
              </a:graphicData>
            </a:graphic>
          </wp:inline>
        </w:drawing>
      </w:r>
    </w:p>
    <w:p w:rsidR="000B0719" w:rsidRDefault="0097664D" w:rsidP="0097664D">
      <w:pPr>
        <w:pStyle w:val="Caption"/>
        <w:jc w:val="center"/>
        <w:rPr>
          <w:sz w:val="28"/>
          <w:szCs w:val="44"/>
          <w:lang w:val="en-US"/>
        </w:rPr>
      </w:pPr>
      <w:r>
        <w:t xml:space="preserve">Figure </w:t>
      </w:r>
      <w:r>
        <w:fldChar w:fldCharType="begin"/>
      </w:r>
      <w:r>
        <w:instrText xml:space="preserve"> SEQ Figure \* ARABIC </w:instrText>
      </w:r>
      <w:r>
        <w:fldChar w:fldCharType="separate"/>
      </w:r>
      <w:r>
        <w:rPr>
          <w:noProof/>
        </w:rPr>
        <w:t>13</w:t>
      </w:r>
      <w:r>
        <w:fldChar w:fldCharType="end"/>
      </w:r>
      <w:r>
        <w:t xml:space="preserve"> Pagina Employee cu randuri selectate din tabele</w:t>
      </w:r>
    </w:p>
    <w:p w:rsidR="000B0719" w:rsidRDefault="000B0719" w:rsidP="000B0719">
      <w:pPr>
        <w:rPr>
          <w:sz w:val="28"/>
          <w:szCs w:val="44"/>
          <w:lang w:val="en-US"/>
        </w:rPr>
      </w:pPr>
      <w:r>
        <w:rPr>
          <w:sz w:val="28"/>
          <w:szCs w:val="44"/>
          <w:lang w:val="en-US"/>
        </w:rPr>
        <w:tab/>
      </w:r>
    </w:p>
    <w:p w:rsidR="0097664D" w:rsidRDefault="0097664D" w:rsidP="000B0719">
      <w:pPr>
        <w:rPr>
          <w:sz w:val="28"/>
          <w:szCs w:val="44"/>
          <w:lang w:val="en-US"/>
        </w:rPr>
      </w:pPr>
    </w:p>
    <w:p w:rsidR="0097664D" w:rsidRDefault="0097664D" w:rsidP="000B0719">
      <w:pPr>
        <w:rPr>
          <w:sz w:val="28"/>
          <w:szCs w:val="44"/>
          <w:lang w:val="en-US"/>
        </w:rPr>
      </w:pPr>
      <w:r>
        <w:rPr>
          <w:sz w:val="28"/>
          <w:szCs w:val="44"/>
          <w:lang w:val="en-US"/>
        </w:rPr>
        <w:t>De asemenea, din cadrul acestei pagini, cu ajutorul a 2 liste drop-down se pot selecta parametrii ce vor fi utilizati pentru analiza unor statistici legate de operele de arta sub forma unor grafice, cat si structura acestor grafice</w:t>
      </w:r>
    </w:p>
    <w:p w:rsidR="0097664D" w:rsidRDefault="0097664D" w:rsidP="0097664D">
      <w:pPr>
        <w:keepNext/>
      </w:pPr>
      <w:r w:rsidRPr="0097664D">
        <w:rPr>
          <w:sz w:val="28"/>
          <w:szCs w:val="44"/>
          <w:lang w:val="en-US"/>
        </w:rPr>
        <w:lastRenderedPageBreak/>
        <w:drawing>
          <wp:inline distT="0" distB="0" distL="0" distR="0" wp14:anchorId="7CE3EFDE" wp14:editId="4F760BA3">
            <wp:extent cx="5943600" cy="5960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960110"/>
                    </a:xfrm>
                    <a:prstGeom prst="rect">
                      <a:avLst/>
                    </a:prstGeom>
                  </pic:spPr>
                </pic:pic>
              </a:graphicData>
            </a:graphic>
          </wp:inline>
        </w:drawing>
      </w:r>
    </w:p>
    <w:p w:rsidR="0097664D" w:rsidRDefault="0097664D" w:rsidP="0097664D">
      <w:pPr>
        <w:pStyle w:val="Caption"/>
        <w:jc w:val="center"/>
        <w:rPr>
          <w:sz w:val="28"/>
          <w:szCs w:val="44"/>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Chart ce prezinta procentajul operelor de arta clasificat dupa numele artistului</w:t>
      </w:r>
    </w:p>
    <w:p w:rsidR="000B0719" w:rsidRDefault="000B0719" w:rsidP="000B0719">
      <w:pPr>
        <w:rPr>
          <w:sz w:val="28"/>
          <w:szCs w:val="44"/>
          <w:lang w:val="en-US"/>
        </w:rPr>
      </w:pPr>
    </w:p>
    <w:p w:rsidR="000B0719" w:rsidRDefault="000B0719" w:rsidP="000B0719">
      <w:pPr>
        <w:rPr>
          <w:sz w:val="28"/>
          <w:szCs w:val="44"/>
          <w:lang w:val="en-US"/>
        </w:rPr>
      </w:pPr>
      <w:r>
        <w:rPr>
          <w:sz w:val="28"/>
          <w:szCs w:val="44"/>
          <w:lang w:val="en-US"/>
        </w:rPr>
        <w:tab/>
      </w:r>
    </w:p>
    <w:p w:rsidR="0097664D" w:rsidRPr="00CC1AAF" w:rsidRDefault="0097664D" w:rsidP="0097664D">
      <w:pPr>
        <w:rPr>
          <w:sz w:val="28"/>
          <w:szCs w:val="44"/>
          <w:lang w:val="en-US"/>
        </w:rPr>
      </w:pPr>
      <w:r>
        <w:rPr>
          <w:sz w:val="28"/>
          <w:szCs w:val="44"/>
          <w:lang w:val="en-US"/>
        </w:rPr>
        <w:t>View-ul pentru administrator permite aceleasi operatii ca si cele ale vizitatorului,  cat si vizualizarea listei utilizatorilor care necesita autentificarea si gestionarea acestora. Intrucat atunci cand se creeaza un cont nou, acesta nu este enabled, administratorul are rolul esential de a modifica aceasta valoare pentru a permite accesul ulterior la cont.</w:t>
      </w:r>
    </w:p>
    <w:p w:rsidR="0097664D" w:rsidRDefault="0097664D" w:rsidP="0097664D">
      <w:pPr>
        <w:keepNext/>
        <w:jc w:val="center"/>
      </w:pPr>
      <w:bookmarkStart w:id="3" w:name="_GoBack"/>
      <w:r w:rsidRPr="0097664D">
        <w:rPr>
          <w:sz w:val="28"/>
          <w:szCs w:val="44"/>
          <w:lang w:val="en-US"/>
        </w:rPr>
        <w:lastRenderedPageBreak/>
        <w:drawing>
          <wp:inline distT="0" distB="0" distL="0" distR="0" wp14:anchorId="4DB85197" wp14:editId="331EDF61">
            <wp:extent cx="5943600" cy="2823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23210"/>
                    </a:xfrm>
                    <a:prstGeom prst="rect">
                      <a:avLst/>
                    </a:prstGeom>
                  </pic:spPr>
                </pic:pic>
              </a:graphicData>
            </a:graphic>
          </wp:inline>
        </w:drawing>
      </w:r>
      <w:bookmarkEnd w:id="3"/>
    </w:p>
    <w:p w:rsidR="0097664D" w:rsidRPr="00CC1AAF" w:rsidRDefault="0097664D" w:rsidP="0097664D">
      <w:pPr>
        <w:pStyle w:val="Caption"/>
        <w:jc w:val="center"/>
        <w:rPr>
          <w:sz w:val="28"/>
          <w:szCs w:val="44"/>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Pagina Administrator</w:t>
      </w:r>
    </w:p>
    <w:sectPr w:rsidR="0097664D" w:rsidRPr="00CC1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BC3" w:rsidRDefault="00492BC3" w:rsidP="00CC1AAF">
      <w:pPr>
        <w:spacing w:after="0" w:line="240" w:lineRule="auto"/>
      </w:pPr>
      <w:r>
        <w:separator/>
      </w:r>
    </w:p>
  </w:endnote>
  <w:endnote w:type="continuationSeparator" w:id="0">
    <w:p w:rsidR="00492BC3" w:rsidRDefault="00492BC3" w:rsidP="00CC1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BC3" w:rsidRDefault="00492BC3" w:rsidP="00CC1AAF">
      <w:pPr>
        <w:spacing w:after="0" w:line="240" w:lineRule="auto"/>
      </w:pPr>
      <w:r>
        <w:separator/>
      </w:r>
    </w:p>
  </w:footnote>
  <w:footnote w:type="continuationSeparator" w:id="0">
    <w:p w:rsidR="00492BC3" w:rsidRDefault="00492BC3" w:rsidP="00CC1A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9F4A33"/>
    <w:multiLevelType w:val="hybridMultilevel"/>
    <w:tmpl w:val="16007BE2"/>
    <w:lvl w:ilvl="0" w:tplc="CC7E9824">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EA0"/>
    <w:rsid w:val="00036B6E"/>
    <w:rsid w:val="000B0719"/>
    <w:rsid w:val="001840FE"/>
    <w:rsid w:val="00185C1A"/>
    <w:rsid w:val="001E0E70"/>
    <w:rsid w:val="00271BD1"/>
    <w:rsid w:val="002D35D8"/>
    <w:rsid w:val="00462F6B"/>
    <w:rsid w:val="00492BC3"/>
    <w:rsid w:val="005330F3"/>
    <w:rsid w:val="00593E20"/>
    <w:rsid w:val="006148EA"/>
    <w:rsid w:val="00635D12"/>
    <w:rsid w:val="006D5EA0"/>
    <w:rsid w:val="007C1AD5"/>
    <w:rsid w:val="007F7608"/>
    <w:rsid w:val="007F7754"/>
    <w:rsid w:val="0097664D"/>
    <w:rsid w:val="00A35F3F"/>
    <w:rsid w:val="00A66874"/>
    <w:rsid w:val="00AB5327"/>
    <w:rsid w:val="00B83149"/>
    <w:rsid w:val="00B914A1"/>
    <w:rsid w:val="00C22594"/>
    <w:rsid w:val="00C32034"/>
    <w:rsid w:val="00C449D2"/>
    <w:rsid w:val="00CC1AAF"/>
    <w:rsid w:val="00CE694D"/>
    <w:rsid w:val="00CF4B70"/>
    <w:rsid w:val="00D02651"/>
    <w:rsid w:val="00D02776"/>
    <w:rsid w:val="00D23961"/>
    <w:rsid w:val="00D5793C"/>
    <w:rsid w:val="00DB0EB5"/>
    <w:rsid w:val="00DB5C31"/>
    <w:rsid w:val="00DF15DB"/>
    <w:rsid w:val="00DF23A1"/>
    <w:rsid w:val="00E76B1C"/>
    <w:rsid w:val="00EF44B2"/>
    <w:rsid w:val="00F126E4"/>
    <w:rsid w:val="00F218D1"/>
    <w:rsid w:val="00F47DF2"/>
    <w:rsid w:val="00F535F1"/>
    <w:rsid w:val="00F63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754"/>
    <w:pPr>
      <w:spacing w:after="160" w:line="259" w:lineRule="auto"/>
    </w:pPr>
    <w:rPr>
      <w:sz w:val="24"/>
      <w:lang w:val="ro-RO"/>
    </w:rPr>
  </w:style>
  <w:style w:type="paragraph" w:styleId="Heading1">
    <w:name w:val="heading 1"/>
    <w:basedOn w:val="Normal"/>
    <w:next w:val="Normal"/>
    <w:link w:val="Heading1Char"/>
    <w:uiPriority w:val="9"/>
    <w:qFormat/>
    <w:rsid w:val="006D5EA0"/>
    <w:pPr>
      <w:keepNext/>
      <w:spacing w:before="240" w:after="60" w:line="276" w:lineRule="auto"/>
      <w:outlineLvl w:val="0"/>
    </w:pPr>
    <w:rPr>
      <w:rFonts w:ascii="Calibri Light" w:eastAsia="Times New Roman" w:hAnsi="Calibri Light" w:cs="Times New Roman"/>
      <w:b/>
      <w:bCs/>
      <w:kern w:val="32"/>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EA0"/>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6D5EA0"/>
    <w:rPr>
      <w:rFonts w:eastAsiaTheme="minorEastAsia"/>
      <w:sz w:val="24"/>
      <w:lang w:val="ro-RO"/>
    </w:rPr>
  </w:style>
  <w:style w:type="paragraph" w:styleId="Title">
    <w:name w:val="Title"/>
    <w:basedOn w:val="Normal"/>
    <w:next w:val="Normal"/>
    <w:link w:val="TitleChar"/>
    <w:uiPriority w:val="10"/>
    <w:qFormat/>
    <w:rsid w:val="006D5EA0"/>
    <w:pPr>
      <w:spacing w:before="240" w:after="60" w:line="276" w:lineRule="auto"/>
      <w:jc w:val="center"/>
      <w:outlineLvl w:val="0"/>
    </w:pPr>
    <w:rPr>
      <w:rFonts w:ascii="Calibri Light" w:eastAsia="Times New Roman" w:hAnsi="Calibri Light" w:cs="Times New Roman"/>
      <w:b/>
      <w:bCs/>
      <w:kern w:val="28"/>
      <w:sz w:val="32"/>
      <w:szCs w:val="32"/>
      <w:lang w:val="en-US"/>
    </w:rPr>
  </w:style>
  <w:style w:type="character" w:customStyle="1" w:styleId="TitleChar">
    <w:name w:val="Title Char"/>
    <w:basedOn w:val="DefaultParagraphFont"/>
    <w:link w:val="Title"/>
    <w:uiPriority w:val="10"/>
    <w:rsid w:val="006D5EA0"/>
    <w:rPr>
      <w:rFonts w:ascii="Calibri Light" w:eastAsia="Times New Roman" w:hAnsi="Calibri Light" w:cs="Times New Roman"/>
      <w:b/>
      <w:bCs/>
      <w:kern w:val="28"/>
      <w:sz w:val="32"/>
      <w:szCs w:val="32"/>
    </w:rPr>
  </w:style>
  <w:style w:type="character" w:customStyle="1" w:styleId="Heading1Char">
    <w:name w:val="Heading 1 Char"/>
    <w:basedOn w:val="DefaultParagraphFont"/>
    <w:link w:val="Heading1"/>
    <w:uiPriority w:val="9"/>
    <w:rsid w:val="006D5EA0"/>
    <w:rPr>
      <w:rFonts w:ascii="Calibri Light" w:eastAsia="Times New Roman" w:hAnsi="Calibri Light" w:cs="Times New Roman"/>
      <w:b/>
      <w:bCs/>
      <w:kern w:val="32"/>
      <w:sz w:val="32"/>
      <w:szCs w:val="32"/>
    </w:rPr>
  </w:style>
  <w:style w:type="character" w:styleId="Hyperlink">
    <w:name w:val="Hyperlink"/>
    <w:uiPriority w:val="99"/>
    <w:unhideWhenUsed/>
    <w:rsid w:val="006D5EA0"/>
    <w:rPr>
      <w:color w:val="0000FF"/>
      <w:u w:val="single"/>
    </w:rPr>
  </w:style>
  <w:style w:type="paragraph" w:styleId="TOC1">
    <w:name w:val="toc 1"/>
    <w:basedOn w:val="Normal"/>
    <w:next w:val="Normal"/>
    <w:autoRedefine/>
    <w:uiPriority w:val="39"/>
    <w:unhideWhenUsed/>
    <w:rsid w:val="006D5EA0"/>
    <w:pPr>
      <w:spacing w:after="200" w:line="276" w:lineRule="auto"/>
    </w:pPr>
    <w:rPr>
      <w:rFonts w:ascii="Calibri" w:eastAsia="Calibri" w:hAnsi="Calibri" w:cs="Times New Roman"/>
      <w:sz w:val="22"/>
      <w:lang w:val="en-US"/>
    </w:rPr>
  </w:style>
  <w:style w:type="paragraph" w:styleId="ListParagraph">
    <w:name w:val="List Paragraph"/>
    <w:basedOn w:val="Normal"/>
    <w:uiPriority w:val="34"/>
    <w:qFormat/>
    <w:rsid w:val="00B914A1"/>
    <w:pPr>
      <w:ind w:left="720"/>
      <w:contextualSpacing/>
    </w:pPr>
  </w:style>
  <w:style w:type="paragraph" w:styleId="BalloonText">
    <w:name w:val="Balloon Text"/>
    <w:basedOn w:val="Normal"/>
    <w:link w:val="BalloonTextChar"/>
    <w:uiPriority w:val="99"/>
    <w:semiHidden/>
    <w:unhideWhenUsed/>
    <w:rsid w:val="00D02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776"/>
    <w:rPr>
      <w:rFonts w:ascii="Tahoma" w:hAnsi="Tahoma" w:cs="Tahoma"/>
      <w:sz w:val="16"/>
      <w:szCs w:val="16"/>
      <w:lang w:val="ro-RO"/>
    </w:rPr>
  </w:style>
  <w:style w:type="paragraph" w:styleId="Footer">
    <w:name w:val="footer"/>
    <w:basedOn w:val="Normal"/>
    <w:link w:val="FooterChar"/>
    <w:uiPriority w:val="99"/>
    <w:unhideWhenUsed/>
    <w:rsid w:val="00CC1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AAF"/>
    <w:rPr>
      <w:sz w:val="24"/>
      <w:lang w:val="ro-RO"/>
    </w:rPr>
  </w:style>
  <w:style w:type="paragraph" w:styleId="Caption">
    <w:name w:val="caption"/>
    <w:basedOn w:val="Normal"/>
    <w:next w:val="Normal"/>
    <w:uiPriority w:val="35"/>
    <w:unhideWhenUsed/>
    <w:qFormat/>
    <w:rsid w:val="00F6370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754"/>
    <w:pPr>
      <w:spacing w:after="160" w:line="259" w:lineRule="auto"/>
    </w:pPr>
    <w:rPr>
      <w:sz w:val="24"/>
      <w:lang w:val="ro-RO"/>
    </w:rPr>
  </w:style>
  <w:style w:type="paragraph" w:styleId="Heading1">
    <w:name w:val="heading 1"/>
    <w:basedOn w:val="Normal"/>
    <w:next w:val="Normal"/>
    <w:link w:val="Heading1Char"/>
    <w:uiPriority w:val="9"/>
    <w:qFormat/>
    <w:rsid w:val="006D5EA0"/>
    <w:pPr>
      <w:keepNext/>
      <w:spacing w:before="240" w:after="60" w:line="276" w:lineRule="auto"/>
      <w:outlineLvl w:val="0"/>
    </w:pPr>
    <w:rPr>
      <w:rFonts w:ascii="Calibri Light" w:eastAsia="Times New Roman" w:hAnsi="Calibri Light" w:cs="Times New Roman"/>
      <w:b/>
      <w:bCs/>
      <w:kern w:val="32"/>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EA0"/>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6D5EA0"/>
    <w:rPr>
      <w:rFonts w:eastAsiaTheme="minorEastAsia"/>
      <w:sz w:val="24"/>
      <w:lang w:val="ro-RO"/>
    </w:rPr>
  </w:style>
  <w:style w:type="paragraph" w:styleId="Title">
    <w:name w:val="Title"/>
    <w:basedOn w:val="Normal"/>
    <w:next w:val="Normal"/>
    <w:link w:val="TitleChar"/>
    <w:uiPriority w:val="10"/>
    <w:qFormat/>
    <w:rsid w:val="006D5EA0"/>
    <w:pPr>
      <w:spacing w:before="240" w:after="60" w:line="276" w:lineRule="auto"/>
      <w:jc w:val="center"/>
      <w:outlineLvl w:val="0"/>
    </w:pPr>
    <w:rPr>
      <w:rFonts w:ascii="Calibri Light" w:eastAsia="Times New Roman" w:hAnsi="Calibri Light" w:cs="Times New Roman"/>
      <w:b/>
      <w:bCs/>
      <w:kern w:val="28"/>
      <w:sz w:val="32"/>
      <w:szCs w:val="32"/>
      <w:lang w:val="en-US"/>
    </w:rPr>
  </w:style>
  <w:style w:type="character" w:customStyle="1" w:styleId="TitleChar">
    <w:name w:val="Title Char"/>
    <w:basedOn w:val="DefaultParagraphFont"/>
    <w:link w:val="Title"/>
    <w:uiPriority w:val="10"/>
    <w:rsid w:val="006D5EA0"/>
    <w:rPr>
      <w:rFonts w:ascii="Calibri Light" w:eastAsia="Times New Roman" w:hAnsi="Calibri Light" w:cs="Times New Roman"/>
      <w:b/>
      <w:bCs/>
      <w:kern w:val="28"/>
      <w:sz w:val="32"/>
      <w:szCs w:val="32"/>
    </w:rPr>
  </w:style>
  <w:style w:type="character" w:customStyle="1" w:styleId="Heading1Char">
    <w:name w:val="Heading 1 Char"/>
    <w:basedOn w:val="DefaultParagraphFont"/>
    <w:link w:val="Heading1"/>
    <w:uiPriority w:val="9"/>
    <w:rsid w:val="006D5EA0"/>
    <w:rPr>
      <w:rFonts w:ascii="Calibri Light" w:eastAsia="Times New Roman" w:hAnsi="Calibri Light" w:cs="Times New Roman"/>
      <w:b/>
      <w:bCs/>
      <w:kern w:val="32"/>
      <w:sz w:val="32"/>
      <w:szCs w:val="32"/>
    </w:rPr>
  </w:style>
  <w:style w:type="character" w:styleId="Hyperlink">
    <w:name w:val="Hyperlink"/>
    <w:uiPriority w:val="99"/>
    <w:unhideWhenUsed/>
    <w:rsid w:val="006D5EA0"/>
    <w:rPr>
      <w:color w:val="0000FF"/>
      <w:u w:val="single"/>
    </w:rPr>
  </w:style>
  <w:style w:type="paragraph" w:styleId="TOC1">
    <w:name w:val="toc 1"/>
    <w:basedOn w:val="Normal"/>
    <w:next w:val="Normal"/>
    <w:autoRedefine/>
    <w:uiPriority w:val="39"/>
    <w:unhideWhenUsed/>
    <w:rsid w:val="006D5EA0"/>
    <w:pPr>
      <w:spacing w:after="200" w:line="276" w:lineRule="auto"/>
    </w:pPr>
    <w:rPr>
      <w:rFonts w:ascii="Calibri" w:eastAsia="Calibri" w:hAnsi="Calibri" w:cs="Times New Roman"/>
      <w:sz w:val="22"/>
      <w:lang w:val="en-US"/>
    </w:rPr>
  </w:style>
  <w:style w:type="paragraph" w:styleId="ListParagraph">
    <w:name w:val="List Paragraph"/>
    <w:basedOn w:val="Normal"/>
    <w:uiPriority w:val="34"/>
    <w:qFormat/>
    <w:rsid w:val="00B914A1"/>
    <w:pPr>
      <w:ind w:left="720"/>
      <w:contextualSpacing/>
    </w:pPr>
  </w:style>
  <w:style w:type="paragraph" w:styleId="BalloonText">
    <w:name w:val="Balloon Text"/>
    <w:basedOn w:val="Normal"/>
    <w:link w:val="BalloonTextChar"/>
    <w:uiPriority w:val="99"/>
    <w:semiHidden/>
    <w:unhideWhenUsed/>
    <w:rsid w:val="00D02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776"/>
    <w:rPr>
      <w:rFonts w:ascii="Tahoma" w:hAnsi="Tahoma" w:cs="Tahoma"/>
      <w:sz w:val="16"/>
      <w:szCs w:val="16"/>
      <w:lang w:val="ro-RO"/>
    </w:rPr>
  </w:style>
  <w:style w:type="paragraph" w:styleId="Footer">
    <w:name w:val="footer"/>
    <w:basedOn w:val="Normal"/>
    <w:link w:val="FooterChar"/>
    <w:uiPriority w:val="99"/>
    <w:unhideWhenUsed/>
    <w:rsid w:val="00CC1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AAF"/>
    <w:rPr>
      <w:sz w:val="24"/>
      <w:lang w:val="ro-RO"/>
    </w:rPr>
  </w:style>
  <w:style w:type="paragraph" w:styleId="Caption">
    <w:name w:val="caption"/>
    <w:basedOn w:val="Normal"/>
    <w:next w:val="Normal"/>
    <w:uiPriority w:val="35"/>
    <w:unhideWhenUsed/>
    <w:qFormat/>
    <w:rsid w:val="00F6370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473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6F14A-3D4A-4A7B-A071-283C7C27D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17</Pages>
  <Words>1493</Words>
  <Characters>8514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cezar</dc:creator>
  <cp:lastModifiedBy>cezar</cp:lastModifiedBy>
  <cp:revision>19</cp:revision>
  <dcterms:created xsi:type="dcterms:W3CDTF">2023-03-16T12:03:00Z</dcterms:created>
  <dcterms:modified xsi:type="dcterms:W3CDTF">2023-04-28T16:52:00Z</dcterms:modified>
</cp:coreProperties>
</file>