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E1" w:rsidRDefault="00BF4FE1" w:rsidP="00BF4FE1">
      <w:pPr>
        <w:spacing w:after="0" w:line="240" w:lineRule="auto"/>
        <w:rPr>
          <w:rFonts w:cs="Calibri"/>
          <w:sz w:val="24"/>
        </w:rPr>
      </w:pPr>
    </w:p>
    <w:p w:rsidR="00BF4FE1" w:rsidRPr="007C3973" w:rsidRDefault="00BF4FE1" w:rsidP="00BF4FE1">
      <w:pPr>
        <w:pStyle w:val="Title"/>
        <w:rPr>
          <w:sz w:val="96"/>
          <w:szCs w:val="96"/>
        </w:rPr>
      </w:pPr>
      <w:bookmarkStart w:id="0" w:name="_Toc95297882"/>
      <w:bookmarkStart w:id="1" w:name="_Toc97470160"/>
      <w:r w:rsidRPr="007C3973">
        <w:rPr>
          <w:sz w:val="96"/>
          <w:szCs w:val="96"/>
        </w:rPr>
        <w:t>DOCUMENTATIE</w:t>
      </w:r>
      <w:bookmarkEnd w:id="0"/>
      <w:bookmarkEnd w:id="1"/>
    </w:p>
    <w:p w:rsidR="00BF4FE1" w:rsidRPr="00BF4FE1" w:rsidRDefault="00BF4FE1" w:rsidP="00BF4FE1">
      <w:pPr>
        <w:pStyle w:val="Title"/>
        <w:rPr>
          <w:sz w:val="40"/>
          <w:szCs w:val="40"/>
        </w:rPr>
      </w:pPr>
      <w:bookmarkStart w:id="2" w:name="_Toc95297883"/>
      <w:bookmarkStart w:id="3" w:name="_Toc97470161"/>
      <w:r w:rsidRPr="007C3973">
        <w:rPr>
          <w:sz w:val="40"/>
          <w:szCs w:val="40"/>
        </w:rPr>
        <w:t xml:space="preserve">TEMA </w:t>
      </w:r>
      <w:bookmarkEnd w:id="2"/>
      <w:r>
        <w:rPr>
          <w:iCs/>
          <w:sz w:val="40"/>
          <w:szCs w:val="40"/>
        </w:rPr>
        <w:t>NUMARUL 1</w:t>
      </w:r>
      <w:bookmarkEnd w:id="3"/>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rPr>
          <w:rFonts w:cs="Calibri"/>
          <w:sz w:val="24"/>
        </w:rPr>
      </w:pPr>
    </w:p>
    <w:p w:rsidR="00BF4FE1" w:rsidRDefault="00BF4FE1" w:rsidP="00BF4FE1">
      <w:pPr>
        <w:spacing w:after="0" w:line="240" w:lineRule="auto"/>
        <w:jc w:val="right"/>
        <w:rPr>
          <w:rFonts w:cs="Calibri"/>
          <w:sz w:val="24"/>
        </w:rPr>
      </w:pPr>
      <w:r>
        <w:rPr>
          <w:rFonts w:cs="Calibri"/>
          <w:sz w:val="24"/>
        </w:rPr>
        <w:t>NUME STUDENT: Turcu Cezar Simeon</w:t>
      </w:r>
    </w:p>
    <w:p w:rsidR="00BF4FE1" w:rsidRDefault="00BF4FE1" w:rsidP="00BF4FE1">
      <w:pPr>
        <w:spacing w:after="0" w:line="240" w:lineRule="auto"/>
        <w:jc w:val="right"/>
        <w:rPr>
          <w:rFonts w:cs="Calibri"/>
          <w:sz w:val="24"/>
        </w:rPr>
      </w:pPr>
      <w:r>
        <w:rPr>
          <w:rFonts w:cs="Calibri"/>
          <w:sz w:val="24"/>
        </w:rPr>
        <w:t>GRUPA: 30229</w:t>
      </w:r>
    </w:p>
    <w:p w:rsidR="00BF4FE1" w:rsidRDefault="00BF4FE1" w:rsidP="00BF4FE1">
      <w:pPr>
        <w:spacing w:after="0" w:line="240" w:lineRule="auto"/>
        <w:jc w:val="right"/>
        <w:rPr>
          <w:rFonts w:cs="Calibri"/>
          <w:sz w:val="24"/>
        </w:rPr>
      </w:pPr>
    </w:p>
    <w:p w:rsidR="00BF4FE1" w:rsidRDefault="00BF4FE1" w:rsidP="00BF4FE1">
      <w:pPr>
        <w:spacing w:after="0" w:line="240" w:lineRule="auto"/>
        <w:jc w:val="right"/>
        <w:rPr>
          <w:rFonts w:cs="Calibri"/>
          <w:sz w:val="24"/>
        </w:rPr>
      </w:pPr>
    </w:p>
    <w:p w:rsidR="00BF4FE1" w:rsidRDefault="00BF4FE1" w:rsidP="00BF4FE1">
      <w:pPr>
        <w:spacing w:after="0" w:line="240" w:lineRule="auto"/>
        <w:rPr>
          <w:rFonts w:cs="Calibri"/>
          <w:sz w:val="24"/>
        </w:rPr>
      </w:pPr>
    </w:p>
    <w:p w:rsidR="00BF4FE1" w:rsidRDefault="00BF4FE1" w:rsidP="00BF4FE1">
      <w:pPr>
        <w:pStyle w:val="Heading1"/>
      </w:pPr>
      <w:bookmarkStart w:id="4" w:name="_Toc95297884"/>
      <w:bookmarkStart w:id="5" w:name="_Toc97470162"/>
      <w:r>
        <w:lastRenderedPageBreak/>
        <w:t>CUPRINS</w:t>
      </w:r>
      <w:bookmarkEnd w:id="4"/>
      <w:bookmarkEnd w:id="5"/>
    </w:p>
    <w:p w:rsidR="005367D0" w:rsidRDefault="00BF4FE1">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470160" w:history="1"/>
    </w:p>
    <w:p w:rsidR="005367D0" w:rsidRDefault="005367D0">
      <w:pPr>
        <w:pStyle w:val="TOC1"/>
        <w:tabs>
          <w:tab w:val="left" w:pos="440"/>
          <w:tab w:val="right" w:leader="dot" w:pos="9350"/>
        </w:tabs>
        <w:rPr>
          <w:rFonts w:asciiTheme="minorHAnsi" w:eastAsiaTheme="minorEastAsia" w:hAnsiTheme="minorHAnsi" w:cstheme="minorBidi"/>
          <w:noProof/>
        </w:rPr>
      </w:pPr>
      <w:hyperlink w:anchor="_Toc97470163" w:history="1">
        <w:r w:rsidRPr="00691FB4">
          <w:rPr>
            <w:rStyle w:val="Hyperlink"/>
            <w:noProof/>
          </w:rPr>
          <w:t>1.</w:t>
        </w:r>
        <w:r>
          <w:rPr>
            <w:rStyle w:val="Hyperlink"/>
            <w:noProof/>
          </w:rPr>
          <w:t xml:space="preserve">  </w:t>
        </w:r>
        <w:r w:rsidRPr="00691FB4">
          <w:rPr>
            <w:rStyle w:val="Hyperlink"/>
            <w:noProof/>
          </w:rPr>
          <w:t>Obiectivul temei</w:t>
        </w:r>
        <w:r>
          <w:rPr>
            <w:noProof/>
            <w:webHidden/>
          </w:rPr>
          <w:tab/>
        </w:r>
        <w:r>
          <w:rPr>
            <w:noProof/>
            <w:webHidden/>
          </w:rPr>
          <w:fldChar w:fldCharType="begin"/>
        </w:r>
        <w:r>
          <w:rPr>
            <w:noProof/>
            <w:webHidden/>
          </w:rPr>
          <w:instrText xml:space="preserve"> PAGEREF _Toc97470163 \h </w:instrText>
        </w:r>
        <w:r>
          <w:rPr>
            <w:noProof/>
            <w:webHidden/>
          </w:rPr>
        </w:r>
        <w:r>
          <w:rPr>
            <w:noProof/>
            <w:webHidden/>
          </w:rPr>
          <w:fldChar w:fldCharType="separate"/>
        </w:r>
        <w:r>
          <w:rPr>
            <w:noProof/>
            <w:webHidden/>
          </w:rPr>
          <w:t>3</w:t>
        </w:r>
        <w:r>
          <w:rPr>
            <w:noProof/>
            <w:webHidden/>
          </w:rPr>
          <w:fldChar w:fldCharType="end"/>
        </w:r>
      </w:hyperlink>
    </w:p>
    <w:p w:rsidR="005367D0" w:rsidRDefault="005367D0">
      <w:pPr>
        <w:pStyle w:val="TOC1"/>
        <w:tabs>
          <w:tab w:val="left" w:pos="440"/>
          <w:tab w:val="right" w:leader="dot" w:pos="9350"/>
        </w:tabs>
        <w:rPr>
          <w:rFonts w:asciiTheme="minorHAnsi" w:eastAsiaTheme="minorEastAsia" w:hAnsiTheme="minorHAnsi" w:cstheme="minorBidi"/>
          <w:noProof/>
        </w:rPr>
      </w:pPr>
      <w:hyperlink w:anchor="_Toc97470164" w:history="1">
        <w:r w:rsidRPr="00691FB4">
          <w:rPr>
            <w:rStyle w:val="Hyperlink"/>
            <w:noProof/>
          </w:rPr>
          <w:t>2.</w:t>
        </w:r>
        <w:r>
          <w:rPr>
            <w:rFonts w:asciiTheme="minorHAnsi" w:eastAsiaTheme="minorEastAsia" w:hAnsiTheme="minorHAnsi" w:cstheme="minorBidi"/>
            <w:noProof/>
          </w:rPr>
          <w:t xml:space="preserve"> </w:t>
        </w:r>
        <w:r w:rsidRPr="00691FB4">
          <w:rPr>
            <w:rStyle w:val="Hyperlink"/>
            <w:noProof/>
          </w:rPr>
          <w:t>Analiza problemei, modelare, scenarii, cazuri de utilizare</w:t>
        </w:r>
        <w:r>
          <w:rPr>
            <w:noProof/>
            <w:webHidden/>
          </w:rPr>
          <w:tab/>
        </w:r>
        <w:r>
          <w:rPr>
            <w:noProof/>
            <w:webHidden/>
          </w:rPr>
          <w:fldChar w:fldCharType="begin"/>
        </w:r>
        <w:r>
          <w:rPr>
            <w:noProof/>
            <w:webHidden/>
          </w:rPr>
          <w:instrText xml:space="preserve"> PAGEREF _Toc97470164 \h </w:instrText>
        </w:r>
        <w:r>
          <w:rPr>
            <w:noProof/>
            <w:webHidden/>
          </w:rPr>
        </w:r>
        <w:r>
          <w:rPr>
            <w:noProof/>
            <w:webHidden/>
          </w:rPr>
          <w:fldChar w:fldCharType="separate"/>
        </w:r>
        <w:r>
          <w:rPr>
            <w:noProof/>
            <w:webHidden/>
          </w:rPr>
          <w:t>3</w:t>
        </w:r>
        <w:r>
          <w:rPr>
            <w:noProof/>
            <w:webHidden/>
          </w:rPr>
          <w:fldChar w:fldCharType="end"/>
        </w:r>
      </w:hyperlink>
    </w:p>
    <w:p w:rsidR="005367D0" w:rsidRDefault="005367D0">
      <w:pPr>
        <w:pStyle w:val="TOC1"/>
        <w:tabs>
          <w:tab w:val="right" w:leader="dot" w:pos="9350"/>
        </w:tabs>
        <w:rPr>
          <w:rFonts w:asciiTheme="minorHAnsi" w:eastAsiaTheme="minorEastAsia" w:hAnsiTheme="minorHAnsi" w:cstheme="minorBidi"/>
          <w:noProof/>
        </w:rPr>
      </w:pPr>
      <w:hyperlink w:anchor="_Toc97470165" w:history="1">
        <w:r w:rsidRPr="00691FB4">
          <w:rPr>
            <w:rStyle w:val="Hyperlink"/>
            <w:noProof/>
          </w:rPr>
          <w:t>3. Proiectare</w:t>
        </w:r>
        <w:r>
          <w:rPr>
            <w:noProof/>
            <w:webHidden/>
          </w:rPr>
          <w:tab/>
        </w:r>
        <w:r>
          <w:rPr>
            <w:noProof/>
            <w:webHidden/>
          </w:rPr>
          <w:fldChar w:fldCharType="begin"/>
        </w:r>
        <w:r>
          <w:rPr>
            <w:noProof/>
            <w:webHidden/>
          </w:rPr>
          <w:instrText xml:space="preserve"> PAGEREF _Toc97470165 \h </w:instrText>
        </w:r>
        <w:r>
          <w:rPr>
            <w:noProof/>
            <w:webHidden/>
          </w:rPr>
        </w:r>
        <w:r>
          <w:rPr>
            <w:noProof/>
            <w:webHidden/>
          </w:rPr>
          <w:fldChar w:fldCharType="separate"/>
        </w:r>
        <w:r>
          <w:rPr>
            <w:noProof/>
            <w:webHidden/>
          </w:rPr>
          <w:t>5</w:t>
        </w:r>
        <w:r>
          <w:rPr>
            <w:noProof/>
            <w:webHidden/>
          </w:rPr>
          <w:fldChar w:fldCharType="end"/>
        </w:r>
      </w:hyperlink>
    </w:p>
    <w:p w:rsidR="005367D0" w:rsidRDefault="005367D0">
      <w:pPr>
        <w:pStyle w:val="TOC1"/>
        <w:tabs>
          <w:tab w:val="right" w:leader="dot" w:pos="9350"/>
        </w:tabs>
        <w:rPr>
          <w:rFonts w:asciiTheme="minorHAnsi" w:eastAsiaTheme="minorEastAsia" w:hAnsiTheme="minorHAnsi" w:cstheme="minorBidi"/>
          <w:noProof/>
        </w:rPr>
      </w:pPr>
      <w:hyperlink w:anchor="_Toc97470166" w:history="1">
        <w:r w:rsidRPr="00691FB4">
          <w:rPr>
            <w:rStyle w:val="Hyperlink"/>
            <w:noProof/>
          </w:rPr>
          <w:t>4. Implementare</w:t>
        </w:r>
        <w:r>
          <w:rPr>
            <w:noProof/>
            <w:webHidden/>
          </w:rPr>
          <w:tab/>
        </w:r>
        <w:r>
          <w:rPr>
            <w:noProof/>
            <w:webHidden/>
          </w:rPr>
          <w:fldChar w:fldCharType="begin"/>
        </w:r>
        <w:r>
          <w:rPr>
            <w:noProof/>
            <w:webHidden/>
          </w:rPr>
          <w:instrText xml:space="preserve"> PAGEREF _Toc97470166 \h </w:instrText>
        </w:r>
        <w:r>
          <w:rPr>
            <w:noProof/>
            <w:webHidden/>
          </w:rPr>
        </w:r>
        <w:r>
          <w:rPr>
            <w:noProof/>
            <w:webHidden/>
          </w:rPr>
          <w:fldChar w:fldCharType="separate"/>
        </w:r>
        <w:r>
          <w:rPr>
            <w:noProof/>
            <w:webHidden/>
          </w:rPr>
          <w:t>9</w:t>
        </w:r>
        <w:r>
          <w:rPr>
            <w:noProof/>
            <w:webHidden/>
          </w:rPr>
          <w:fldChar w:fldCharType="end"/>
        </w:r>
      </w:hyperlink>
    </w:p>
    <w:p w:rsidR="005367D0" w:rsidRDefault="005367D0">
      <w:pPr>
        <w:pStyle w:val="TOC1"/>
        <w:tabs>
          <w:tab w:val="right" w:leader="dot" w:pos="9350"/>
        </w:tabs>
        <w:rPr>
          <w:rFonts w:asciiTheme="minorHAnsi" w:eastAsiaTheme="minorEastAsia" w:hAnsiTheme="minorHAnsi" w:cstheme="minorBidi"/>
          <w:noProof/>
        </w:rPr>
      </w:pPr>
      <w:hyperlink w:anchor="_Toc97470167" w:history="1">
        <w:r w:rsidRPr="00691FB4">
          <w:rPr>
            <w:rStyle w:val="Hyperlink"/>
            <w:noProof/>
          </w:rPr>
          <w:t>5. Rezultate</w:t>
        </w:r>
        <w:r>
          <w:rPr>
            <w:noProof/>
            <w:webHidden/>
          </w:rPr>
          <w:tab/>
        </w:r>
        <w:r>
          <w:rPr>
            <w:noProof/>
            <w:webHidden/>
          </w:rPr>
          <w:fldChar w:fldCharType="begin"/>
        </w:r>
        <w:r>
          <w:rPr>
            <w:noProof/>
            <w:webHidden/>
          </w:rPr>
          <w:instrText xml:space="preserve"> PAGEREF _Toc97470167 \h </w:instrText>
        </w:r>
        <w:r>
          <w:rPr>
            <w:noProof/>
            <w:webHidden/>
          </w:rPr>
        </w:r>
        <w:r>
          <w:rPr>
            <w:noProof/>
            <w:webHidden/>
          </w:rPr>
          <w:fldChar w:fldCharType="separate"/>
        </w:r>
        <w:r>
          <w:rPr>
            <w:noProof/>
            <w:webHidden/>
          </w:rPr>
          <w:t>12</w:t>
        </w:r>
        <w:r>
          <w:rPr>
            <w:noProof/>
            <w:webHidden/>
          </w:rPr>
          <w:fldChar w:fldCharType="end"/>
        </w:r>
      </w:hyperlink>
    </w:p>
    <w:p w:rsidR="005367D0" w:rsidRDefault="005367D0">
      <w:pPr>
        <w:pStyle w:val="TOC1"/>
        <w:tabs>
          <w:tab w:val="right" w:leader="dot" w:pos="9350"/>
        </w:tabs>
        <w:rPr>
          <w:rFonts w:asciiTheme="minorHAnsi" w:eastAsiaTheme="minorEastAsia" w:hAnsiTheme="minorHAnsi" w:cstheme="minorBidi"/>
          <w:noProof/>
        </w:rPr>
      </w:pPr>
      <w:hyperlink w:anchor="_Toc97470168" w:history="1">
        <w:r w:rsidRPr="00691FB4">
          <w:rPr>
            <w:rStyle w:val="Hyperlink"/>
            <w:noProof/>
          </w:rPr>
          <w:t>6. Concluzii</w:t>
        </w:r>
        <w:r>
          <w:rPr>
            <w:noProof/>
            <w:webHidden/>
          </w:rPr>
          <w:tab/>
        </w:r>
        <w:r>
          <w:rPr>
            <w:noProof/>
            <w:webHidden/>
          </w:rPr>
          <w:fldChar w:fldCharType="begin"/>
        </w:r>
        <w:r>
          <w:rPr>
            <w:noProof/>
            <w:webHidden/>
          </w:rPr>
          <w:instrText xml:space="preserve"> PAGEREF _Toc97470168 \h </w:instrText>
        </w:r>
        <w:r>
          <w:rPr>
            <w:noProof/>
            <w:webHidden/>
          </w:rPr>
        </w:r>
        <w:r>
          <w:rPr>
            <w:noProof/>
            <w:webHidden/>
          </w:rPr>
          <w:fldChar w:fldCharType="separate"/>
        </w:r>
        <w:r>
          <w:rPr>
            <w:noProof/>
            <w:webHidden/>
          </w:rPr>
          <w:t>13</w:t>
        </w:r>
        <w:r>
          <w:rPr>
            <w:noProof/>
            <w:webHidden/>
          </w:rPr>
          <w:fldChar w:fldCharType="end"/>
        </w:r>
      </w:hyperlink>
    </w:p>
    <w:p w:rsidR="005367D0" w:rsidRDefault="005367D0">
      <w:pPr>
        <w:pStyle w:val="TOC1"/>
        <w:tabs>
          <w:tab w:val="right" w:leader="dot" w:pos="9350"/>
        </w:tabs>
        <w:rPr>
          <w:rFonts w:asciiTheme="minorHAnsi" w:eastAsiaTheme="minorEastAsia" w:hAnsiTheme="minorHAnsi" w:cstheme="minorBidi"/>
          <w:noProof/>
        </w:rPr>
      </w:pPr>
      <w:hyperlink w:anchor="_Toc97470169" w:history="1">
        <w:r w:rsidRPr="00691FB4">
          <w:rPr>
            <w:rStyle w:val="Hyperlink"/>
            <w:noProof/>
          </w:rPr>
          <w:t>7. Bibliografie</w:t>
        </w:r>
        <w:r>
          <w:rPr>
            <w:noProof/>
            <w:webHidden/>
          </w:rPr>
          <w:tab/>
        </w:r>
        <w:r>
          <w:rPr>
            <w:noProof/>
            <w:webHidden/>
          </w:rPr>
          <w:fldChar w:fldCharType="begin"/>
        </w:r>
        <w:r>
          <w:rPr>
            <w:noProof/>
            <w:webHidden/>
          </w:rPr>
          <w:instrText xml:space="preserve"> PAGEREF _Toc97470169 \h </w:instrText>
        </w:r>
        <w:r>
          <w:rPr>
            <w:noProof/>
            <w:webHidden/>
          </w:rPr>
        </w:r>
        <w:r>
          <w:rPr>
            <w:noProof/>
            <w:webHidden/>
          </w:rPr>
          <w:fldChar w:fldCharType="separate"/>
        </w:r>
        <w:r>
          <w:rPr>
            <w:noProof/>
            <w:webHidden/>
          </w:rPr>
          <w:t>14</w:t>
        </w:r>
        <w:r>
          <w:rPr>
            <w:noProof/>
            <w:webHidden/>
          </w:rPr>
          <w:fldChar w:fldCharType="end"/>
        </w:r>
      </w:hyperlink>
    </w:p>
    <w:p w:rsidR="00083AB6" w:rsidRDefault="00BF4FE1" w:rsidP="00BF4FE1">
      <w:pPr>
        <w:rPr>
          <w:b/>
          <w:bCs/>
          <w:noProof/>
        </w:rPr>
      </w:pPr>
      <w:r>
        <w:rPr>
          <w:b/>
          <w:bCs/>
          <w:noProof/>
        </w:rPr>
        <w:fldChar w:fldCharType="end"/>
      </w:r>
    </w:p>
    <w:p w:rsidR="00BF4FE1" w:rsidRDefault="00BF4FE1" w:rsidP="00BF4FE1">
      <w:pPr>
        <w:rPr>
          <w:b/>
          <w:bCs/>
          <w:noProof/>
        </w:rPr>
      </w:pPr>
    </w:p>
    <w:p w:rsidR="00BF4FE1" w:rsidRDefault="00BF4FE1" w:rsidP="00BF4FE1">
      <w:bookmarkStart w:id="6" w:name="_GoBack"/>
      <w:bookmarkEnd w:id="6"/>
    </w:p>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 w:rsidR="00BF4FE1" w:rsidRDefault="00BF4FE1" w:rsidP="00BF4FE1">
      <w:pPr>
        <w:pStyle w:val="Heading1"/>
        <w:numPr>
          <w:ilvl w:val="0"/>
          <w:numId w:val="1"/>
        </w:numPr>
      </w:pPr>
      <w:bookmarkStart w:id="7" w:name="_Toc97470163"/>
      <w:r>
        <w:lastRenderedPageBreak/>
        <w:t>Obiectivul temei</w:t>
      </w:r>
      <w:bookmarkEnd w:id="7"/>
    </w:p>
    <w:p w:rsidR="00BF4FE1" w:rsidRPr="00D12409" w:rsidRDefault="00BF4FE1" w:rsidP="00BF4FE1">
      <w:pPr>
        <w:pStyle w:val="ListParagraph"/>
        <w:numPr>
          <w:ilvl w:val="0"/>
          <w:numId w:val="3"/>
        </w:numPr>
        <w:rPr>
          <w:rFonts w:ascii="Times New Roman" w:hAnsi="Times New Roman"/>
          <w:b/>
          <w:sz w:val="24"/>
          <w:szCs w:val="24"/>
        </w:rPr>
      </w:pPr>
      <w:r w:rsidRPr="00D12409">
        <w:rPr>
          <w:rFonts w:ascii="Times New Roman" w:hAnsi="Times New Roman"/>
          <w:b/>
          <w:sz w:val="24"/>
          <w:szCs w:val="24"/>
        </w:rPr>
        <w:t>Principalul obiectiv</w:t>
      </w:r>
    </w:p>
    <w:p w:rsidR="00BF4FE1" w:rsidRPr="008A1D21" w:rsidRDefault="00BF4FE1" w:rsidP="00BF4FE1">
      <w:pPr>
        <w:pStyle w:val="ListParagraph"/>
        <w:rPr>
          <w:rFonts w:ascii="Times New Roman" w:hAnsi="Times New Roman"/>
          <w:sz w:val="20"/>
          <w:szCs w:val="20"/>
        </w:rPr>
      </w:pPr>
      <w:r w:rsidRPr="008A1D21">
        <w:rPr>
          <w:rFonts w:ascii="Times New Roman" w:hAnsi="Times New Roman"/>
          <w:sz w:val="20"/>
          <w:szCs w:val="20"/>
        </w:rPr>
        <w:t>Realizarea design-ului si implementarii unui calculator de polinoame cu o interfata grafica cu utilizatorul dedicata, prin intermediul careia acesta poate insera polinoame, alege operatia matematica ce va fi realizata si viziona rezultatul.</w:t>
      </w:r>
    </w:p>
    <w:p w:rsidR="00BF4FE1" w:rsidRDefault="00BF4FE1" w:rsidP="00BF4FE1">
      <w:pPr>
        <w:pStyle w:val="ListParagraph"/>
        <w:numPr>
          <w:ilvl w:val="0"/>
          <w:numId w:val="3"/>
        </w:numPr>
        <w:rPr>
          <w:rFonts w:ascii="Times New Roman" w:hAnsi="Times New Roman"/>
          <w:b/>
          <w:sz w:val="24"/>
          <w:szCs w:val="24"/>
        </w:rPr>
      </w:pPr>
      <w:r w:rsidRPr="00D12409">
        <w:rPr>
          <w:rFonts w:ascii="Times New Roman" w:hAnsi="Times New Roman"/>
          <w:b/>
          <w:sz w:val="24"/>
          <w:szCs w:val="24"/>
        </w:rPr>
        <w:t>Obiective secundare</w:t>
      </w:r>
    </w:p>
    <w:p w:rsidR="007C4E52" w:rsidRPr="007C4E52" w:rsidRDefault="007C4E52" w:rsidP="007C4E52">
      <w:pPr>
        <w:pStyle w:val="ListParagraph"/>
        <w:numPr>
          <w:ilvl w:val="0"/>
          <w:numId w:val="15"/>
        </w:numPr>
        <w:rPr>
          <w:rFonts w:ascii="Times New Roman" w:hAnsi="Times New Roman"/>
          <w:sz w:val="24"/>
          <w:szCs w:val="24"/>
        </w:rPr>
      </w:pPr>
      <w:r>
        <w:rPr>
          <w:rFonts w:ascii="Times New Roman" w:hAnsi="Times New Roman"/>
          <w:sz w:val="20"/>
          <w:szCs w:val="20"/>
        </w:rPr>
        <w:t>Modelarea unui polinom ca fiind o lista de monoame</w:t>
      </w:r>
    </w:p>
    <w:p w:rsidR="007C4E52" w:rsidRPr="007C4E52" w:rsidRDefault="007C4E52" w:rsidP="007C4E52">
      <w:pPr>
        <w:pStyle w:val="ListParagraph"/>
        <w:numPr>
          <w:ilvl w:val="0"/>
          <w:numId w:val="15"/>
        </w:numPr>
        <w:rPr>
          <w:rFonts w:ascii="Times New Roman" w:hAnsi="Times New Roman"/>
          <w:sz w:val="24"/>
          <w:szCs w:val="24"/>
        </w:rPr>
      </w:pPr>
      <w:r>
        <w:rPr>
          <w:rFonts w:ascii="Times New Roman" w:hAnsi="Times New Roman"/>
          <w:sz w:val="20"/>
          <w:szCs w:val="20"/>
        </w:rPr>
        <w:t>Posibilitatea de a introduce un polinom ca si un sir, in orice ordine a exponentilor monoamelor, acesta urmand sa fie automat impartit in monoamele componente</w:t>
      </w:r>
    </w:p>
    <w:p w:rsidR="007C4E52" w:rsidRPr="004C3823" w:rsidRDefault="007C4E52" w:rsidP="007C4E52">
      <w:pPr>
        <w:pStyle w:val="ListParagraph"/>
        <w:numPr>
          <w:ilvl w:val="0"/>
          <w:numId w:val="15"/>
        </w:numPr>
        <w:rPr>
          <w:rFonts w:ascii="Times New Roman" w:hAnsi="Times New Roman"/>
          <w:sz w:val="24"/>
          <w:szCs w:val="24"/>
        </w:rPr>
      </w:pPr>
      <w:r>
        <w:rPr>
          <w:rFonts w:ascii="Times New Roman" w:hAnsi="Times New Roman"/>
          <w:sz w:val="20"/>
          <w:szCs w:val="20"/>
        </w:rPr>
        <w:t>Modelarea operatiilor de adunare, scadere, inmultire, impartire, derivare si integrare</w:t>
      </w:r>
    </w:p>
    <w:p w:rsidR="004C3823" w:rsidRPr="007C4E52" w:rsidRDefault="004C3823" w:rsidP="007C4E52">
      <w:pPr>
        <w:pStyle w:val="ListParagraph"/>
        <w:numPr>
          <w:ilvl w:val="0"/>
          <w:numId w:val="15"/>
        </w:numPr>
        <w:rPr>
          <w:rFonts w:ascii="Times New Roman" w:hAnsi="Times New Roman"/>
          <w:sz w:val="24"/>
          <w:szCs w:val="24"/>
        </w:rPr>
      </w:pPr>
      <w:r>
        <w:rPr>
          <w:rFonts w:ascii="Times New Roman" w:hAnsi="Times New Roman"/>
          <w:sz w:val="20"/>
          <w:szCs w:val="20"/>
        </w:rPr>
        <w:t>Afisarea rezultatului unui calcul sub o forma lizibila, usor de inteles</w:t>
      </w:r>
    </w:p>
    <w:p w:rsidR="007C4E52" w:rsidRPr="004C3823" w:rsidRDefault="004C3823" w:rsidP="007C4E52">
      <w:pPr>
        <w:pStyle w:val="ListParagraph"/>
        <w:numPr>
          <w:ilvl w:val="0"/>
          <w:numId w:val="15"/>
        </w:numPr>
        <w:rPr>
          <w:rFonts w:ascii="Times New Roman" w:hAnsi="Times New Roman"/>
          <w:sz w:val="24"/>
          <w:szCs w:val="24"/>
        </w:rPr>
      </w:pPr>
      <w:r>
        <w:rPr>
          <w:rFonts w:ascii="Times New Roman" w:hAnsi="Times New Roman"/>
          <w:sz w:val="20"/>
          <w:szCs w:val="20"/>
        </w:rPr>
        <w:t>Realizarea design-ului interfetei grafice cu utilizatorul</w:t>
      </w:r>
    </w:p>
    <w:p w:rsidR="00BF4FE1" w:rsidRPr="004C3823" w:rsidRDefault="004C3823" w:rsidP="004C3823">
      <w:pPr>
        <w:pStyle w:val="ListParagraph"/>
        <w:numPr>
          <w:ilvl w:val="0"/>
          <w:numId w:val="15"/>
        </w:numPr>
        <w:rPr>
          <w:rFonts w:ascii="Times New Roman" w:hAnsi="Times New Roman"/>
          <w:sz w:val="24"/>
          <w:szCs w:val="24"/>
        </w:rPr>
      </w:pPr>
      <w:r>
        <w:rPr>
          <w:rFonts w:ascii="Times New Roman" w:hAnsi="Times New Roman"/>
          <w:sz w:val="20"/>
          <w:szCs w:val="20"/>
        </w:rPr>
        <w:t>Testarea calculatorului de polinoame folosind JUnit</w:t>
      </w:r>
    </w:p>
    <w:p w:rsidR="00670D30" w:rsidRDefault="00670D30" w:rsidP="009D5698">
      <w:pPr>
        <w:pStyle w:val="ListParagraph"/>
        <w:jc w:val="center"/>
        <w:rPr>
          <w:rFonts w:ascii="Times New Roman" w:hAnsi="Times New Roman"/>
          <w:sz w:val="28"/>
          <w:szCs w:val="28"/>
        </w:rPr>
      </w:pPr>
    </w:p>
    <w:p w:rsidR="00670D30" w:rsidRDefault="00670D30" w:rsidP="006F31A8">
      <w:pPr>
        <w:pStyle w:val="Heading1"/>
        <w:numPr>
          <w:ilvl w:val="0"/>
          <w:numId w:val="1"/>
        </w:numPr>
      </w:pPr>
      <w:bookmarkStart w:id="8" w:name="_Toc97470164"/>
      <w:r w:rsidRPr="00405598">
        <w:t>Analiza problemei, modelare, scenarii, cazuri de utilizare</w:t>
      </w:r>
      <w:bookmarkEnd w:id="8"/>
      <w:r w:rsidRPr="00405598">
        <w:t xml:space="preserve"> </w:t>
      </w:r>
    </w:p>
    <w:p w:rsidR="009D5698" w:rsidRDefault="009D5698" w:rsidP="009D5698">
      <w:pPr>
        <w:pStyle w:val="ListParagraph"/>
        <w:numPr>
          <w:ilvl w:val="0"/>
          <w:numId w:val="3"/>
        </w:numPr>
        <w:rPr>
          <w:rFonts w:ascii="Times New Roman" w:hAnsi="Times New Roman"/>
          <w:b/>
          <w:sz w:val="24"/>
          <w:szCs w:val="24"/>
        </w:rPr>
      </w:pPr>
      <w:r>
        <w:rPr>
          <w:rFonts w:ascii="Times New Roman" w:hAnsi="Times New Roman"/>
          <w:b/>
          <w:sz w:val="24"/>
          <w:szCs w:val="24"/>
        </w:rPr>
        <w:t>Diagrama use case</w:t>
      </w:r>
    </w:p>
    <w:p w:rsidR="009D5698" w:rsidRDefault="009D5698" w:rsidP="009D5698">
      <w:pPr>
        <w:pStyle w:val="ListParagraph"/>
        <w:jc w:val="center"/>
        <w:rPr>
          <w:rFonts w:ascii="Times New Roman" w:hAnsi="Times New Roman"/>
          <w:b/>
          <w:sz w:val="24"/>
          <w:szCs w:val="24"/>
        </w:rPr>
      </w:pPr>
      <w:r>
        <w:rPr>
          <w:rFonts w:ascii="Times New Roman" w:hAnsi="Times New Roman"/>
          <w:noProof/>
          <w:sz w:val="28"/>
          <w:szCs w:val="28"/>
        </w:rPr>
        <w:drawing>
          <wp:inline distT="0" distB="0" distL="0" distR="0" wp14:anchorId="308339BE" wp14:editId="354AFAD3">
            <wp:extent cx="249936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2499360" cy="2423160"/>
                    </a:xfrm>
                    <a:prstGeom prst="rect">
                      <a:avLst/>
                    </a:prstGeom>
                  </pic:spPr>
                </pic:pic>
              </a:graphicData>
            </a:graphic>
          </wp:inline>
        </w:drawing>
      </w:r>
    </w:p>
    <w:p w:rsidR="009D5698" w:rsidRPr="008A1D21" w:rsidRDefault="009D5698" w:rsidP="009D5698">
      <w:pPr>
        <w:pStyle w:val="ListParagraph"/>
        <w:rPr>
          <w:rFonts w:ascii="Times New Roman" w:hAnsi="Times New Roman"/>
          <w:sz w:val="20"/>
          <w:szCs w:val="20"/>
        </w:rPr>
      </w:pPr>
      <w:r w:rsidRPr="008A1D21">
        <w:rPr>
          <w:rFonts w:ascii="Times New Roman" w:hAnsi="Times New Roman"/>
          <w:b/>
          <w:sz w:val="20"/>
          <w:szCs w:val="20"/>
        </w:rPr>
        <w:t>Use case:</w:t>
      </w:r>
      <w:r w:rsidRPr="008A1D21">
        <w:rPr>
          <w:rFonts w:ascii="Times New Roman" w:hAnsi="Times New Roman"/>
          <w:sz w:val="20"/>
          <w:szCs w:val="20"/>
        </w:rPr>
        <w:t xml:space="preserve"> Adunare</w:t>
      </w:r>
      <w:r w:rsidR="009157AE">
        <w:rPr>
          <w:rFonts w:ascii="Times New Roman" w:hAnsi="Times New Roman"/>
          <w:sz w:val="20"/>
          <w:szCs w:val="20"/>
        </w:rPr>
        <w:t xml:space="preserve">, Scaderea sau Inmultirea </w:t>
      </w:r>
      <w:r w:rsidRPr="008A1D21">
        <w:rPr>
          <w:rFonts w:ascii="Times New Roman" w:hAnsi="Times New Roman"/>
          <w:sz w:val="20"/>
          <w:szCs w:val="20"/>
        </w:rPr>
        <w:t>a a doua polinoame</w:t>
      </w:r>
    </w:p>
    <w:p w:rsidR="009D5698" w:rsidRPr="008A1D21" w:rsidRDefault="009D5698" w:rsidP="009D5698">
      <w:pPr>
        <w:pStyle w:val="ListParagraph"/>
        <w:rPr>
          <w:rFonts w:ascii="Times New Roman" w:hAnsi="Times New Roman"/>
          <w:sz w:val="20"/>
          <w:szCs w:val="20"/>
        </w:rPr>
      </w:pPr>
      <w:r w:rsidRPr="008A1D21">
        <w:rPr>
          <w:rFonts w:ascii="Times New Roman" w:hAnsi="Times New Roman"/>
          <w:b/>
          <w:sz w:val="20"/>
          <w:szCs w:val="20"/>
        </w:rPr>
        <w:t xml:space="preserve">Actor principal: </w:t>
      </w:r>
      <w:r w:rsidRPr="008A1D21">
        <w:rPr>
          <w:rFonts w:ascii="Times New Roman" w:hAnsi="Times New Roman"/>
          <w:sz w:val="20"/>
          <w:szCs w:val="20"/>
        </w:rPr>
        <w:t>Utilizator</w:t>
      </w:r>
    </w:p>
    <w:p w:rsidR="009D5698" w:rsidRPr="008A1D21" w:rsidRDefault="009D5698" w:rsidP="009D5698">
      <w:pPr>
        <w:pStyle w:val="ListParagraph"/>
        <w:rPr>
          <w:rFonts w:ascii="Times New Roman" w:hAnsi="Times New Roman"/>
          <w:b/>
          <w:sz w:val="20"/>
          <w:szCs w:val="20"/>
        </w:rPr>
      </w:pPr>
      <w:r w:rsidRPr="008A1D21">
        <w:rPr>
          <w:rFonts w:ascii="Times New Roman" w:hAnsi="Times New Roman"/>
          <w:b/>
          <w:sz w:val="20"/>
          <w:szCs w:val="20"/>
        </w:rPr>
        <w:t xml:space="preserve">Pasi in caz de succes: </w:t>
      </w:r>
    </w:p>
    <w:p w:rsidR="009D5698" w:rsidRPr="008A1D21" w:rsidRDefault="009D5698" w:rsidP="009D5698">
      <w:pPr>
        <w:pStyle w:val="ListParagraph"/>
        <w:numPr>
          <w:ilvl w:val="0"/>
          <w:numId w:val="8"/>
        </w:numPr>
        <w:rPr>
          <w:rFonts w:ascii="Times New Roman" w:hAnsi="Times New Roman"/>
          <w:b/>
          <w:sz w:val="20"/>
          <w:szCs w:val="20"/>
        </w:rPr>
      </w:pPr>
      <w:r w:rsidRPr="008A1D21">
        <w:rPr>
          <w:rFonts w:ascii="Times New Roman" w:hAnsi="Times New Roman"/>
          <w:sz w:val="20"/>
          <w:szCs w:val="20"/>
        </w:rPr>
        <w:t>Ut</w:t>
      </w:r>
      <w:r w:rsidR="008A1D21" w:rsidRPr="008A1D21">
        <w:rPr>
          <w:rFonts w:ascii="Times New Roman" w:hAnsi="Times New Roman"/>
          <w:sz w:val="20"/>
          <w:szCs w:val="20"/>
        </w:rPr>
        <w:t>ilizatorul introduce 2 polinoame in interfata grafica, in cazul in care un polinom ramane neintrodus, acesta va fi considerat ca fiind egal cu 0.</w:t>
      </w:r>
    </w:p>
    <w:p w:rsidR="008A1D21" w:rsidRPr="008A1D21" w:rsidRDefault="008A1D21" w:rsidP="009D5698">
      <w:pPr>
        <w:pStyle w:val="ListParagraph"/>
        <w:numPr>
          <w:ilvl w:val="0"/>
          <w:numId w:val="8"/>
        </w:numPr>
        <w:rPr>
          <w:rFonts w:ascii="Times New Roman" w:hAnsi="Times New Roman"/>
          <w:b/>
          <w:sz w:val="20"/>
          <w:szCs w:val="20"/>
        </w:rPr>
      </w:pPr>
      <w:r w:rsidRPr="008A1D21">
        <w:rPr>
          <w:rFonts w:ascii="Times New Roman" w:hAnsi="Times New Roman"/>
          <w:sz w:val="20"/>
          <w:szCs w:val="20"/>
        </w:rPr>
        <w:t>Calculatorul se asigura ca polinoamele introduse au un format corect, folosi</w:t>
      </w:r>
      <w:r w:rsidR="001558D2">
        <w:rPr>
          <w:rFonts w:ascii="Times New Roman" w:hAnsi="Times New Roman"/>
          <w:sz w:val="20"/>
          <w:szCs w:val="20"/>
        </w:rPr>
        <w:t>nd un ‘x’</w:t>
      </w:r>
      <w:r w:rsidRPr="008A1D21">
        <w:rPr>
          <w:rFonts w:ascii="Times New Roman" w:hAnsi="Times New Roman"/>
          <w:sz w:val="20"/>
          <w:szCs w:val="20"/>
        </w:rPr>
        <w:t xml:space="preserve"> litera mica ca si variabila.</w:t>
      </w:r>
    </w:p>
    <w:p w:rsidR="008A1D21" w:rsidRPr="008A1D21" w:rsidRDefault="008A1D21" w:rsidP="009D5698">
      <w:pPr>
        <w:pStyle w:val="ListParagraph"/>
        <w:numPr>
          <w:ilvl w:val="0"/>
          <w:numId w:val="8"/>
        </w:numPr>
        <w:rPr>
          <w:rFonts w:ascii="Times New Roman" w:hAnsi="Times New Roman"/>
          <w:b/>
          <w:sz w:val="20"/>
          <w:szCs w:val="20"/>
        </w:rPr>
      </w:pPr>
      <w:r w:rsidRPr="008A1D21">
        <w:rPr>
          <w:rFonts w:ascii="Times New Roman" w:hAnsi="Times New Roman"/>
          <w:sz w:val="20"/>
          <w:szCs w:val="20"/>
        </w:rPr>
        <w:t xml:space="preserve">Utilizatorul alege butonul etichetat </w:t>
      </w:r>
      <w:r w:rsidR="009157AE">
        <w:rPr>
          <w:rFonts w:ascii="Times New Roman" w:hAnsi="Times New Roman"/>
          <w:sz w:val="20"/>
          <w:szCs w:val="20"/>
        </w:rPr>
        <w:t>“Addition”, “Subtraction” sau “Multiplication” din interfata grafica</w:t>
      </w:r>
      <w:r w:rsidRPr="008A1D21">
        <w:rPr>
          <w:rFonts w:ascii="Times New Roman" w:hAnsi="Times New Roman"/>
          <w:sz w:val="20"/>
          <w:szCs w:val="20"/>
        </w:rPr>
        <w:t>.</w:t>
      </w:r>
    </w:p>
    <w:p w:rsidR="008A1D21" w:rsidRPr="008A1D21" w:rsidRDefault="008A1D21" w:rsidP="008A1D21">
      <w:pPr>
        <w:pStyle w:val="ListParagraph"/>
        <w:numPr>
          <w:ilvl w:val="0"/>
          <w:numId w:val="8"/>
        </w:numPr>
        <w:rPr>
          <w:rFonts w:ascii="Times New Roman" w:hAnsi="Times New Roman"/>
          <w:b/>
          <w:sz w:val="20"/>
          <w:szCs w:val="20"/>
        </w:rPr>
      </w:pPr>
      <w:r w:rsidRPr="008A1D21">
        <w:rPr>
          <w:rFonts w:ascii="Times New Roman" w:hAnsi="Times New Roman"/>
          <w:sz w:val="20"/>
          <w:szCs w:val="20"/>
        </w:rPr>
        <w:t>Calculatorul realizea</w:t>
      </w:r>
      <w:r w:rsidR="009157AE">
        <w:rPr>
          <w:rFonts w:ascii="Times New Roman" w:hAnsi="Times New Roman"/>
          <w:sz w:val="20"/>
          <w:szCs w:val="20"/>
        </w:rPr>
        <w:t>za operatia aleasa de utilizator pentru cele doua polinoame</w:t>
      </w:r>
      <w:r w:rsidRPr="008A1D21">
        <w:rPr>
          <w:rFonts w:ascii="Times New Roman" w:hAnsi="Times New Roman"/>
          <w:sz w:val="20"/>
          <w:szCs w:val="20"/>
        </w:rPr>
        <w:t xml:space="preserve"> si afiseaza rezultatul acesteia in interfata grafica.</w:t>
      </w:r>
    </w:p>
    <w:p w:rsidR="00CE2FAC" w:rsidRDefault="00CE2FAC" w:rsidP="008A1D21">
      <w:pPr>
        <w:pStyle w:val="ListParagraph"/>
        <w:rPr>
          <w:rFonts w:ascii="Times New Roman" w:hAnsi="Times New Roman"/>
          <w:b/>
          <w:sz w:val="20"/>
          <w:szCs w:val="20"/>
        </w:rPr>
      </w:pPr>
    </w:p>
    <w:p w:rsidR="00CE2FAC" w:rsidRDefault="00CE2FAC" w:rsidP="008A1D21">
      <w:pPr>
        <w:pStyle w:val="ListParagraph"/>
        <w:rPr>
          <w:rFonts w:ascii="Times New Roman" w:hAnsi="Times New Roman"/>
          <w:b/>
          <w:sz w:val="20"/>
          <w:szCs w:val="20"/>
        </w:rPr>
      </w:pPr>
    </w:p>
    <w:p w:rsidR="008A1D21" w:rsidRDefault="008A1D21" w:rsidP="008A1D21">
      <w:pPr>
        <w:pStyle w:val="ListParagraph"/>
        <w:rPr>
          <w:rFonts w:ascii="Times New Roman" w:hAnsi="Times New Roman"/>
          <w:sz w:val="20"/>
          <w:szCs w:val="20"/>
        </w:rPr>
      </w:pPr>
      <w:r w:rsidRPr="008A1D21">
        <w:rPr>
          <w:rFonts w:ascii="Times New Roman" w:hAnsi="Times New Roman"/>
          <w:b/>
          <w:sz w:val="20"/>
          <w:szCs w:val="20"/>
        </w:rPr>
        <w:lastRenderedPageBreak/>
        <w:t xml:space="preserve">Secventa alternativa: </w:t>
      </w:r>
      <w:r>
        <w:rPr>
          <w:rFonts w:ascii="Times New Roman" w:hAnsi="Times New Roman"/>
          <w:sz w:val="20"/>
          <w:szCs w:val="20"/>
        </w:rPr>
        <w:t>Polinoamele introduse nu respecta formatul</w:t>
      </w:r>
    </w:p>
    <w:p w:rsidR="008A1D21" w:rsidRDefault="008A1D21" w:rsidP="008A1D21">
      <w:pPr>
        <w:pStyle w:val="ListParagraph"/>
        <w:numPr>
          <w:ilvl w:val="0"/>
          <w:numId w:val="9"/>
        </w:numPr>
        <w:rPr>
          <w:rFonts w:ascii="Times New Roman" w:hAnsi="Times New Roman"/>
          <w:sz w:val="20"/>
          <w:szCs w:val="20"/>
        </w:rPr>
      </w:pPr>
      <w:r>
        <w:rPr>
          <w:rFonts w:ascii="Times New Roman" w:hAnsi="Times New Roman"/>
          <w:sz w:val="20"/>
          <w:szCs w:val="20"/>
        </w:rPr>
        <w:t xml:space="preserve">Calculatorul afiseaza </w:t>
      </w:r>
      <w:r w:rsidR="001558D2">
        <w:rPr>
          <w:rFonts w:ascii="Times New Roman" w:hAnsi="Times New Roman"/>
          <w:sz w:val="20"/>
          <w:szCs w:val="20"/>
        </w:rPr>
        <w:t>un mesaj de avertizare in care il informeaza pe utilizator sa foloseasca doar  un ‘x’ litera mica ca si variabila</w:t>
      </w:r>
    </w:p>
    <w:p w:rsidR="001558D2" w:rsidRDefault="001558D2" w:rsidP="008A1D21">
      <w:pPr>
        <w:pStyle w:val="ListParagraph"/>
        <w:numPr>
          <w:ilvl w:val="0"/>
          <w:numId w:val="9"/>
        </w:numPr>
        <w:rPr>
          <w:rFonts w:ascii="Times New Roman" w:hAnsi="Times New Roman"/>
          <w:sz w:val="20"/>
          <w:szCs w:val="20"/>
        </w:rPr>
      </w:pPr>
      <w:r>
        <w:rPr>
          <w:rFonts w:ascii="Times New Roman" w:hAnsi="Times New Roman"/>
          <w:sz w:val="20"/>
          <w:szCs w:val="20"/>
        </w:rPr>
        <w:t>Scenariul se intoarce la pasul 1</w:t>
      </w:r>
    </w:p>
    <w:p w:rsidR="009157AE" w:rsidRDefault="009157AE" w:rsidP="009157AE">
      <w:pPr>
        <w:rPr>
          <w:rFonts w:ascii="Times New Roman" w:hAnsi="Times New Roman"/>
          <w:sz w:val="20"/>
          <w:szCs w:val="20"/>
        </w:rPr>
      </w:pPr>
    </w:p>
    <w:p w:rsidR="009157AE" w:rsidRDefault="009157AE" w:rsidP="009157AE">
      <w:pPr>
        <w:rPr>
          <w:rFonts w:ascii="Times New Roman" w:hAnsi="Times New Roman"/>
          <w:sz w:val="20"/>
          <w:szCs w:val="20"/>
        </w:rPr>
      </w:pPr>
    </w:p>
    <w:p w:rsidR="009157AE" w:rsidRPr="008A1D21" w:rsidRDefault="009157AE" w:rsidP="009157AE">
      <w:pPr>
        <w:pStyle w:val="ListParagraph"/>
        <w:rPr>
          <w:rFonts w:ascii="Times New Roman" w:hAnsi="Times New Roman"/>
          <w:sz w:val="20"/>
          <w:szCs w:val="20"/>
        </w:rPr>
      </w:pPr>
      <w:r w:rsidRPr="008A1D21">
        <w:rPr>
          <w:rFonts w:ascii="Times New Roman" w:hAnsi="Times New Roman"/>
          <w:b/>
          <w:sz w:val="20"/>
          <w:szCs w:val="20"/>
        </w:rPr>
        <w:t>Use case:</w:t>
      </w:r>
      <w:r w:rsidRPr="008A1D21">
        <w:rPr>
          <w:rFonts w:ascii="Times New Roman" w:hAnsi="Times New Roman"/>
          <w:sz w:val="20"/>
          <w:szCs w:val="20"/>
        </w:rPr>
        <w:t xml:space="preserve"> </w:t>
      </w:r>
      <w:r>
        <w:rPr>
          <w:rFonts w:ascii="Times New Roman" w:hAnsi="Times New Roman"/>
          <w:sz w:val="20"/>
          <w:szCs w:val="20"/>
        </w:rPr>
        <w:t>Impartirea</w:t>
      </w:r>
      <w:r>
        <w:rPr>
          <w:rFonts w:ascii="Times New Roman" w:hAnsi="Times New Roman"/>
          <w:sz w:val="20"/>
          <w:szCs w:val="20"/>
        </w:rPr>
        <w:t xml:space="preserve"> </w:t>
      </w:r>
      <w:r w:rsidRPr="008A1D21">
        <w:rPr>
          <w:rFonts w:ascii="Times New Roman" w:hAnsi="Times New Roman"/>
          <w:sz w:val="20"/>
          <w:szCs w:val="20"/>
        </w:rPr>
        <w:t>a a doua polinoame</w:t>
      </w:r>
    </w:p>
    <w:p w:rsidR="009157AE" w:rsidRPr="008A1D21" w:rsidRDefault="009157AE" w:rsidP="009157AE">
      <w:pPr>
        <w:pStyle w:val="ListParagraph"/>
        <w:rPr>
          <w:rFonts w:ascii="Times New Roman" w:hAnsi="Times New Roman"/>
          <w:sz w:val="20"/>
          <w:szCs w:val="20"/>
        </w:rPr>
      </w:pPr>
      <w:r w:rsidRPr="008A1D21">
        <w:rPr>
          <w:rFonts w:ascii="Times New Roman" w:hAnsi="Times New Roman"/>
          <w:b/>
          <w:sz w:val="20"/>
          <w:szCs w:val="20"/>
        </w:rPr>
        <w:t xml:space="preserve">Actor principal: </w:t>
      </w:r>
      <w:r w:rsidRPr="008A1D21">
        <w:rPr>
          <w:rFonts w:ascii="Times New Roman" w:hAnsi="Times New Roman"/>
          <w:sz w:val="20"/>
          <w:szCs w:val="20"/>
        </w:rPr>
        <w:t>Utilizator</w:t>
      </w:r>
    </w:p>
    <w:p w:rsidR="009157AE" w:rsidRPr="008A1D21" w:rsidRDefault="009157AE" w:rsidP="009157AE">
      <w:pPr>
        <w:pStyle w:val="ListParagraph"/>
        <w:rPr>
          <w:rFonts w:ascii="Times New Roman" w:hAnsi="Times New Roman"/>
          <w:b/>
          <w:sz w:val="20"/>
          <w:szCs w:val="20"/>
        </w:rPr>
      </w:pPr>
      <w:r w:rsidRPr="008A1D21">
        <w:rPr>
          <w:rFonts w:ascii="Times New Roman" w:hAnsi="Times New Roman"/>
          <w:b/>
          <w:sz w:val="20"/>
          <w:szCs w:val="20"/>
        </w:rPr>
        <w:t xml:space="preserve">Pasi in caz de succes: </w:t>
      </w:r>
    </w:p>
    <w:p w:rsidR="009157AE" w:rsidRPr="008A1D21" w:rsidRDefault="009157AE" w:rsidP="009157AE">
      <w:pPr>
        <w:pStyle w:val="ListParagraph"/>
        <w:numPr>
          <w:ilvl w:val="0"/>
          <w:numId w:val="10"/>
        </w:numPr>
        <w:rPr>
          <w:rFonts w:ascii="Times New Roman" w:hAnsi="Times New Roman"/>
          <w:b/>
          <w:sz w:val="20"/>
          <w:szCs w:val="20"/>
        </w:rPr>
      </w:pPr>
      <w:r w:rsidRPr="008A1D21">
        <w:rPr>
          <w:rFonts w:ascii="Times New Roman" w:hAnsi="Times New Roman"/>
          <w:sz w:val="20"/>
          <w:szCs w:val="20"/>
        </w:rPr>
        <w:t xml:space="preserve">Utilizatorul introduce 2 polinoame in interfata grafica, </w:t>
      </w:r>
      <w:r>
        <w:rPr>
          <w:rFonts w:ascii="Times New Roman" w:hAnsi="Times New Roman"/>
          <w:sz w:val="20"/>
          <w:szCs w:val="20"/>
        </w:rPr>
        <w:t>in acest caz ambele fiind obligatorii pentru realizarea calculului</w:t>
      </w:r>
      <w:r w:rsidRPr="008A1D21">
        <w:rPr>
          <w:rFonts w:ascii="Times New Roman" w:hAnsi="Times New Roman"/>
          <w:sz w:val="20"/>
          <w:szCs w:val="20"/>
        </w:rPr>
        <w:t>.</w:t>
      </w:r>
    </w:p>
    <w:p w:rsidR="009157AE" w:rsidRPr="008A1D21" w:rsidRDefault="009157AE" w:rsidP="009157AE">
      <w:pPr>
        <w:pStyle w:val="ListParagraph"/>
        <w:numPr>
          <w:ilvl w:val="0"/>
          <w:numId w:val="10"/>
        </w:numPr>
        <w:rPr>
          <w:rFonts w:ascii="Times New Roman" w:hAnsi="Times New Roman"/>
          <w:b/>
          <w:sz w:val="20"/>
          <w:szCs w:val="20"/>
        </w:rPr>
      </w:pPr>
      <w:r w:rsidRPr="008A1D21">
        <w:rPr>
          <w:rFonts w:ascii="Times New Roman" w:hAnsi="Times New Roman"/>
          <w:sz w:val="20"/>
          <w:szCs w:val="20"/>
        </w:rPr>
        <w:t>Calculatorul se asigura ca polinoamele introduse au un format corect, folosi</w:t>
      </w:r>
      <w:r>
        <w:rPr>
          <w:rFonts w:ascii="Times New Roman" w:hAnsi="Times New Roman"/>
          <w:sz w:val="20"/>
          <w:szCs w:val="20"/>
        </w:rPr>
        <w:t>nd un ‘x’</w:t>
      </w:r>
      <w:r w:rsidRPr="008A1D21">
        <w:rPr>
          <w:rFonts w:ascii="Times New Roman" w:hAnsi="Times New Roman"/>
          <w:sz w:val="20"/>
          <w:szCs w:val="20"/>
        </w:rPr>
        <w:t xml:space="preserve"> litera mica ca si variabila</w:t>
      </w:r>
      <w:r>
        <w:rPr>
          <w:rFonts w:ascii="Times New Roman" w:hAnsi="Times New Roman"/>
          <w:sz w:val="20"/>
          <w:szCs w:val="20"/>
        </w:rPr>
        <w:t xml:space="preserve"> si ca niciunul dintre acestea nu are valoarea ‘0’</w:t>
      </w:r>
      <w:r w:rsidRPr="008A1D21">
        <w:rPr>
          <w:rFonts w:ascii="Times New Roman" w:hAnsi="Times New Roman"/>
          <w:sz w:val="20"/>
          <w:szCs w:val="20"/>
        </w:rPr>
        <w:t>.</w:t>
      </w:r>
    </w:p>
    <w:p w:rsidR="009157AE" w:rsidRPr="008A1D21" w:rsidRDefault="009157AE" w:rsidP="009157AE">
      <w:pPr>
        <w:pStyle w:val="ListParagraph"/>
        <w:numPr>
          <w:ilvl w:val="0"/>
          <w:numId w:val="10"/>
        </w:numPr>
        <w:rPr>
          <w:rFonts w:ascii="Times New Roman" w:hAnsi="Times New Roman"/>
          <w:b/>
          <w:sz w:val="20"/>
          <w:szCs w:val="20"/>
        </w:rPr>
      </w:pPr>
      <w:r w:rsidRPr="008A1D21">
        <w:rPr>
          <w:rFonts w:ascii="Times New Roman" w:hAnsi="Times New Roman"/>
          <w:sz w:val="20"/>
          <w:szCs w:val="20"/>
        </w:rPr>
        <w:t xml:space="preserve">Utilizatorul alege butonul etichetat </w:t>
      </w:r>
      <w:r>
        <w:rPr>
          <w:rFonts w:ascii="Times New Roman" w:hAnsi="Times New Roman"/>
          <w:sz w:val="20"/>
          <w:szCs w:val="20"/>
        </w:rPr>
        <w:t>“Division</w:t>
      </w:r>
      <w:r>
        <w:rPr>
          <w:rFonts w:ascii="Times New Roman" w:hAnsi="Times New Roman"/>
          <w:sz w:val="20"/>
          <w:szCs w:val="20"/>
        </w:rPr>
        <w:t>” din interfata grafica</w:t>
      </w:r>
      <w:r w:rsidRPr="008A1D21">
        <w:rPr>
          <w:rFonts w:ascii="Times New Roman" w:hAnsi="Times New Roman"/>
          <w:sz w:val="20"/>
          <w:szCs w:val="20"/>
        </w:rPr>
        <w:t>.</w:t>
      </w:r>
    </w:p>
    <w:p w:rsidR="009157AE" w:rsidRPr="008A1D21" w:rsidRDefault="009157AE" w:rsidP="009157AE">
      <w:pPr>
        <w:pStyle w:val="ListParagraph"/>
        <w:numPr>
          <w:ilvl w:val="0"/>
          <w:numId w:val="10"/>
        </w:numPr>
        <w:rPr>
          <w:rFonts w:ascii="Times New Roman" w:hAnsi="Times New Roman"/>
          <w:b/>
          <w:sz w:val="20"/>
          <w:szCs w:val="20"/>
        </w:rPr>
      </w:pPr>
      <w:r w:rsidRPr="008A1D21">
        <w:rPr>
          <w:rFonts w:ascii="Times New Roman" w:hAnsi="Times New Roman"/>
          <w:sz w:val="20"/>
          <w:szCs w:val="20"/>
        </w:rPr>
        <w:t>Calculatorul realizea</w:t>
      </w:r>
      <w:r>
        <w:rPr>
          <w:rFonts w:ascii="Times New Roman" w:hAnsi="Times New Roman"/>
          <w:sz w:val="20"/>
          <w:szCs w:val="20"/>
        </w:rPr>
        <w:t>za impartirea celor 2 polinoame, considerand deimpartitul ca fiind polinomul cu gradul cel mai</w:t>
      </w:r>
      <w:r w:rsidR="00737D4D">
        <w:rPr>
          <w:rFonts w:ascii="Times New Roman" w:hAnsi="Times New Roman"/>
          <w:sz w:val="20"/>
          <w:szCs w:val="20"/>
        </w:rPr>
        <w:t xml:space="preserve"> mare al exponentului </w:t>
      </w:r>
      <w:r w:rsidRPr="008A1D21">
        <w:rPr>
          <w:rFonts w:ascii="Times New Roman" w:hAnsi="Times New Roman"/>
          <w:sz w:val="20"/>
          <w:szCs w:val="20"/>
        </w:rPr>
        <w:t xml:space="preserve"> si afiseaza rezultatul acesteia in interfata grafica</w:t>
      </w:r>
      <w:r w:rsidR="00737D4D">
        <w:rPr>
          <w:rFonts w:ascii="Times New Roman" w:hAnsi="Times New Roman"/>
          <w:sz w:val="20"/>
          <w:szCs w:val="20"/>
        </w:rPr>
        <w:t>, separat in cat si rest</w:t>
      </w:r>
      <w:r w:rsidRPr="008A1D21">
        <w:rPr>
          <w:rFonts w:ascii="Times New Roman" w:hAnsi="Times New Roman"/>
          <w:sz w:val="20"/>
          <w:szCs w:val="20"/>
        </w:rPr>
        <w:t>.</w:t>
      </w:r>
    </w:p>
    <w:p w:rsidR="009157AE" w:rsidRDefault="009157AE" w:rsidP="009157AE">
      <w:pPr>
        <w:pStyle w:val="ListParagraph"/>
        <w:rPr>
          <w:rFonts w:ascii="Times New Roman" w:hAnsi="Times New Roman"/>
          <w:sz w:val="20"/>
          <w:szCs w:val="20"/>
        </w:rPr>
      </w:pPr>
      <w:r w:rsidRPr="008A1D21">
        <w:rPr>
          <w:rFonts w:ascii="Times New Roman" w:hAnsi="Times New Roman"/>
          <w:b/>
          <w:sz w:val="20"/>
          <w:szCs w:val="20"/>
        </w:rPr>
        <w:t xml:space="preserve">Secventa alternativa: </w:t>
      </w:r>
      <w:r>
        <w:rPr>
          <w:rFonts w:ascii="Times New Roman" w:hAnsi="Times New Roman"/>
          <w:sz w:val="20"/>
          <w:szCs w:val="20"/>
        </w:rPr>
        <w:t>Polinoamele introduse nu respecta formatul</w:t>
      </w:r>
      <w:r w:rsidR="00737D4D">
        <w:rPr>
          <w:rFonts w:ascii="Times New Roman" w:hAnsi="Times New Roman"/>
          <w:sz w:val="20"/>
          <w:szCs w:val="20"/>
        </w:rPr>
        <w:t xml:space="preserve"> sau unul dintre ele ramane neintrodus</w:t>
      </w:r>
    </w:p>
    <w:p w:rsidR="009157AE" w:rsidRDefault="009157AE" w:rsidP="00737D4D">
      <w:pPr>
        <w:pStyle w:val="ListParagraph"/>
        <w:numPr>
          <w:ilvl w:val="0"/>
          <w:numId w:val="11"/>
        </w:numPr>
        <w:rPr>
          <w:rFonts w:ascii="Times New Roman" w:hAnsi="Times New Roman"/>
          <w:sz w:val="20"/>
          <w:szCs w:val="20"/>
        </w:rPr>
      </w:pPr>
      <w:r>
        <w:rPr>
          <w:rFonts w:ascii="Times New Roman" w:hAnsi="Times New Roman"/>
          <w:sz w:val="20"/>
          <w:szCs w:val="20"/>
        </w:rPr>
        <w:t>Calculatorul afiseaza un mesaj de avertizare in care il informeaza pe utilizator sa foloseasca doar  un ‘x’ litera mica ca si variabila</w:t>
      </w:r>
      <w:r w:rsidR="00737D4D">
        <w:rPr>
          <w:rFonts w:ascii="Times New Roman" w:hAnsi="Times New Roman"/>
          <w:sz w:val="20"/>
          <w:szCs w:val="20"/>
        </w:rPr>
        <w:t xml:space="preserve"> sau, in cazul in care unul dintre polinoame ramane neintrodus utilizatorul este avertizat sa introduca un polinom valid.</w:t>
      </w:r>
    </w:p>
    <w:p w:rsidR="009157AE" w:rsidRPr="008A1D21" w:rsidRDefault="009157AE" w:rsidP="00737D4D">
      <w:pPr>
        <w:pStyle w:val="ListParagraph"/>
        <w:numPr>
          <w:ilvl w:val="0"/>
          <w:numId w:val="11"/>
        </w:numPr>
        <w:rPr>
          <w:rFonts w:ascii="Times New Roman" w:hAnsi="Times New Roman"/>
          <w:sz w:val="20"/>
          <w:szCs w:val="20"/>
        </w:rPr>
      </w:pPr>
      <w:r>
        <w:rPr>
          <w:rFonts w:ascii="Times New Roman" w:hAnsi="Times New Roman"/>
          <w:sz w:val="20"/>
          <w:szCs w:val="20"/>
        </w:rPr>
        <w:t>Scenariul se intoarce la pasul 1</w:t>
      </w:r>
    </w:p>
    <w:p w:rsidR="009157AE" w:rsidRDefault="009157AE" w:rsidP="009157AE">
      <w:pPr>
        <w:rPr>
          <w:rFonts w:ascii="Times New Roman" w:hAnsi="Times New Roman"/>
          <w:sz w:val="20"/>
          <w:szCs w:val="20"/>
        </w:rPr>
      </w:pPr>
    </w:p>
    <w:p w:rsidR="00F566F3" w:rsidRPr="008A1D21" w:rsidRDefault="00F566F3" w:rsidP="00F566F3">
      <w:pPr>
        <w:pStyle w:val="ListParagraph"/>
        <w:rPr>
          <w:rFonts w:ascii="Times New Roman" w:hAnsi="Times New Roman"/>
          <w:sz w:val="20"/>
          <w:szCs w:val="20"/>
        </w:rPr>
      </w:pPr>
      <w:r w:rsidRPr="008A1D21">
        <w:rPr>
          <w:rFonts w:ascii="Times New Roman" w:hAnsi="Times New Roman"/>
          <w:b/>
          <w:sz w:val="20"/>
          <w:szCs w:val="20"/>
        </w:rPr>
        <w:t>Use case:</w:t>
      </w:r>
      <w:r w:rsidRPr="008A1D21">
        <w:rPr>
          <w:rFonts w:ascii="Times New Roman" w:hAnsi="Times New Roman"/>
          <w:sz w:val="20"/>
          <w:szCs w:val="20"/>
        </w:rPr>
        <w:t xml:space="preserve"> </w:t>
      </w:r>
      <w:r>
        <w:rPr>
          <w:rFonts w:ascii="Times New Roman" w:hAnsi="Times New Roman"/>
          <w:sz w:val="20"/>
          <w:szCs w:val="20"/>
        </w:rPr>
        <w:t>Derivarea sau Integrarea</w:t>
      </w:r>
      <w:r>
        <w:rPr>
          <w:rFonts w:ascii="Times New Roman" w:hAnsi="Times New Roman"/>
          <w:sz w:val="20"/>
          <w:szCs w:val="20"/>
        </w:rPr>
        <w:t xml:space="preserve"> </w:t>
      </w:r>
      <w:r w:rsidRPr="008A1D21">
        <w:rPr>
          <w:rFonts w:ascii="Times New Roman" w:hAnsi="Times New Roman"/>
          <w:sz w:val="20"/>
          <w:szCs w:val="20"/>
        </w:rPr>
        <w:t>a a doua polinoame</w:t>
      </w:r>
    </w:p>
    <w:p w:rsidR="00F566F3" w:rsidRPr="008A1D21" w:rsidRDefault="00F566F3" w:rsidP="00F566F3">
      <w:pPr>
        <w:pStyle w:val="ListParagraph"/>
        <w:rPr>
          <w:rFonts w:ascii="Times New Roman" w:hAnsi="Times New Roman"/>
          <w:sz w:val="20"/>
          <w:szCs w:val="20"/>
        </w:rPr>
      </w:pPr>
      <w:r w:rsidRPr="008A1D21">
        <w:rPr>
          <w:rFonts w:ascii="Times New Roman" w:hAnsi="Times New Roman"/>
          <w:b/>
          <w:sz w:val="20"/>
          <w:szCs w:val="20"/>
        </w:rPr>
        <w:t xml:space="preserve">Actor principal: </w:t>
      </w:r>
      <w:r w:rsidRPr="008A1D21">
        <w:rPr>
          <w:rFonts w:ascii="Times New Roman" w:hAnsi="Times New Roman"/>
          <w:sz w:val="20"/>
          <w:szCs w:val="20"/>
        </w:rPr>
        <w:t>Utilizator</w:t>
      </w:r>
    </w:p>
    <w:p w:rsidR="00F566F3" w:rsidRPr="008A1D21" w:rsidRDefault="00F566F3" w:rsidP="00F566F3">
      <w:pPr>
        <w:pStyle w:val="ListParagraph"/>
        <w:rPr>
          <w:rFonts w:ascii="Times New Roman" w:hAnsi="Times New Roman"/>
          <w:b/>
          <w:sz w:val="20"/>
          <w:szCs w:val="20"/>
        </w:rPr>
      </w:pPr>
      <w:r w:rsidRPr="008A1D21">
        <w:rPr>
          <w:rFonts w:ascii="Times New Roman" w:hAnsi="Times New Roman"/>
          <w:b/>
          <w:sz w:val="20"/>
          <w:szCs w:val="20"/>
        </w:rPr>
        <w:t xml:space="preserve">Pasi in caz de succes: </w:t>
      </w:r>
    </w:p>
    <w:p w:rsidR="00F566F3" w:rsidRPr="008A1D21" w:rsidRDefault="00F566F3" w:rsidP="00F566F3">
      <w:pPr>
        <w:pStyle w:val="ListParagraph"/>
        <w:numPr>
          <w:ilvl w:val="0"/>
          <w:numId w:val="12"/>
        </w:numPr>
        <w:rPr>
          <w:rFonts w:ascii="Times New Roman" w:hAnsi="Times New Roman"/>
          <w:b/>
          <w:sz w:val="20"/>
          <w:szCs w:val="20"/>
        </w:rPr>
      </w:pPr>
      <w:r w:rsidRPr="008A1D21">
        <w:rPr>
          <w:rFonts w:ascii="Times New Roman" w:hAnsi="Times New Roman"/>
          <w:sz w:val="20"/>
          <w:szCs w:val="20"/>
        </w:rPr>
        <w:t>Ut</w:t>
      </w:r>
      <w:r>
        <w:rPr>
          <w:rFonts w:ascii="Times New Roman" w:hAnsi="Times New Roman"/>
          <w:sz w:val="20"/>
          <w:szCs w:val="20"/>
        </w:rPr>
        <w:t>ilizatorul poate introduce niciunul, unul sau doua polinoame in interfata grafica, polinoamele neintroduse fiind considerate ca fiind egale cu ‘0’</w:t>
      </w:r>
      <w:r w:rsidRPr="008A1D21">
        <w:rPr>
          <w:rFonts w:ascii="Times New Roman" w:hAnsi="Times New Roman"/>
          <w:sz w:val="20"/>
          <w:szCs w:val="20"/>
        </w:rPr>
        <w:t>.</w:t>
      </w:r>
    </w:p>
    <w:p w:rsidR="00F566F3" w:rsidRPr="008A1D21" w:rsidRDefault="00F566F3" w:rsidP="00F566F3">
      <w:pPr>
        <w:pStyle w:val="ListParagraph"/>
        <w:numPr>
          <w:ilvl w:val="0"/>
          <w:numId w:val="12"/>
        </w:numPr>
        <w:rPr>
          <w:rFonts w:ascii="Times New Roman" w:hAnsi="Times New Roman"/>
          <w:b/>
          <w:sz w:val="20"/>
          <w:szCs w:val="20"/>
        </w:rPr>
      </w:pPr>
      <w:r w:rsidRPr="008A1D21">
        <w:rPr>
          <w:rFonts w:ascii="Times New Roman" w:hAnsi="Times New Roman"/>
          <w:sz w:val="20"/>
          <w:szCs w:val="20"/>
        </w:rPr>
        <w:t>Calculatorul se asigura ca polinoamele introduse au un format corect, folosi</w:t>
      </w:r>
      <w:r>
        <w:rPr>
          <w:rFonts w:ascii="Times New Roman" w:hAnsi="Times New Roman"/>
          <w:sz w:val="20"/>
          <w:szCs w:val="20"/>
        </w:rPr>
        <w:t>nd un ‘x’</w:t>
      </w:r>
      <w:r w:rsidRPr="008A1D21">
        <w:rPr>
          <w:rFonts w:ascii="Times New Roman" w:hAnsi="Times New Roman"/>
          <w:sz w:val="20"/>
          <w:szCs w:val="20"/>
        </w:rPr>
        <w:t xml:space="preserve"> litera mica ca si variabila.</w:t>
      </w:r>
    </w:p>
    <w:p w:rsidR="00F566F3" w:rsidRPr="008A1D21" w:rsidRDefault="00F566F3" w:rsidP="00F566F3">
      <w:pPr>
        <w:pStyle w:val="ListParagraph"/>
        <w:numPr>
          <w:ilvl w:val="0"/>
          <w:numId w:val="12"/>
        </w:numPr>
        <w:rPr>
          <w:rFonts w:ascii="Times New Roman" w:hAnsi="Times New Roman"/>
          <w:b/>
          <w:sz w:val="20"/>
          <w:szCs w:val="20"/>
        </w:rPr>
      </w:pPr>
      <w:r w:rsidRPr="008A1D21">
        <w:rPr>
          <w:rFonts w:ascii="Times New Roman" w:hAnsi="Times New Roman"/>
          <w:sz w:val="20"/>
          <w:szCs w:val="20"/>
        </w:rPr>
        <w:t xml:space="preserve">Utilizatorul alege butonul etichetat </w:t>
      </w:r>
      <w:r>
        <w:rPr>
          <w:rFonts w:ascii="Times New Roman" w:hAnsi="Times New Roman"/>
          <w:sz w:val="20"/>
          <w:szCs w:val="20"/>
        </w:rPr>
        <w:t>“Derivation</w:t>
      </w:r>
      <w:r>
        <w:rPr>
          <w:rFonts w:ascii="Times New Roman" w:hAnsi="Times New Roman"/>
          <w:sz w:val="20"/>
          <w:szCs w:val="20"/>
        </w:rPr>
        <w:t>”</w:t>
      </w:r>
      <w:r>
        <w:rPr>
          <w:rFonts w:ascii="Times New Roman" w:hAnsi="Times New Roman"/>
          <w:sz w:val="20"/>
          <w:szCs w:val="20"/>
        </w:rPr>
        <w:t xml:space="preserve"> sau “Integation” </w:t>
      </w:r>
      <w:r>
        <w:rPr>
          <w:rFonts w:ascii="Times New Roman" w:hAnsi="Times New Roman"/>
          <w:sz w:val="20"/>
          <w:szCs w:val="20"/>
        </w:rPr>
        <w:t xml:space="preserve"> din interfata grafica</w:t>
      </w:r>
      <w:r w:rsidRPr="008A1D21">
        <w:rPr>
          <w:rFonts w:ascii="Times New Roman" w:hAnsi="Times New Roman"/>
          <w:sz w:val="20"/>
          <w:szCs w:val="20"/>
        </w:rPr>
        <w:t>.</w:t>
      </w:r>
    </w:p>
    <w:p w:rsidR="00F566F3" w:rsidRPr="008A1D21" w:rsidRDefault="00F566F3" w:rsidP="00F566F3">
      <w:pPr>
        <w:pStyle w:val="ListParagraph"/>
        <w:numPr>
          <w:ilvl w:val="0"/>
          <w:numId w:val="12"/>
        </w:numPr>
        <w:rPr>
          <w:rFonts w:ascii="Times New Roman" w:hAnsi="Times New Roman"/>
          <w:b/>
          <w:sz w:val="20"/>
          <w:szCs w:val="20"/>
        </w:rPr>
      </w:pPr>
      <w:r>
        <w:rPr>
          <w:rFonts w:ascii="Times New Roman" w:hAnsi="Times New Roman"/>
          <w:sz w:val="20"/>
          <w:szCs w:val="20"/>
        </w:rPr>
        <w:t>Calculatorul realizeaza calculul derivatei sau a integratei pentru ambele polinoame si afiseaza rezultatele in interfata grafica, rezultatul pentru polinoamele neintroduse fiind cel al derivarii sau integrarii lui ‘0’</w:t>
      </w:r>
      <w:r w:rsidRPr="008A1D21">
        <w:rPr>
          <w:rFonts w:ascii="Times New Roman" w:hAnsi="Times New Roman"/>
          <w:sz w:val="20"/>
          <w:szCs w:val="20"/>
        </w:rPr>
        <w:t>.</w:t>
      </w:r>
    </w:p>
    <w:p w:rsidR="00F566F3" w:rsidRDefault="00F566F3" w:rsidP="00F566F3">
      <w:pPr>
        <w:pStyle w:val="ListParagraph"/>
        <w:rPr>
          <w:rFonts w:ascii="Times New Roman" w:hAnsi="Times New Roman"/>
          <w:sz w:val="20"/>
          <w:szCs w:val="20"/>
        </w:rPr>
      </w:pPr>
      <w:r w:rsidRPr="008A1D21">
        <w:rPr>
          <w:rFonts w:ascii="Times New Roman" w:hAnsi="Times New Roman"/>
          <w:b/>
          <w:sz w:val="20"/>
          <w:szCs w:val="20"/>
        </w:rPr>
        <w:t xml:space="preserve">Secventa alternativa: </w:t>
      </w:r>
      <w:r>
        <w:rPr>
          <w:rFonts w:ascii="Times New Roman" w:hAnsi="Times New Roman"/>
          <w:sz w:val="20"/>
          <w:szCs w:val="20"/>
        </w:rPr>
        <w:t>Polinoamele introduse nu respecta formatul</w:t>
      </w:r>
    </w:p>
    <w:p w:rsidR="00F566F3" w:rsidRDefault="00F566F3" w:rsidP="00F566F3">
      <w:pPr>
        <w:pStyle w:val="ListParagraph"/>
        <w:numPr>
          <w:ilvl w:val="0"/>
          <w:numId w:val="13"/>
        </w:numPr>
        <w:rPr>
          <w:rFonts w:ascii="Times New Roman" w:hAnsi="Times New Roman"/>
          <w:sz w:val="20"/>
          <w:szCs w:val="20"/>
        </w:rPr>
      </w:pPr>
      <w:r>
        <w:rPr>
          <w:rFonts w:ascii="Times New Roman" w:hAnsi="Times New Roman"/>
          <w:sz w:val="20"/>
          <w:szCs w:val="20"/>
        </w:rPr>
        <w:t>Calculatorul afiseaza un mesaj de avertizare in care il informeaza pe utilizator sa foloseasca doar  un ‘x’ litera mica ca si variabila</w:t>
      </w:r>
      <w:r>
        <w:rPr>
          <w:rFonts w:ascii="Times New Roman" w:hAnsi="Times New Roman"/>
          <w:sz w:val="20"/>
          <w:szCs w:val="20"/>
        </w:rPr>
        <w:t>.</w:t>
      </w:r>
    </w:p>
    <w:p w:rsidR="009D5698" w:rsidRDefault="00F566F3" w:rsidP="00D65F2A">
      <w:pPr>
        <w:pStyle w:val="ListParagraph"/>
        <w:numPr>
          <w:ilvl w:val="0"/>
          <w:numId w:val="13"/>
        </w:numPr>
        <w:rPr>
          <w:rFonts w:ascii="Times New Roman" w:hAnsi="Times New Roman"/>
          <w:sz w:val="20"/>
          <w:szCs w:val="20"/>
        </w:rPr>
      </w:pPr>
      <w:r>
        <w:rPr>
          <w:rFonts w:ascii="Times New Roman" w:hAnsi="Times New Roman"/>
          <w:sz w:val="20"/>
          <w:szCs w:val="20"/>
        </w:rPr>
        <w:t>Scenariul se intoarce la pasul 1</w:t>
      </w:r>
    </w:p>
    <w:p w:rsidR="00D65F2A" w:rsidRDefault="00D65F2A" w:rsidP="00D65F2A">
      <w:pPr>
        <w:rPr>
          <w:rFonts w:ascii="Times New Roman" w:hAnsi="Times New Roman"/>
          <w:sz w:val="20"/>
          <w:szCs w:val="20"/>
        </w:rPr>
      </w:pPr>
    </w:p>
    <w:p w:rsidR="00D65F2A" w:rsidRDefault="00D65F2A" w:rsidP="00D65F2A">
      <w:pPr>
        <w:rPr>
          <w:rFonts w:ascii="Times New Roman" w:hAnsi="Times New Roman"/>
          <w:sz w:val="20"/>
          <w:szCs w:val="20"/>
        </w:rPr>
      </w:pPr>
    </w:p>
    <w:p w:rsidR="00D65F2A" w:rsidRPr="00D65F2A" w:rsidRDefault="00D65F2A" w:rsidP="00D65F2A">
      <w:pPr>
        <w:rPr>
          <w:rFonts w:ascii="Times New Roman" w:hAnsi="Times New Roman"/>
          <w:sz w:val="20"/>
          <w:szCs w:val="20"/>
        </w:rPr>
      </w:pPr>
    </w:p>
    <w:p w:rsidR="00CE2FAC" w:rsidRDefault="00CE2FAC" w:rsidP="00CE2FAC">
      <w:pPr>
        <w:pStyle w:val="ListParagraph"/>
        <w:rPr>
          <w:rFonts w:ascii="Times New Roman" w:hAnsi="Times New Roman"/>
          <w:b/>
          <w:sz w:val="24"/>
          <w:szCs w:val="24"/>
        </w:rPr>
      </w:pPr>
    </w:p>
    <w:p w:rsidR="00D12409" w:rsidRDefault="00D12409" w:rsidP="00D12409">
      <w:pPr>
        <w:pStyle w:val="ListParagraph"/>
        <w:numPr>
          <w:ilvl w:val="0"/>
          <w:numId w:val="3"/>
        </w:numPr>
        <w:rPr>
          <w:rFonts w:ascii="Times New Roman" w:hAnsi="Times New Roman"/>
          <w:b/>
          <w:sz w:val="24"/>
          <w:szCs w:val="24"/>
        </w:rPr>
      </w:pPr>
      <w:r w:rsidRPr="00D12409">
        <w:rPr>
          <w:rFonts w:ascii="Times New Roman" w:hAnsi="Times New Roman"/>
          <w:b/>
          <w:sz w:val="24"/>
          <w:szCs w:val="24"/>
        </w:rPr>
        <w:lastRenderedPageBreak/>
        <w:t>Cerinte functionale</w:t>
      </w:r>
    </w:p>
    <w:p w:rsidR="00D12409" w:rsidRPr="008A1D21" w:rsidRDefault="00D12409" w:rsidP="00D12409">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ar trebui sa ii permita utilizatorului sa insereze polinoame</w:t>
      </w:r>
    </w:p>
    <w:p w:rsidR="00CB78F5" w:rsidRPr="008A1D21" w:rsidRDefault="00CB78F5" w:rsidP="00D12409">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ar trebui sa ii permita utilizatorului sa stearga si sa reintroduca polinoamele inainte si dupa selectarea operatiei ce va fi realizata</w:t>
      </w:r>
    </w:p>
    <w:p w:rsidR="00D12409" w:rsidRPr="008A1D21" w:rsidRDefault="00D12409" w:rsidP="00D12409">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ar trebui sa ii permita utilizatorului sa aleaga operatia pe care acesta doreste sa o realizeze</w:t>
      </w:r>
    </w:p>
    <w:p w:rsidR="00D12409" w:rsidRPr="008A1D21" w:rsidRDefault="00D12409" w:rsidP="00D12409">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 xml:space="preserve">Calculatorul ar trebui sa </w:t>
      </w:r>
      <w:r w:rsidR="00CB78F5" w:rsidRPr="008A1D21">
        <w:rPr>
          <w:rFonts w:ascii="Times New Roman" w:hAnsi="Times New Roman"/>
          <w:sz w:val="20"/>
          <w:szCs w:val="20"/>
        </w:rPr>
        <w:t>avertizeze utilizatorul in cazul in care input-ul nu este unul corect si sa nu permita continuarea pana cand nu este realizata corectia</w:t>
      </w:r>
    </w:p>
    <w:p w:rsidR="00CB78F5" w:rsidRPr="008A1D21" w:rsidRDefault="00CB78F5" w:rsidP="00D12409">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ar trebui sa realizeze operatia aleasa odata ce input-ul este corect</w:t>
      </w:r>
    </w:p>
    <w:p w:rsidR="00CB78F5" w:rsidRPr="008A1D21" w:rsidRDefault="00CB78F5" w:rsidP="00D12409">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ar trebui sa afiseze rezultatul obtinut in urma realizarii operatiei aleasa de catre utilizator</w:t>
      </w:r>
    </w:p>
    <w:p w:rsidR="00CB78F5" w:rsidRDefault="00CB78F5" w:rsidP="00CB78F5">
      <w:pPr>
        <w:pStyle w:val="ListParagraph"/>
        <w:numPr>
          <w:ilvl w:val="0"/>
          <w:numId w:val="3"/>
        </w:numPr>
        <w:rPr>
          <w:rFonts w:ascii="Times New Roman" w:hAnsi="Times New Roman"/>
          <w:b/>
          <w:sz w:val="24"/>
          <w:szCs w:val="24"/>
        </w:rPr>
      </w:pPr>
      <w:r w:rsidRPr="00CB78F5">
        <w:rPr>
          <w:rFonts w:ascii="Times New Roman" w:hAnsi="Times New Roman"/>
          <w:b/>
          <w:sz w:val="24"/>
          <w:szCs w:val="24"/>
        </w:rPr>
        <w:t>Cerinte non-functionale</w:t>
      </w:r>
    </w:p>
    <w:p w:rsidR="00CB78F5" w:rsidRPr="008A1D21" w:rsidRDefault="00CB78F5" w:rsidP="00CB78F5">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ar trebui sa fie intuitiv si usor de folosit de catre utilizator</w:t>
      </w:r>
    </w:p>
    <w:p w:rsidR="00CB78F5" w:rsidRPr="008A1D21" w:rsidRDefault="00CB78F5" w:rsidP="00CB78F5">
      <w:pPr>
        <w:pStyle w:val="ListParagraph"/>
        <w:rPr>
          <w:rFonts w:ascii="Times New Roman" w:hAnsi="Times New Roman"/>
          <w:sz w:val="20"/>
          <w:szCs w:val="20"/>
        </w:rPr>
      </w:pPr>
      <w:r w:rsidRPr="008A1D21">
        <w:rPr>
          <w:rFonts w:ascii="Times New Roman" w:hAnsi="Times New Roman"/>
          <w:b/>
          <w:sz w:val="20"/>
          <w:szCs w:val="20"/>
        </w:rPr>
        <w:t>-</w:t>
      </w:r>
      <w:r w:rsidRPr="008A1D21">
        <w:rPr>
          <w:rFonts w:ascii="Times New Roman" w:hAnsi="Times New Roman"/>
          <w:sz w:val="20"/>
          <w:szCs w:val="20"/>
        </w:rPr>
        <w:t>Calculatorul at trebui sa permita realizarea succesiva a mai multor calcule intr-un mod usor, fara a fi necesata inchiderea si repornirea interfetei</w:t>
      </w:r>
    </w:p>
    <w:p w:rsidR="00CB78F5" w:rsidRDefault="00CB78F5" w:rsidP="00CB78F5">
      <w:pPr>
        <w:pStyle w:val="ListParagraph"/>
        <w:rPr>
          <w:rFonts w:ascii="Times New Roman" w:hAnsi="Times New Roman"/>
          <w:sz w:val="20"/>
          <w:szCs w:val="20"/>
        </w:rPr>
      </w:pPr>
      <w:r w:rsidRPr="008A1D21">
        <w:rPr>
          <w:rFonts w:ascii="Times New Roman" w:hAnsi="Times New Roman"/>
          <w:b/>
          <w:sz w:val="20"/>
          <w:szCs w:val="20"/>
        </w:rPr>
        <w:t>-</w:t>
      </w:r>
      <w:r w:rsidR="00AA4A84" w:rsidRPr="008A1D21">
        <w:rPr>
          <w:rFonts w:ascii="Times New Roman" w:hAnsi="Times New Roman"/>
          <w:sz w:val="20"/>
          <w:szCs w:val="20"/>
        </w:rPr>
        <w:t>Calculatorul ar trebui sa poata permite introducerea polinoamelor fara a necesita ca un polinom sa fie ordonat dupa puterile monoamelor din care este alcatuit</w:t>
      </w:r>
    </w:p>
    <w:p w:rsidR="00492BDD" w:rsidRDefault="00492BDD" w:rsidP="00492BDD">
      <w:pPr>
        <w:pStyle w:val="Heading1"/>
        <w:ind w:left="360"/>
      </w:pPr>
      <w:bookmarkStart w:id="9" w:name="_Toc97470165"/>
      <w:r>
        <w:t xml:space="preserve">3. </w:t>
      </w:r>
      <w:r w:rsidRPr="00405598">
        <w:t>Proiectare</w:t>
      </w:r>
      <w:bookmarkEnd w:id="9"/>
    </w:p>
    <w:p w:rsidR="00A2778C" w:rsidRPr="00A2778C" w:rsidRDefault="00A2778C" w:rsidP="00A2778C">
      <w:pPr>
        <w:pStyle w:val="ListParagraph"/>
        <w:numPr>
          <w:ilvl w:val="0"/>
          <w:numId w:val="3"/>
        </w:numPr>
      </w:pPr>
      <w:r>
        <w:rPr>
          <w:rFonts w:ascii="Times New Roman" w:hAnsi="Times New Roman"/>
          <w:b/>
          <w:sz w:val="24"/>
          <w:szCs w:val="24"/>
        </w:rPr>
        <w:t>Design-ul general al sistemului</w:t>
      </w:r>
    </w:p>
    <w:p w:rsidR="00A2778C" w:rsidRPr="00A2778C" w:rsidRDefault="00A2778C" w:rsidP="00A2778C">
      <w:pPr>
        <w:ind w:left="360"/>
        <w:jc w:val="center"/>
      </w:pPr>
      <w:r>
        <w:rPr>
          <w:noProof/>
        </w:rPr>
        <w:drawing>
          <wp:inline distT="0" distB="0" distL="0" distR="0">
            <wp:extent cx="34518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design.png"/>
                    <pic:cNvPicPr/>
                  </pic:nvPicPr>
                  <pic:blipFill>
                    <a:blip r:embed="rId10">
                      <a:extLst>
                        <a:ext uri="{28A0092B-C50C-407E-A947-70E740481C1C}">
                          <a14:useLocalDpi xmlns:a14="http://schemas.microsoft.com/office/drawing/2010/main" val="0"/>
                        </a:ext>
                      </a:extLst>
                    </a:blip>
                    <a:stretch>
                      <a:fillRect/>
                    </a:stretch>
                  </pic:blipFill>
                  <pic:spPr>
                    <a:xfrm>
                      <a:off x="0" y="0"/>
                      <a:ext cx="3451860" cy="594360"/>
                    </a:xfrm>
                    <a:prstGeom prst="rect">
                      <a:avLst/>
                    </a:prstGeom>
                  </pic:spPr>
                </pic:pic>
              </a:graphicData>
            </a:graphic>
          </wp:inline>
        </w:drawing>
      </w:r>
    </w:p>
    <w:p w:rsidR="00A2778C" w:rsidRDefault="000B3A28" w:rsidP="00A2778C">
      <w:pPr>
        <w:pStyle w:val="ListParagraph"/>
        <w:rPr>
          <w:rFonts w:ascii="Times New Roman" w:hAnsi="Times New Roman"/>
          <w:sz w:val="20"/>
          <w:szCs w:val="20"/>
        </w:rPr>
      </w:pPr>
      <w:r>
        <w:rPr>
          <w:rFonts w:ascii="Times New Roman" w:hAnsi="Times New Roman"/>
          <w:sz w:val="20"/>
          <w:szCs w:val="20"/>
        </w:rPr>
        <w:t>Utilizatorul introduce in interfata grafica cu utilizatorul cele doua polinoame si alege din aceeasi interfata operatia care va dori sa fie realizata cu  input-urile, urmand ca rezultatul sa fie afisat in GUI.</w:t>
      </w:r>
    </w:p>
    <w:p w:rsidR="000B3A28" w:rsidRPr="000B3A28" w:rsidRDefault="000B3A28" w:rsidP="00A2778C">
      <w:pPr>
        <w:pStyle w:val="ListParagraph"/>
        <w:rPr>
          <w:rFonts w:ascii="Times New Roman" w:hAnsi="Times New Roman"/>
          <w:sz w:val="20"/>
          <w:szCs w:val="20"/>
        </w:rPr>
      </w:pPr>
    </w:p>
    <w:p w:rsidR="004C3823" w:rsidRPr="000B3A28" w:rsidRDefault="004C3823" w:rsidP="004C3823">
      <w:pPr>
        <w:pStyle w:val="ListParagraph"/>
        <w:numPr>
          <w:ilvl w:val="0"/>
          <w:numId w:val="3"/>
        </w:numPr>
        <w:rPr>
          <w:b/>
        </w:rPr>
      </w:pPr>
      <w:r w:rsidRPr="004C3823">
        <w:rPr>
          <w:rFonts w:ascii="Times New Roman" w:hAnsi="Times New Roman"/>
          <w:b/>
          <w:sz w:val="24"/>
          <w:szCs w:val="24"/>
        </w:rPr>
        <w:t>Arhitectura</w:t>
      </w:r>
    </w:p>
    <w:p w:rsidR="000B3A28" w:rsidRDefault="000B3A28" w:rsidP="000B3A28">
      <w:pPr>
        <w:pStyle w:val="ListParagraph"/>
        <w:jc w:val="center"/>
        <w:rPr>
          <w:b/>
        </w:rPr>
      </w:pPr>
      <w:r>
        <w:rPr>
          <w:b/>
          <w:noProof/>
        </w:rPr>
        <w:drawing>
          <wp:inline distT="0" distB="0" distL="0" distR="0">
            <wp:extent cx="2418311" cy="26601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1229" cy="2663352"/>
                    </a:xfrm>
                    <a:prstGeom prst="rect">
                      <a:avLst/>
                    </a:prstGeom>
                  </pic:spPr>
                </pic:pic>
              </a:graphicData>
            </a:graphic>
          </wp:inline>
        </w:drawing>
      </w:r>
    </w:p>
    <w:p w:rsidR="000B3A28" w:rsidRDefault="000B3A28" w:rsidP="000B3A28">
      <w:pPr>
        <w:pStyle w:val="ListParagraph"/>
        <w:jc w:val="center"/>
        <w:rPr>
          <w:b/>
        </w:rPr>
      </w:pPr>
    </w:p>
    <w:p w:rsidR="00CE2FAC" w:rsidRDefault="00CE2FAC" w:rsidP="000B3A28">
      <w:pPr>
        <w:pStyle w:val="ListParagraph"/>
        <w:rPr>
          <w:rFonts w:ascii="Times New Roman" w:hAnsi="Times New Roman"/>
          <w:sz w:val="20"/>
          <w:szCs w:val="20"/>
        </w:rPr>
      </w:pPr>
    </w:p>
    <w:p w:rsidR="000B3A28" w:rsidRDefault="000B3A28" w:rsidP="000B3A28">
      <w:pPr>
        <w:pStyle w:val="ListParagraph"/>
        <w:rPr>
          <w:rFonts w:ascii="Times New Roman" w:hAnsi="Times New Roman"/>
          <w:sz w:val="20"/>
          <w:szCs w:val="20"/>
        </w:rPr>
      </w:pPr>
      <w:r>
        <w:rPr>
          <w:rFonts w:ascii="Times New Roman" w:hAnsi="Times New Roman"/>
          <w:sz w:val="20"/>
          <w:szCs w:val="20"/>
        </w:rPr>
        <w:lastRenderedPageBreak/>
        <w:t>Am ales sa folosesc un model arhitectural MVC(Model, View, Controller) pentru implementarea Calculatorului de polinoame intrucat acesta izoleaza logica de calcul fata de considerentele interfetei cu utilizatorul, utilizand o aplicatie in care aspectul vizual este mai usor de modificat, fara a afecta alte nivele, permitand astfel dezvoltari ulterioare.</w:t>
      </w:r>
    </w:p>
    <w:p w:rsidR="000B3A28" w:rsidRDefault="000B3A28" w:rsidP="000B3A28">
      <w:pPr>
        <w:pStyle w:val="ListParagraph"/>
        <w:rPr>
          <w:rFonts w:ascii="Times New Roman" w:hAnsi="Times New Roman"/>
          <w:sz w:val="20"/>
          <w:szCs w:val="20"/>
        </w:rPr>
      </w:pPr>
    </w:p>
    <w:p w:rsidR="009C523B" w:rsidRDefault="009C523B" w:rsidP="009C523B">
      <w:pPr>
        <w:pStyle w:val="ListParagraph"/>
        <w:rPr>
          <w:rFonts w:ascii="Times New Roman" w:hAnsi="Times New Roman"/>
          <w:sz w:val="20"/>
          <w:szCs w:val="20"/>
        </w:rPr>
      </w:pPr>
      <w:r>
        <w:rPr>
          <w:rFonts w:ascii="Times New Roman" w:hAnsi="Times New Roman"/>
          <w:sz w:val="20"/>
          <w:szCs w:val="20"/>
        </w:rPr>
        <w:t>-Model: Manageriaza datele si functionalitatea aplicatiei, in acest caz implementeaza clasele pentru modelarea monoamelor, polinoamelor,  a operatiilor cu polinoame si afisarea intuitiva a polinoamelor.</w:t>
      </w:r>
    </w:p>
    <w:p w:rsidR="009C523B" w:rsidRDefault="009C523B" w:rsidP="009C523B">
      <w:pPr>
        <w:pStyle w:val="ListParagraph"/>
        <w:rPr>
          <w:rFonts w:ascii="Times New Roman" w:hAnsi="Times New Roman"/>
          <w:sz w:val="20"/>
          <w:szCs w:val="20"/>
        </w:rPr>
      </w:pPr>
      <w:r>
        <w:rPr>
          <w:rFonts w:ascii="Times New Roman" w:hAnsi="Times New Roman"/>
          <w:sz w:val="20"/>
          <w:szCs w:val="20"/>
        </w:rPr>
        <w:t>-View: Ii corespunde interfetei grafice cu utilizatorul. Aceasta ii afiseaza informatie utilizatorului si obtine datele pe care le afiseaza de la clasele de model. In calculatorul de polinoame reprezinta interfata grafica in care utilizatorul introduce polinoamele, alege butonul pentru operatia pe care vrea sa o realizeze si vede rezultatul operatiei.</w:t>
      </w:r>
    </w:p>
    <w:p w:rsidR="009C523B" w:rsidRDefault="009C523B" w:rsidP="009C523B">
      <w:pPr>
        <w:pStyle w:val="ListParagraph"/>
        <w:rPr>
          <w:rFonts w:ascii="Times New Roman" w:hAnsi="Times New Roman"/>
          <w:sz w:val="20"/>
          <w:szCs w:val="20"/>
        </w:rPr>
      </w:pPr>
      <w:r>
        <w:rPr>
          <w:rFonts w:ascii="Times New Roman" w:hAnsi="Times New Roman"/>
          <w:sz w:val="20"/>
          <w:szCs w:val="20"/>
        </w:rPr>
        <w:t xml:space="preserve">-Controller: Fiecare view are o componenta de controller asociata. Controllerele primesc </w:t>
      </w:r>
      <w:r w:rsidR="006F31A8">
        <w:rPr>
          <w:rFonts w:ascii="Times New Roman" w:hAnsi="Times New Roman"/>
          <w:sz w:val="20"/>
          <w:szCs w:val="20"/>
        </w:rPr>
        <w:t>un input, de obicei ca si evenimente asociate miscarii mouse-ului, activarii unui buton sau ca si input-uri de la tastatura. Aceste evenimente sunt traduse in cereri de resurse ce sunt transmise modelului sau vederii. In acest caz, controller-ul primeste polinoamele din interfafta grafica pe care le transmite clasei de polinoame unde sunt transformate intr-o lista de monoame. Apoi controller-ul interpreteaza ce buton a apasat utilizatorul in view si apeleaza operatia respectiva din clasa Polynomial si transmite rezultatul vederii pentru a fi afisat.</w:t>
      </w:r>
    </w:p>
    <w:p w:rsidR="006F31A8" w:rsidRDefault="006F31A8" w:rsidP="009C523B">
      <w:pPr>
        <w:pStyle w:val="ListParagraph"/>
        <w:rPr>
          <w:rFonts w:ascii="Times New Roman" w:hAnsi="Times New Roman"/>
          <w:sz w:val="20"/>
          <w:szCs w:val="20"/>
        </w:rPr>
      </w:pPr>
    </w:p>
    <w:p w:rsidR="006F31A8" w:rsidRPr="006F31A8" w:rsidRDefault="006F31A8" w:rsidP="006F31A8">
      <w:pPr>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Default="006F31A8" w:rsidP="006F31A8">
      <w:pPr>
        <w:ind w:left="360"/>
        <w:rPr>
          <w:rFonts w:ascii="Times New Roman" w:hAnsi="Times New Roman"/>
          <w:b/>
          <w:sz w:val="24"/>
          <w:szCs w:val="24"/>
        </w:rPr>
      </w:pPr>
    </w:p>
    <w:p w:rsidR="006F31A8" w:rsidRPr="006F31A8" w:rsidRDefault="006F31A8" w:rsidP="006F31A8">
      <w:pPr>
        <w:ind w:left="360"/>
        <w:rPr>
          <w:rFonts w:ascii="Times New Roman" w:hAnsi="Times New Roman"/>
          <w:b/>
          <w:sz w:val="24"/>
          <w:szCs w:val="24"/>
        </w:rPr>
      </w:pPr>
    </w:p>
    <w:p w:rsidR="006F31A8" w:rsidRDefault="006F31A8" w:rsidP="006F31A8">
      <w:pPr>
        <w:pStyle w:val="ListParagraph"/>
        <w:numPr>
          <w:ilvl w:val="0"/>
          <w:numId w:val="3"/>
        </w:numPr>
        <w:rPr>
          <w:rFonts w:ascii="Times New Roman" w:hAnsi="Times New Roman"/>
          <w:b/>
          <w:sz w:val="24"/>
          <w:szCs w:val="24"/>
        </w:rPr>
      </w:pPr>
      <w:r w:rsidRPr="006F31A8">
        <w:rPr>
          <w:rFonts w:ascii="Times New Roman" w:hAnsi="Times New Roman"/>
          <w:b/>
          <w:sz w:val="24"/>
          <w:szCs w:val="24"/>
        </w:rPr>
        <w:lastRenderedPageBreak/>
        <w:t>Diagrama UML</w:t>
      </w:r>
    </w:p>
    <w:p w:rsidR="006F31A8" w:rsidRPr="006F31A8" w:rsidRDefault="006F31A8" w:rsidP="006F31A8">
      <w:pPr>
        <w:pStyle w:val="ListParagraph"/>
        <w:jc w:val="center"/>
        <w:rPr>
          <w:rFonts w:ascii="Times New Roman" w:hAnsi="Times New Roman"/>
          <w:b/>
          <w:sz w:val="24"/>
          <w:szCs w:val="24"/>
        </w:rPr>
      </w:pPr>
      <w:r>
        <w:rPr>
          <w:rFonts w:ascii="Times New Roman" w:hAnsi="Times New Roman"/>
          <w:b/>
          <w:noProof/>
          <w:sz w:val="24"/>
          <w:szCs w:val="24"/>
        </w:rPr>
        <w:drawing>
          <wp:inline distT="0" distB="0" distL="0" distR="0">
            <wp:extent cx="3926446" cy="702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1820" cy="7035255"/>
                    </a:xfrm>
                    <a:prstGeom prst="rect">
                      <a:avLst/>
                    </a:prstGeom>
                  </pic:spPr>
                </pic:pic>
              </a:graphicData>
            </a:graphic>
          </wp:inline>
        </w:drawing>
      </w:r>
    </w:p>
    <w:p w:rsidR="00AA4A84" w:rsidRPr="00AA4A84" w:rsidRDefault="00AA4A84" w:rsidP="00AA4A84">
      <w:pPr>
        <w:rPr>
          <w:rFonts w:ascii="Times New Roman" w:hAnsi="Times New Roman"/>
        </w:rPr>
      </w:pPr>
    </w:p>
    <w:p w:rsidR="00670D30" w:rsidRDefault="00670D30" w:rsidP="00BF4FE1">
      <w:pPr>
        <w:pStyle w:val="ListParagraph"/>
        <w:rPr>
          <w:rFonts w:ascii="Times New Roman" w:hAnsi="Times New Roman"/>
          <w:sz w:val="28"/>
          <w:szCs w:val="28"/>
        </w:rPr>
      </w:pPr>
    </w:p>
    <w:p w:rsidR="00E64279" w:rsidRDefault="00E64279" w:rsidP="00BF4FE1">
      <w:pPr>
        <w:pStyle w:val="ListParagraph"/>
        <w:rPr>
          <w:rFonts w:ascii="Times New Roman" w:hAnsi="Times New Roman"/>
          <w:sz w:val="28"/>
          <w:szCs w:val="28"/>
        </w:rPr>
      </w:pPr>
    </w:p>
    <w:p w:rsidR="00F523DD" w:rsidRDefault="00E64279" w:rsidP="00F523DD">
      <w:pPr>
        <w:pStyle w:val="Heading1"/>
        <w:ind w:left="360"/>
      </w:pPr>
      <w:bookmarkStart w:id="10" w:name="_Toc97470166"/>
      <w:r>
        <w:lastRenderedPageBreak/>
        <w:t>4</w:t>
      </w:r>
      <w:r>
        <w:t xml:space="preserve">. </w:t>
      </w:r>
      <w:r>
        <w:t>Implementare</w:t>
      </w:r>
      <w:bookmarkEnd w:id="10"/>
    </w:p>
    <w:p w:rsidR="00F523DD" w:rsidRDefault="00F523DD" w:rsidP="00F523DD">
      <w:pPr>
        <w:pStyle w:val="ListParagraph"/>
        <w:numPr>
          <w:ilvl w:val="0"/>
          <w:numId w:val="16"/>
        </w:numPr>
        <w:rPr>
          <w:rFonts w:ascii="Times New Roman" w:hAnsi="Times New Roman"/>
          <w:b/>
          <w:sz w:val="24"/>
          <w:szCs w:val="24"/>
        </w:rPr>
      </w:pPr>
      <w:r w:rsidRPr="00F523DD">
        <w:rPr>
          <w:rFonts w:ascii="Times New Roman" w:hAnsi="Times New Roman"/>
          <w:b/>
          <w:sz w:val="24"/>
          <w:szCs w:val="24"/>
        </w:rPr>
        <w:t>Clase folosite, campuri si metode importante</w:t>
      </w:r>
    </w:p>
    <w:p w:rsidR="00F523DD" w:rsidRPr="00AC40A3" w:rsidRDefault="00F523DD" w:rsidP="00F523DD">
      <w:pPr>
        <w:pStyle w:val="ListParagraph"/>
        <w:rPr>
          <w:rFonts w:ascii="Times New Roman" w:hAnsi="Times New Roman"/>
          <w:b/>
          <w:sz w:val="24"/>
          <w:szCs w:val="24"/>
        </w:rPr>
      </w:pPr>
      <w:r w:rsidRPr="00AC40A3">
        <w:rPr>
          <w:rFonts w:ascii="Times New Roman" w:hAnsi="Times New Roman"/>
          <w:b/>
          <w:sz w:val="24"/>
          <w:szCs w:val="24"/>
        </w:rPr>
        <w:t>Pachetul Model:</w:t>
      </w:r>
    </w:p>
    <w:p w:rsidR="00AC40A3" w:rsidRPr="00AC40A3" w:rsidRDefault="00F523DD" w:rsidP="00F523DD">
      <w:pPr>
        <w:pStyle w:val="ListParagraph"/>
        <w:rPr>
          <w:rFonts w:ascii="Times New Roman" w:hAnsi="Times New Roman"/>
          <w:b/>
        </w:rPr>
      </w:pPr>
      <w:r w:rsidRPr="00AC40A3">
        <w:rPr>
          <w:rFonts w:ascii="Times New Roman" w:hAnsi="Times New Roman"/>
          <w:b/>
        </w:rPr>
        <w:t>Clasa Monomial</w:t>
      </w:r>
      <w:r w:rsidR="00AC40A3" w:rsidRPr="00AC40A3">
        <w:rPr>
          <w:rFonts w:ascii="Times New Roman" w:hAnsi="Times New Roman"/>
          <w:b/>
        </w:rPr>
        <w:t xml:space="preserve">: </w:t>
      </w:r>
    </w:p>
    <w:p w:rsidR="00F523DD" w:rsidRDefault="00AC40A3" w:rsidP="00F523DD">
      <w:pPr>
        <w:pStyle w:val="ListParagraph"/>
        <w:rPr>
          <w:rFonts w:ascii="Times New Roman" w:hAnsi="Times New Roman"/>
          <w:sz w:val="20"/>
          <w:szCs w:val="20"/>
        </w:rPr>
      </w:pPr>
      <w:r>
        <w:rPr>
          <w:rFonts w:ascii="Times New Roman" w:hAnsi="Times New Roman"/>
          <w:sz w:val="20"/>
          <w:szCs w:val="20"/>
        </w:rPr>
        <w:t>-Contine campurile: coefficient, coefI, exponent ce corespund coeficientului(valoare intreaga in toate cazurile mai putin pentru rezultatul integrarii unui monom) si exponentului unui monom.</w:t>
      </w:r>
    </w:p>
    <w:p w:rsidR="00AC40A3" w:rsidRDefault="00AC40A3" w:rsidP="00F523DD">
      <w:pPr>
        <w:pStyle w:val="ListParagraph"/>
        <w:rPr>
          <w:rFonts w:ascii="Times New Roman" w:hAnsi="Times New Roman"/>
          <w:sz w:val="20"/>
          <w:szCs w:val="20"/>
        </w:rPr>
      </w:pPr>
      <w:r>
        <w:rPr>
          <w:rFonts w:ascii="Times New Roman" w:hAnsi="Times New Roman"/>
          <w:sz w:val="20"/>
          <w:szCs w:val="20"/>
        </w:rPr>
        <w:t>-Cele mai importante metode sunt</w:t>
      </w:r>
    </w:p>
    <w:p w:rsidR="00AC40A3" w:rsidRDefault="00AC40A3" w:rsidP="00AC40A3">
      <w:pPr>
        <w:pStyle w:val="ListParagraph"/>
        <w:numPr>
          <w:ilvl w:val="1"/>
          <w:numId w:val="16"/>
        </w:numPr>
        <w:rPr>
          <w:rFonts w:ascii="Times New Roman" w:hAnsi="Times New Roman"/>
          <w:sz w:val="20"/>
          <w:szCs w:val="20"/>
        </w:rPr>
      </w:pPr>
      <w:r>
        <w:rPr>
          <w:rFonts w:ascii="Times New Roman" w:hAnsi="Times New Roman"/>
          <w:sz w:val="20"/>
          <w:szCs w:val="20"/>
        </w:rPr>
        <w:t>Metoda suprascrisa CompareTo ce permite compararea monoamelor in functie de exponentul acestora, intr-un polinom monoamele fiind ordonate in mod descrescator dupa exponentele monoamelor.</w:t>
      </w:r>
    </w:p>
    <w:p w:rsidR="00AC40A3" w:rsidRDefault="00AC40A3" w:rsidP="00AC40A3">
      <w:pPr>
        <w:pStyle w:val="ListParagraph"/>
        <w:numPr>
          <w:ilvl w:val="1"/>
          <w:numId w:val="16"/>
        </w:numPr>
        <w:rPr>
          <w:rFonts w:ascii="Times New Roman" w:hAnsi="Times New Roman"/>
          <w:sz w:val="20"/>
          <w:szCs w:val="20"/>
        </w:rPr>
      </w:pPr>
      <w:r>
        <w:rPr>
          <w:rFonts w:ascii="Times New Roman" w:hAnsi="Times New Roman"/>
          <w:sz w:val="20"/>
          <w:szCs w:val="20"/>
        </w:rPr>
        <w:t>Metoda suprascrisa toString ce permite afisarea intuitiva a monoamelor, implementand reguli precum: daca exponentul unui monom este 1 , nu se va afisa niciun exponent, daca exponentul este 0, nu se va afisa nici variabila ‘x’, etc.</w:t>
      </w:r>
    </w:p>
    <w:p w:rsidR="00AC40A3" w:rsidRDefault="00AC40A3" w:rsidP="00AC40A3">
      <w:pPr>
        <w:pStyle w:val="ListParagraph"/>
        <w:numPr>
          <w:ilvl w:val="1"/>
          <w:numId w:val="16"/>
        </w:numPr>
        <w:rPr>
          <w:rFonts w:ascii="Times New Roman" w:hAnsi="Times New Roman"/>
          <w:sz w:val="20"/>
          <w:szCs w:val="20"/>
        </w:rPr>
      </w:pPr>
      <w:r>
        <w:rPr>
          <w:rFonts w:ascii="Times New Roman" w:hAnsi="Times New Roman"/>
          <w:sz w:val="20"/>
          <w:szCs w:val="20"/>
        </w:rPr>
        <w:t>Metoda equalsM ce defineste doua monoame ca fiind egale atunci cand coeficientii si exponentii acestora sunt egale intre ele.</w:t>
      </w:r>
    </w:p>
    <w:p w:rsidR="00AC40A3" w:rsidRPr="00AC40A3" w:rsidRDefault="00AC40A3" w:rsidP="00AC40A3">
      <w:pPr>
        <w:ind w:left="1080"/>
        <w:rPr>
          <w:rFonts w:ascii="Times New Roman" w:hAnsi="Times New Roman"/>
          <w:sz w:val="20"/>
          <w:szCs w:val="20"/>
        </w:rPr>
      </w:pPr>
    </w:p>
    <w:p w:rsidR="0066227A" w:rsidRDefault="0066227A" w:rsidP="0066227A">
      <w:pPr>
        <w:pStyle w:val="ListParagraph"/>
        <w:rPr>
          <w:rFonts w:ascii="Times New Roman" w:hAnsi="Times New Roman"/>
          <w:b/>
        </w:rPr>
      </w:pPr>
      <w:r>
        <w:rPr>
          <w:rFonts w:ascii="Times New Roman" w:hAnsi="Times New Roman"/>
          <w:b/>
        </w:rPr>
        <w:t>Clasa Polynomial</w:t>
      </w:r>
      <w:r w:rsidRPr="00AC40A3">
        <w:rPr>
          <w:rFonts w:ascii="Times New Roman" w:hAnsi="Times New Roman"/>
          <w:b/>
        </w:rPr>
        <w:t>:</w:t>
      </w:r>
    </w:p>
    <w:p w:rsidR="0066227A" w:rsidRDefault="0066227A" w:rsidP="0066227A">
      <w:pPr>
        <w:pStyle w:val="ListParagraph"/>
        <w:rPr>
          <w:rFonts w:ascii="Times New Roman" w:hAnsi="Times New Roman"/>
          <w:sz w:val="20"/>
          <w:szCs w:val="20"/>
        </w:rPr>
      </w:pPr>
      <w:r w:rsidRPr="0066227A">
        <w:rPr>
          <w:rFonts w:ascii="Times New Roman" w:hAnsi="Times New Roman"/>
          <w:b/>
          <w:sz w:val="20"/>
          <w:szCs w:val="20"/>
        </w:rPr>
        <w:t>-</w:t>
      </w:r>
      <w:r w:rsidRPr="0066227A">
        <w:rPr>
          <w:rFonts w:ascii="Times New Roman" w:hAnsi="Times New Roman"/>
          <w:sz w:val="20"/>
          <w:szCs w:val="20"/>
        </w:rPr>
        <w:t>Contine campul: p</w:t>
      </w:r>
      <w:r>
        <w:rPr>
          <w:rFonts w:ascii="Times New Roman" w:hAnsi="Times New Roman"/>
          <w:sz w:val="20"/>
          <w:szCs w:val="20"/>
        </w:rPr>
        <w:t>olynomial ce reprezinta un ArrayList de Monomial.</w:t>
      </w:r>
    </w:p>
    <w:p w:rsidR="0066227A" w:rsidRDefault="0066227A" w:rsidP="0066227A">
      <w:pPr>
        <w:pStyle w:val="ListParagraph"/>
        <w:rPr>
          <w:rFonts w:ascii="Times New Roman" w:hAnsi="Times New Roman"/>
          <w:sz w:val="20"/>
          <w:szCs w:val="20"/>
        </w:rPr>
      </w:pPr>
      <w:r>
        <w:rPr>
          <w:rFonts w:ascii="Times New Roman" w:hAnsi="Times New Roman"/>
          <w:b/>
          <w:sz w:val="20"/>
          <w:szCs w:val="20"/>
        </w:rPr>
        <w:t>-</w:t>
      </w:r>
      <w:r>
        <w:rPr>
          <w:rFonts w:ascii="Times New Roman" w:hAnsi="Times New Roman"/>
          <w:sz w:val="20"/>
          <w:szCs w:val="20"/>
        </w:rPr>
        <w:t>Exista doi constructori</w:t>
      </w:r>
    </w:p>
    <w:p w:rsidR="0066227A" w:rsidRDefault="0066227A" w:rsidP="0066227A">
      <w:pPr>
        <w:pStyle w:val="ListParagraph"/>
        <w:numPr>
          <w:ilvl w:val="0"/>
          <w:numId w:val="18"/>
        </w:numPr>
        <w:rPr>
          <w:rFonts w:ascii="Times New Roman" w:hAnsi="Times New Roman"/>
          <w:sz w:val="20"/>
          <w:szCs w:val="20"/>
        </w:rPr>
      </w:pPr>
      <w:r>
        <w:rPr>
          <w:rFonts w:ascii="Times New Roman" w:hAnsi="Times New Roman"/>
          <w:sz w:val="20"/>
          <w:szCs w:val="20"/>
        </w:rPr>
        <w:t>Primeste ca si parametru un ArrayList de Monomial si creeaza un obiect de tip Polynomial al carui camp polynomial este reprezentat de parametrul primit</w:t>
      </w:r>
    </w:p>
    <w:p w:rsidR="0066227A" w:rsidRPr="0066227A" w:rsidRDefault="0066227A" w:rsidP="0066227A">
      <w:pPr>
        <w:pStyle w:val="ListParagraph"/>
        <w:numPr>
          <w:ilvl w:val="0"/>
          <w:numId w:val="18"/>
        </w:numPr>
        <w:rPr>
          <w:rFonts w:ascii="Times New Roman" w:hAnsi="Times New Roman"/>
          <w:sz w:val="20"/>
          <w:szCs w:val="20"/>
        </w:rPr>
      </w:pPr>
      <w:r>
        <w:rPr>
          <w:rFonts w:ascii="Times New Roman" w:hAnsi="Times New Roman"/>
          <w:sz w:val="20"/>
          <w:szCs w:val="20"/>
        </w:rPr>
        <w:t>Primeste ca si parametru un String reprezentat de input-ul introdus de catre utilizator in interfata grafica si foloseste urmatoarea expresie regulata pentru a imparti Stringul introdus in monoamele sale componente.</w:t>
      </w:r>
      <w:r w:rsidRPr="0066227A">
        <w:rPr>
          <w:rFonts w:ascii="Courier New" w:eastAsia="Times New Roman" w:hAnsi="Courier New" w:cs="Courier New"/>
          <w:color w:val="6A8759"/>
          <w:sz w:val="20"/>
          <w:szCs w:val="20"/>
        </w:rPr>
        <w:t>"</w:t>
      </w:r>
      <w:r w:rsidRPr="0066227A">
        <w:rPr>
          <w:rFonts w:ascii="Courier New" w:eastAsia="Times New Roman" w:hAnsi="Courier New" w:cs="Courier New"/>
          <w:color w:val="6A8759"/>
          <w:sz w:val="20"/>
          <w:szCs w:val="20"/>
          <w:shd w:val="clear" w:color="auto" w:fill="364135"/>
        </w:rPr>
        <w:t>(?=.+)([+-]?[0-9]*(?:</w:t>
      </w:r>
      <w:r w:rsidRPr="0066227A">
        <w:rPr>
          <w:rFonts w:ascii="Courier New" w:eastAsia="Times New Roman" w:hAnsi="Courier New" w:cs="Courier New"/>
          <w:color w:val="CC7832"/>
          <w:sz w:val="20"/>
          <w:szCs w:val="20"/>
          <w:shd w:val="clear" w:color="auto" w:fill="364135"/>
        </w:rPr>
        <w:t>\\</w:t>
      </w:r>
      <w:r w:rsidRPr="0066227A">
        <w:rPr>
          <w:rFonts w:ascii="Courier New" w:eastAsia="Times New Roman" w:hAnsi="Courier New" w:cs="Courier New"/>
          <w:color w:val="6A8759"/>
          <w:sz w:val="20"/>
          <w:szCs w:val="20"/>
          <w:shd w:val="clear" w:color="auto" w:fill="364135"/>
        </w:rPr>
        <w:t>*?x(?:</w:t>
      </w:r>
      <w:r w:rsidRPr="0066227A">
        <w:rPr>
          <w:rFonts w:ascii="Courier New" w:eastAsia="Times New Roman" w:hAnsi="Courier New" w:cs="Courier New"/>
          <w:color w:val="CC7832"/>
          <w:sz w:val="20"/>
          <w:szCs w:val="20"/>
          <w:shd w:val="clear" w:color="auto" w:fill="364135"/>
        </w:rPr>
        <w:t>\\</w:t>
      </w:r>
      <w:r w:rsidRPr="0066227A">
        <w:rPr>
          <w:rFonts w:ascii="Courier New" w:eastAsia="Times New Roman" w:hAnsi="Courier New" w:cs="Courier New"/>
          <w:color w:val="6A8759"/>
          <w:sz w:val="20"/>
          <w:szCs w:val="20"/>
          <w:shd w:val="clear" w:color="auto" w:fill="364135"/>
        </w:rPr>
        <w:t>^[0-9]+)?)?)</w:t>
      </w:r>
      <w:r w:rsidRPr="0066227A">
        <w:rPr>
          <w:rFonts w:ascii="Courier New" w:eastAsia="Times New Roman" w:hAnsi="Courier New" w:cs="Courier New"/>
          <w:color w:val="6A8759"/>
          <w:sz w:val="20"/>
          <w:szCs w:val="20"/>
        </w:rPr>
        <w:t>"</w:t>
      </w:r>
    </w:p>
    <w:p w:rsidR="00025D3C" w:rsidRDefault="00025D3C" w:rsidP="00025D3C">
      <w:pPr>
        <w:pStyle w:val="ListParagraph"/>
        <w:ind w:left="1440"/>
        <w:rPr>
          <w:color w:val="6A8759"/>
        </w:rPr>
      </w:pPr>
      <w:r>
        <w:rPr>
          <w:rFonts w:ascii="Times New Roman" w:eastAsia="Times New Roman" w:hAnsi="Times New Roman"/>
          <w:sz w:val="20"/>
          <w:szCs w:val="20"/>
        </w:rPr>
        <w:t xml:space="preserve">Cat timp in Stringul introdus se mai pot regasi portiuni ce respecta formatul cerut de acest regEx, monoamele regasite sunt impartite in campurile clasei monomial, adica in coeficient si exponent, conform expresiiei regulate: </w:t>
      </w:r>
      <w:r>
        <w:rPr>
          <w:color w:val="6A8759"/>
        </w:rPr>
        <w:tab/>
      </w:r>
      <w:r>
        <w:rPr>
          <w:color w:val="6A8759"/>
        </w:rPr>
        <w:t>"</w:t>
      </w:r>
      <w:r>
        <w:rPr>
          <w:color w:val="6A8759"/>
          <w:shd w:val="clear" w:color="auto" w:fill="364135"/>
        </w:rPr>
        <w:t>(?=.+)([+-]?[0-9]*)(x?)(?:</w:t>
      </w:r>
      <w:r>
        <w:rPr>
          <w:color w:val="CC7832"/>
          <w:shd w:val="clear" w:color="auto" w:fill="364135"/>
        </w:rPr>
        <w:t>\\</w:t>
      </w:r>
      <w:r>
        <w:rPr>
          <w:color w:val="6A8759"/>
          <w:shd w:val="clear" w:color="auto" w:fill="364135"/>
        </w:rPr>
        <w:t>^?)([0-9]*?)</w:t>
      </w:r>
      <w:r>
        <w:rPr>
          <w:color w:val="6A8759"/>
        </w:rPr>
        <w:t>"</w:t>
      </w:r>
    </w:p>
    <w:p w:rsidR="00025D3C" w:rsidRDefault="00025D3C" w:rsidP="00025D3C">
      <w:pPr>
        <w:pStyle w:val="ListParagraph"/>
        <w:ind w:left="1440"/>
        <w:rPr>
          <w:rFonts w:ascii="Times New Roman" w:hAnsi="Times New Roman"/>
          <w:sz w:val="20"/>
          <w:szCs w:val="20"/>
        </w:rPr>
      </w:pPr>
      <w:r w:rsidRPr="00025D3C">
        <w:rPr>
          <w:rFonts w:ascii="Times New Roman" w:hAnsi="Times New Roman"/>
          <w:sz w:val="20"/>
          <w:szCs w:val="20"/>
        </w:rPr>
        <w:t>Aceasta imparte monomul intr-un prim grup ce contine semnul si o cifra, reprezentand coeficientul, un al doilea ce reprezinta variabila x, si un ultim grup reprezentat de exponent.</w:t>
      </w:r>
    </w:p>
    <w:p w:rsidR="00152F73" w:rsidRDefault="00025D3C" w:rsidP="00152F73">
      <w:pPr>
        <w:pStyle w:val="ListParagraph"/>
        <w:ind w:left="1440"/>
        <w:rPr>
          <w:rFonts w:ascii="Times New Roman" w:hAnsi="Times New Roman"/>
          <w:sz w:val="20"/>
          <w:szCs w:val="20"/>
        </w:rPr>
      </w:pPr>
      <w:r>
        <w:rPr>
          <w:rFonts w:ascii="Times New Roman" w:hAnsi="Times New Roman"/>
          <w:sz w:val="20"/>
          <w:szCs w:val="20"/>
        </w:rPr>
        <w:t xml:space="preserve">In urma tratarii cazurilor particulare, in care cifra coeficientului lipseste fiind considerata egala cu ‘1’, si a altor </w:t>
      </w:r>
      <w:r w:rsidR="00152F73">
        <w:rPr>
          <w:rFonts w:ascii="Times New Roman" w:hAnsi="Times New Roman"/>
          <w:sz w:val="20"/>
          <w:szCs w:val="20"/>
        </w:rPr>
        <w:t>posibilitati ce pot aparea, lista de monoame rezultata este ordonata descrescator in functie de exponentii monoamelor, pentru a usura calculele viitoare, folosind metoda Collections.sort, ce se foloseste de metoda compareTo din clasa Monomial.</w:t>
      </w:r>
    </w:p>
    <w:p w:rsidR="00152F73" w:rsidRPr="00152F73" w:rsidRDefault="00152F73" w:rsidP="00CE2FAC">
      <w:pPr>
        <w:spacing w:after="0"/>
        <w:ind w:firstLine="720"/>
        <w:rPr>
          <w:rFonts w:ascii="Times New Roman" w:hAnsi="Times New Roman"/>
          <w:sz w:val="20"/>
          <w:szCs w:val="20"/>
        </w:rPr>
      </w:pPr>
      <w:r w:rsidRPr="00152F73">
        <w:rPr>
          <w:rFonts w:ascii="Times New Roman" w:hAnsi="Times New Roman"/>
          <w:sz w:val="20"/>
          <w:szCs w:val="20"/>
        </w:rPr>
        <w:t xml:space="preserve">-Cele mai importante metode: </w:t>
      </w:r>
    </w:p>
    <w:p w:rsidR="00CE2FAC" w:rsidRDefault="00CE2FAC" w:rsidP="00152F73">
      <w:pPr>
        <w:pStyle w:val="ListParagraph"/>
        <w:numPr>
          <w:ilvl w:val="0"/>
          <w:numId w:val="21"/>
        </w:numPr>
        <w:rPr>
          <w:rFonts w:ascii="Times New Roman" w:hAnsi="Times New Roman"/>
          <w:sz w:val="20"/>
          <w:szCs w:val="20"/>
        </w:rPr>
      </w:pPr>
      <w:r>
        <w:rPr>
          <w:rFonts w:ascii="Times New Roman" w:hAnsi="Times New Roman"/>
          <w:sz w:val="20"/>
          <w:szCs w:val="20"/>
        </w:rPr>
        <w:t>add  - Primeste ca parametru un alt polinom, creeaza un nou ArrayList, dupa care incepe parcurgerea celor doua polinoame. Daca primul monom al primului polinom are exponentul mai mare decat primul monom al celui de-al doilea polinom, coeficientul si exponentul monomului nou creat sunt cele ale primului polinom, acest nou monom fiind adaugat la ArrayListul pentru rezultat, iar indexul primul polinom fiind incrementat. Analog in cazul in care cel de-al doilea polinom are exponentul mai mare. Daca, inca cele doua sunt egale, coeficientul noului monom este suma celor doi coeficienti iar ambii indecsi sunt incrementati. La final, daca exista polinoame ce nu au fost parcurse pana la final, restul monoamelor sunt adaugate secvential la rezultat.</w:t>
      </w:r>
    </w:p>
    <w:p w:rsidR="00CE2FAC" w:rsidRDefault="00CE2FAC" w:rsidP="00CE2FAC">
      <w:pPr>
        <w:pStyle w:val="ListParagraph"/>
        <w:numPr>
          <w:ilvl w:val="0"/>
          <w:numId w:val="21"/>
        </w:numPr>
        <w:rPr>
          <w:rFonts w:ascii="Times New Roman" w:hAnsi="Times New Roman"/>
          <w:sz w:val="20"/>
          <w:szCs w:val="20"/>
        </w:rPr>
      </w:pPr>
      <w:r>
        <w:rPr>
          <w:rFonts w:ascii="Times New Roman" w:hAnsi="Times New Roman"/>
          <w:sz w:val="20"/>
          <w:szCs w:val="20"/>
        </w:rPr>
        <w:t>subtract -  Analog operatiei de add insa coeficientul noului sum este egal cu diferenta coeficientilor celor doua monoame.</w:t>
      </w:r>
    </w:p>
    <w:p w:rsidR="00CE2FAC" w:rsidRDefault="00CE2FAC" w:rsidP="00CE2FAC">
      <w:pPr>
        <w:pStyle w:val="ListParagraph"/>
        <w:numPr>
          <w:ilvl w:val="0"/>
          <w:numId w:val="21"/>
        </w:numPr>
        <w:rPr>
          <w:rFonts w:ascii="Times New Roman" w:hAnsi="Times New Roman"/>
          <w:sz w:val="20"/>
          <w:szCs w:val="20"/>
        </w:rPr>
      </w:pPr>
      <w:r>
        <w:rPr>
          <w:rFonts w:ascii="Times New Roman" w:hAnsi="Times New Roman"/>
          <w:sz w:val="20"/>
          <w:szCs w:val="20"/>
        </w:rPr>
        <w:lastRenderedPageBreak/>
        <w:t xml:space="preserve">multiply-  Algoritmul foloseste doua bucle for imbricate pentru </w:t>
      </w:r>
      <w:r w:rsidR="00272197">
        <w:rPr>
          <w:rFonts w:ascii="Times New Roman" w:hAnsi="Times New Roman"/>
          <w:sz w:val="20"/>
          <w:szCs w:val="20"/>
        </w:rPr>
        <w:t>a inmutli fiecare monom al unui polinom cu fiecare monom al celuilalt polinom. Coeficientul monomului rezultat va fi produsul celor doi coeficienti iar exponentul suma exponentilor. Din ArrayListul rezultat, daca exista monoame cu acelasi exponent, acestea vor fi insumate iar rezultatul final va fi sortat.</w:t>
      </w:r>
    </w:p>
    <w:p w:rsidR="00272197" w:rsidRDefault="00272197" w:rsidP="00CE2FAC">
      <w:pPr>
        <w:pStyle w:val="ListParagraph"/>
        <w:numPr>
          <w:ilvl w:val="0"/>
          <w:numId w:val="21"/>
        </w:numPr>
        <w:rPr>
          <w:rFonts w:ascii="Times New Roman" w:hAnsi="Times New Roman"/>
          <w:sz w:val="20"/>
          <w:szCs w:val="20"/>
        </w:rPr>
      </w:pPr>
      <w:r>
        <w:rPr>
          <w:rFonts w:ascii="Times New Roman" w:hAnsi="Times New Roman"/>
          <w:sz w:val="20"/>
          <w:szCs w:val="20"/>
        </w:rPr>
        <w:t>derive- Se parcurge polinomul cu care se apeleaza metoda folosind o bucla foreach, noul coeficient fiind exponentul monomului inmultit cu coeficientul acestuia</w:t>
      </w:r>
      <w:r w:rsidR="00626DA0">
        <w:rPr>
          <w:rFonts w:ascii="Times New Roman" w:hAnsi="Times New Roman"/>
          <w:sz w:val="20"/>
          <w:szCs w:val="20"/>
        </w:rPr>
        <w:t xml:space="preserve"> iar noul exponent fiind exponentul monomului din care se scade ‘1’.</w:t>
      </w:r>
    </w:p>
    <w:p w:rsidR="00626DA0" w:rsidRDefault="00626DA0" w:rsidP="00CE2FAC">
      <w:pPr>
        <w:pStyle w:val="ListParagraph"/>
        <w:numPr>
          <w:ilvl w:val="0"/>
          <w:numId w:val="21"/>
        </w:numPr>
        <w:rPr>
          <w:rFonts w:ascii="Times New Roman" w:hAnsi="Times New Roman"/>
          <w:sz w:val="20"/>
          <w:szCs w:val="20"/>
        </w:rPr>
      </w:pPr>
      <w:r>
        <w:rPr>
          <w:rFonts w:ascii="Times New Roman" w:hAnsi="Times New Roman"/>
          <w:sz w:val="20"/>
          <w:szCs w:val="20"/>
        </w:rPr>
        <w:t xml:space="preserve">divide- Se decide care polinom va fi deimpartit si care impartitor prin compararea exponentului primul monom din cele doua polinoame. Cat timp exponentul restului este mai mare sau egal cu exponentul impartitorului, se imparte resul la impartitor, </w:t>
      </w:r>
      <w:r w:rsidR="00231F8D">
        <w:rPr>
          <w:rFonts w:ascii="Times New Roman" w:hAnsi="Times New Roman"/>
          <w:sz w:val="20"/>
          <w:szCs w:val="20"/>
        </w:rPr>
        <w:t>iar rezultatul se adauga la cat. Noul rest va fi fostul rest din care se va scade produsul dintre impartiror si ultimul termen al catului.</w:t>
      </w:r>
    </w:p>
    <w:p w:rsidR="00231F8D" w:rsidRDefault="00231F8D" w:rsidP="00231F8D">
      <w:pPr>
        <w:pStyle w:val="ListParagraph"/>
        <w:numPr>
          <w:ilvl w:val="0"/>
          <w:numId w:val="21"/>
        </w:numPr>
        <w:rPr>
          <w:rFonts w:ascii="Times New Roman" w:hAnsi="Times New Roman"/>
          <w:sz w:val="20"/>
          <w:szCs w:val="20"/>
        </w:rPr>
      </w:pPr>
      <w:r>
        <w:rPr>
          <w:rFonts w:ascii="Times New Roman" w:hAnsi="Times New Roman"/>
          <w:sz w:val="20"/>
          <w:szCs w:val="20"/>
        </w:rPr>
        <w:t xml:space="preserve">integrate- </w:t>
      </w:r>
      <w:r>
        <w:rPr>
          <w:rFonts w:ascii="Times New Roman" w:hAnsi="Times New Roman"/>
          <w:sz w:val="20"/>
          <w:szCs w:val="20"/>
        </w:rPr>
        <w:t xml:space="preserve">- Se parcurge polinomul cu care se apeleaza metoda folosind o bucla foreach, noul coeficient fiind </w:t>
      </w:r>
      <w:r>
        <w:rPr>
          <w:rFonts w:ascii="Times New Roman" w:hAnsi="Times New Roman"/>
          <w:sz w:val="20"/>
          <w:szCs w:val="20"/>
        </w:rPr>
        <w:t>raportul dintre coeficientul</w:t>
      </w:r>
      <w:r>
        <w:rPr>
          <w:rFonts w:ascii="Times New Roman" w:hAnsi="Times New Roman"/>
          <w:sz w:val="20"/>
          <w:szCs w:val="20"/>
        </w:rPr>
        <w:t xml:space="preserve"> monomului</w:t>
      </w:r>
      <w:r>
        <w:rPr>
          <w:rFonts w:ascii="Times New Roman" w:hAnsi="Times New Roman"/>
          <w:sz w:val="20"/>
          <w:szCs w:val="20"/>
        </w:rPr>
        <w:t xml:space="preserve"> si exponentul acestuia la care se aduna 1,</w:t>
      </w:r>
      <w:r>
        <w:rPr>
          <w:rFonts w:ascii="Times New Roman" w:hAnsi="Times New Roman"/>
          <w:sz w:val="20"/>
          <w:szCs w:val="20"/>
        </w:rPr>
        <w:t xml:space="preserve"> iar noul exponent fiind expone</w:t>
      </w:r>
      <w:r>
        <w:rPr>
          <w:rFonts w:ascii="Times New Roman" w:hAnsi="Times New Roman"/>
          <w:sz w:val="20"/>
          <w:szCs w:val="20"/>
        </w:rPr>
        <w:t>ntul monomului +</w:t>
      </w:r>
      <w:r>
        <w:rPr>
          <w:rFonts w:ascii="Times New Roman" w:hAnsi="Times New Roman"/>
          <w:sz w:val="20"/>
          <w:szCs w:val="20"/>
        </w:rPr>
        <w:t xml:space="preserve"> ‘1’.</w:t>
      </w:r>
    </w:p>
    <w:p w:rsidR="00231F8D" w:rsidRPr="00231F8D" w:rsidRDefault="00231F8D" w:rsidP="00231F8D">
      <w:pPr>
        <w:ind w:left="1080"/>
        <w:rPr>
          <w:rFonts w:ascii="Times New Roman" w:hAnsi="Times New Roman"/>
          <w:sz w:val="20"/>
          <w:szCs w:val="20"/>
        </w:rPr>
      </w:pPr>
    </w:p>
    <w:p w:rsidR="00231F8D" w:rsidRPr="00AC40A3" w:rsidRDefault="00231F8D" w:rsidP="00231F8D">
      <w:pPr>
        <w:pStyle w:val="ListParagraph"/>
        <w:rPr>
          <w:rFonts w:ascii="Times New Roman" w:hAnsi="Times New Roman"/>
          <w:b/>
          <w:sz w:val="24"/>
          <w:szCs w:val="24"/>
        </w:rPr>
      </w:pPr>
      <w:r w:rsidRPr="00AC40A3">
        <w:rPr>
          <w:rFonts w:ascii="Times New Roman" w:hAnsi="Times New Roman"/>
          <w:b/>
          <w:sz w:val="24"/>
          <w:szCs w:val="24"/>
        </w:rPr>
        <w:t xml:space="preserve">Pachetul </w:t>
      </w:r>
      <w:r>
        <w:rPr>
          <w:rFonts w:ascii="Times New Roman" w:hAnsi="Times New Roman"/>
          <w:b/>
          <w:sz w:val="24"/>
          <w:szCs w:val="24"/>
        </w:rPr>
        <w:t>View</w:t>
      </w:r>
      <w:r w:rsidRPr="00AC40A3">
        <w:rPr>
          <w:rFonts w:ascii="Times New Roman" w:hAnsi="Times New Roman"/>
          <w:b/>
          <w:sz w:val="24"/>
          <w:szCs w:val="24"/>
        </w:rPr>
        <w:t>:</w:t>
      </w:r>
    </w:p>
    <w:p w:rsidR="00231F8D" w:rsidRDefault="00231F8D" w:rsidP="00231F8D">
      <w:pPr>
        <w:pStyle w:val="ListParagraph"/>
        <w:rPr>
          <w:rFonts w:ascii="Times New Roman" w:hAnsi="Times New Roman"/>
          <w:b/>
        </w:rPr>
      </w:pPr>
      <w:r>
        <w:rPr>
          <w:rFonts w:ascii="Times New Roman" w:hAnsi="Times New Roman"/>
          <w:b/>
        </w:rPr>
        <w:t>Clasa View</w:t>
      </w:r>
      <w:r w:rsidRPr="00AC40A3">
        <w:rPr>
          <w:rFonts w:ascii="Times New Roman" w:hAnsi="Times New Roman"/>
          <w:b/>
        </w:rPr>
        <w:t xml:space="preserve">: </w:t>
      </w:r>
    </w:p>
    <w:p w:rsidR="002B05E6" w:rsidRDefault="00C95C50" w:rsidP="00C95C50">
      <w:pPr>
        <w:pStyle w:val="ListParagraph"/>
        <w:rPr>
          <w:rFonts w:ascii="Times New Roman" w:hAnsi="Times New Roman"/>
          <w:sz w:val="20"/>
          <w:szCs w:val="20"/>
        </w:rPr>
      </w:pPr>
      <w:r>
        <w:rPr>
          <w:rFonts w:ascii="Times New Roman" w:hAnsi="Times New Roman"/>
          <w:sz w:val="20"/>
          <w:szCs w:val="20"/>
        </w:rPr>
        <w:t xml:space="preserve">-Contine </w:t>
      </w:r>
      <w:r>
        <w:rPr>
          <w:rFonts w:ascii="Times New Roman" w:hAnsi="Times New Roman"/>
          <w:sz w:val="20"/>
          <w:szCs w:val="20"/>
        </w:rPr>
        <w:t xml:space="preserve">instante ale claselor Jlabel pentru etichetarea campurilor unde se introduc cele doua polinoame si a afisarii rezultatelor calculelor, instante ale JtextField in care se introduc Stringurile reprezentative pentru polinoame si instante ale Jbutton </w:t>
      </w:r>
      <w:r w:rsidR="002B05E6">
        <w:rPr>
          <w:rFonts w:ascii="Times New Roman" w:hAnsi="Times New Roman"/>
          <w:sz w:val="20"/>
          <w:szCs w:val="20"/>
        </w:rPr>
        <w:t>pentru crearea butoanelor de pe care se alege operatia ce va fi realizata.</w:t>
      </w:r>
    </w:p>
    <w:p w:rsidR="00C95C50" w:rsidRDefault="002B05E6" w:rsidP="00C95C50">
      <w:pPr>
        <w:pStyle w:val="ListParagraph"/>
        <w:rPr>
          <w:rFonts w:ascii="Times New Roman" w:hAnsi="Times New Roman"/>
          <w:sz w:val="20"/>
          <w:szCs w:val="20"/>
        </w:rPr>
      </w:pPr>
      <w:r>
        <w:rPr>
          <w:rFonts w:ascii="Times New Roman" w:hAnsi="Times New Roman"/>
          <w:sz w:val="20"/>
          <w:szCs w:val="20"/>
        </w:rPr>
        <w:t>-Contine metode pentru adaugarea de buttonListeners pentru butoanele de realizarea a operatiilor, metode de  obtinere a textului din textField pentru a trasmite Stringurile la clasa de Polynomial si metode de setare a textului in Jlabels pentru afisarea rezultatului si a etichetarii acestuia conform operatiei realizate.</w:t>
      </w:r>
    </w:p>
    <w:p w:rsidR="002B05E6" w:rsidRDefault="002B05E6" w:rsidP="00C95C50">
      <w:pPr>
        <w:pStyle w:val="ListParagraph"/>
        <w:rPr>
          <w:rFonts w:ascii="Times New Roman" w:hAnsi="Times New Roman"/>
          <w:sz w:val="20"/>
          <w:szCs w:val="20"/>
        </w:rPr>
      </w:pPr>
    </w:p>
    <w:p w:rsidR="002B05E6" w:rsidRDefault="002B05E6" w:rsidP="002B05E6">
      <w:pPr>
        <w:pStyle w:val="ListParagraph"/>
        <w:jc w:val="center"/>
        <w:rPr>
          <w:rFonts w:ascii="Times New Roman" w:hAnsi="Times New Roman"/>
          <w:sz w:val="20"/>
          <w:szCs w:val="20"/>
        </w:rPr>
      </w:pPr>
      <w:r>
        <w:rPr>
          <w:rFonts w:ascii="Times New Roman" w:hAnsi="Times New Roman"/>
          <w:noProof/>
          <w:sz w:val="20"/>
          <w:szCs w:val="20"/>
        </w:rPr>
        <w:drawing>
          <wp:inline distT="0" distB="0" distL="0" distR="0">
            <wp:extent cx="3296469" cy="360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png"/>
                    <pic:cNvPicPr/>
                  </pic:nvPicPr>
                  <pic:blipFill>
                    <a:blip r:embed="rId13">
                      <a:extLst>
                        <a:ext uri="{28A0092B-C50C-407E-A947-70E740481C1C}">
                          <a14:useLocalDpi xmlns:a14="http://schemas.microsoft.com/office/drawing/2010/main" val="0"/>
                        </a:ext>
                      </a:extLst>
                    </a:blip>
                    <a:stretch>
                      <a:fillRect/>
                    </a:stretch>
                  </pic:blipFill>
                  <pic:spPr>
                    <a:xfrm>
                      <a:off x="0" y="0"/>
                      <a:ext cx="3296754" cy="3606659"/>
                    </a:xfrm>
                    <a:prstGeom prst="rect">
                      <a:avLst/>
                    </a:prstGeom>
                  </pic:spPr>
                </pic:pic>
              </a:graphicData>
            </a:graphic>
          </wp:inline>
        </w:drawing>
      </w:r>
    </w:p>
    <w:p w:rsidR="002B05E6" w:rsidRDefault="002B05E6" w:rsidP="002B05E6">
      <w:pPr>
        <w:pStyle w:val="ListParagraph"/>
        <w:rPr>
          <w:rFonts w:ascii="Times New Roman" w:hAnsi="Times New Roman"/>
          <w:sz w:val="20"/>
          <w:szCs w:val="20"/>
        </w:rPr>
      </w:pPr>
    </w:p>
    <w:p w:rsidR="00C95C50" w:rsidRDefault="002B05E6" w:rsidP="00231F8D">
      <w:pPr>
        <w:pStyle w:val="ListParagraph"/>
        <w:rPr>
          <w:rFonts w:ascii="Times New Roman" w:hAnsi="Times New Roman"/>
          <w:sz w:val="20"/>
          <w:szCs w:val="20"/>
        </w:rPr>
      </w:pPr>
      <w:r>
        <w:rPr>
          <w:rFonts w:ascii="Times New Roman" w:hAnsi="Times New Roman"/>
          <w:sz w:val="20"/>
          <w:szCs w:val="20"/>
        </w:rPr>
        <w:lastRenderedPageBreak/>
        <w:t>In cazul introducerii conform formatului a celor doua polinoame, in partea de jos a interfetei grafice va fi afisat rezultatul</w:t>
      </w:r>
    </w:p>
    <w:p w:rsidR="002B05E6" w:rsidRDefault="002B05E6" w:rsidP="002B05E6">
      <w:pPr>
        <w:pStyle w:val="ListParagraph"/>
        <w:jc w:val="center"/>
        <w:rPr>
          <w:rFonts w:ascii="Times New Roman" w:hAnsi="Times New Roman"/>
          <w:sz w:val="20"/>
          <w:szCs w:val="20"/>
        </w:rPr>
      </w:pPr>
      <w:r w:rsidRPr="002B05E6">
        <w:rPr>
          <w:rFonts w:ascii="Times New Roman" w:hAnsi="Times New Roman"/>
          <w:sz w:val="20"/>
          <w:szCs w:val="20"/>
        </w:rPr>
        <w:drawing>
          <wp:inline distT="0" distB="0" distL="0" distR="0" wp14:anchorId="3EB2A09A" wp14:editId="489FF45A">
            <wp:extent cx="3087999"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7999" cy="3383280"/>
                    </a:xfrm>
                    <a:prstGeom prst="rect">
                      <a:avLst/>
                    </a:prstGeom>
                  </pic:spPr>
                </pic:pic>
              </a:graphicData>
            </a:graphic>
          </wp:inline>
        </w:drawing>
      </w:r>
    </w:p>
    <w:p w:rsidR="002B05E6" w:rsidRDefault="002B05E6" w:rsidP="002B05E6">
      <w:pPr>
        <w:pStyle w:val="ListParagraph"/>
        <w:jc w:val="center"/>
        <w:rPr>
          <w:rFonts w:ascii="Times New Roman" w:hAnsi="Times New Roman"/>
          <w:sz w:val="20"/>
          <w:szCs w:val="20"/>
        </w:rPr>
      </w:pPr>
    </w:p>
    <w:p w:rsidR="008E130D" w:rsidRDefault="002B05E6" w:rsidP="008E130D">
      <w:pPr>
        <w:pStyle w:val="ListParagraph"/>
        <w:rPr>
          <w:rFonts w:ascii="Times New Roman" w:hAnsi="Times New Roman"/>
          <w:sz w:val="20"/>
          <w:szCs w:val="20"/>
        </w:rPr>
      </w:pPr>
      <w:r>
        <w:rPr>
          <w:rFonts w:ascii="Times New Roman" w:hAnsi="Times New Roman"/>
          <w:sz w:val="20"/>
          <w:szCs w:val="20"/>
        </w:rPr>
        <w:t>In caz contrar, se va deschide o fereastra in care utilizatorul este informat despre greseala realizata, apoi fiindu-i permis sa reintroduca inputul.</w:t>
      </w:r>
      <w:r w:rsidR="002C3D91" w:rsidRPr="002B05E6">
        <w:drawing>
          <wp:anchor distT="0" distB="0" distL="114300" distR="114300" simplePos="0" relativeHeight="251659264" behindDoc="0" locked="0" layoutInCell="1" allowOverlap="1" wp14:anchorId="378E5AE4" wp14:editId="6B41B4F1">
            <wp:simplePos x="0" y="0"/>
            <wp:positionH relativeFrom="margin">
              <wp:posOffset>3291840</wp:posOffset>
            </wp:positionH>
            <wp:positionV relativeFrom="margin">
              <wp:posOffset>4792980</wp:posOffset>
            </wp:positionV>
            <wp:extent cx="2900045" cy="31775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045" cy="3177540"/>
                    </a:xfrm>
                    <a:prstGeom prst="rect">
                      <a:avLst/>
                    </a:prstGeom>
                  </pic:spPr>
                </pic:pic>
              </a:graphicData>
            </a:graphic>
            <wp14:sizeRelH relativeFrom="margin">
              <wp14:pctWidth>0</wp14:pctWidth>
            </wp14:sizeRelH>
            <wp14:sizeRelV relativeFrom="margin">
              <wp14:pctHeight>0</wp14:pctHeight>
            </wp14:sizeRelV>
          </wp:anchor>
        </w:drawing>
      </w:r>
      <w:r w:rsidR="002C3D91" w:rsidRPr="002B05E6">
        <w:drawing>
          <wp:anchor distT="0" distB="0" distL="114300" distR="114300" simplePos="0" relativeHeight="251658240" behindDoc="0" locked="0" layoutInCell="1" allowOverlap="1" wp14:anchorId="52C772C4" wp14:editId="488AB4BA">
            <wp:simplePos x="0" y="0"/>
            <wp:positionH relativeFrom="margin">
              <wp:posOffset>-154940</wp:posOffset>
            </wp:positionH>
            <wp:positionV relativeFrom="margin">
              <wp:posOffset>4836160</wp:posOffset>
            </wp:positionV>
            <wp:extent cx="2867660" cy="313182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67660" cy="3131820"/>
                    </a:xfrm>
                    <a:prstGeom prst="rect">
                      <a:avLst/>
                    </a:prstGeom>
                  </pic:spPr>
                </pic:pic>
              </a:graphicData>
            </a:graphic>
            <wp14:sizeRelH relativeFrom="margin">
              <wp14:pctWidth>0</wp14:pctWidth>
            </wp14:sizeRelH>
            <wp14:sizeRelV relativeFrom="margin">
              <wp14:pctHeight>0</wp14:pctHeight>
            </wp14:sizeRelV>
          </wp:anchor>
        </w:drawing>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b/>
        </w:rPr>
        <w:br/>
      </w:r>
      <w:r w:rsidR="002C3D91">
        <w:rPr>
          <w:rFonts w:ascii="Times New Roman" w:hAnsi="Times New Roman"/>
          <w:sz w:val="20"/>
          <w:szCs w:val="20"/>
        </w:rPr>
        <w:tab/>
      </w:r>
      <w:r w:rsidR="002C3D91">
        <w:rPr>
          <w:rFonts w:ascii="Times New Roman" w:hAnsi="Times New Roman"/>
          <w:sz w:val="20"/>
          <w:szCs w:val="20"/>
        </w:rPr>
        <w:tab/>
      </w:r>
      <w:r w:rsidR="002C3D91">
        <w:rPr>
          <w:rFonts w:ascii="Times New Roman" w:hAnsi="Times New Roman"/>
          <w:sz w:val="20"/>
          <w:szCs w:val="20"/>
        </w:rPr>
        <w:tab/>
      </w: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sz w:val="20"/>
          <w:szCs w:val="20"/>
        </w:rPr>
      </w:pPr>
    </w:p>
    <w:p w:rsidR="008E130D" w:rsidRDefault="008E130D" w:rsidP="008E130D">
      <w:pPr>
        <w:pStyle w:val="ListParagraph"/>
        <w:rPr>
          <w:rFonts w:ascii="Times New Roman" w:hAnsi="Times New Roman"/>
          <w:b/>
          <w:sz w:val="24"/>
          <w:szCs w:val="24"/>
        </w:rPr>
      </w:pPr>
    </w:p>
    <w:p w:rsidR="008E130D" w:rsidRPr="00AC40A3" w:rsidRDefault="008E130D" w:rsidP="008E130D">
      <w:pPr>
        <w:pStyle w:val="ListParagraph"/>
        <w:rPr>
          <w:rFonts w:ascii="Times New Roman" w:hAnsi="Times New Roman"/>
          <w:b/>
          <w:sz w:val="24"/>
          <w:szCs w:val="24"/>
        </w:rPr>
      </w:pPr>
      <w:r w:rsidRPr="00AC40A3">
        <w:rPr>
          <w:rFonts w:ascii="Times New Roman" w:hAnsi="Times New Roman"/>
          <w:b/>
          <w:sz w:val="24"/>
          <w:szCs w:val="24"/>
        </w:rPr>
        <w:lastRenderedPageBreak/>
        <w:t xml:space="preserve">Pachetul </w:t>
      </w:r>
      <w:r>
        <w:rPr>
          <w:rFonts w:ascii="Times New Roman" w:hAnsi="Times New Roman"/>
          <w:b/>
          <w:sz w:val="24"/>
          <w:szCs w:val="24"/>
        </w:rPr>
        <w:t>Controller</w:t>
      </w:r>
      <w:r w:rsidRPr="00AC40A3">
        <w:rPr>
          <w:rFonts w:ascii="Times New Roman" w:hAnsi="Times New Roman"/>
          <w:b/>
          <w:sz w:val="24"/>
          <w:szCs w:val="24"/>
        </w:rPr>
        <w:t>:</w:t>
      </w:r>
    </w:p>
    <w:p w:rsidR="008E130D" w:rsidRDefault="008E130D" w:rsidP="008E130D">
      <w:pPr>
        <w:pStyle w:val="ListParagraph"/>
        <w:rPr>
          <w:rFonts w:ascii="Times New Roman" w:hAnsi="Times New Roman"/>
          <w:b/>
        </w:rPr>
      </w:pPr>
      <w:r>
        <w:rPr>
          <w:rFonts w:ascii="Times New Roman" w:hAnsi="Times New Roman"/>
          <w:b/>
        </w:rPr>
        <w:t>Clasa Controller</w:t>
      </w:r>
      <w:r w:rsidRPr="00AC40A3">
        <w:rPr>
          <w:rFonts w:ascii="Times New Roman" w:hAnsi="Times New Roman"/>
          <w:b/>
        </w:rPr>
        <w:t xml:space="preserve">: </w:t>
      </w:r>
    </w:p>
    <w:p w:rsidR="008E130D" w:rsidRDefault="008E130D" w:rsidP="008E130D">
      <w:pPr>
        <w:pStyle w:val="ListParagraph"/>
        <w:rPr>
          <w:rFonts w:ascii="Times New Roman" w:hAnsi="Times New Roman"/>
          <w:sz w:val="20"/>
          <w:szCs w:val="20"/>
        </w:rPr>
      </w:pPr>
      <w:r>
        <w:rPr>
          <w:rFonts w:ascii="Times New Roman" w:hAnsi="Times New Roman"/>
          <w:b/>
          <w:sz w:val="20"/>
          <w:szCs w:val="20"/>
        </w:rPr>
        <w:t>-</w:t>
      </w:r>
      <w:r>
        <w:rPr>
          <w:rFonts w:ascii="Times New Roman" w:hAnsi="Times New Roman"/>
          <w:sz w:val="20"/>
          <w:szCs w:val="20"/>
        </w:rPr>
        <w:t>Implementeaza buttonListeners pentru butoanele corespunzatoare celor 6 operatii prin intermediul  unor clase anonime, in cadrul carora se obtin Stringurile pentru polinoame prin metodele de getText ale JtextField, se verifica ca polinomul sa nu contina alte variabile, caz in care se afiseaza un mesaj de eroare, se apeleaza metoda de calcul corespunzatoare butonului si se afiseaza rezultatul calculului.</w:t>
      </w:r>
    </w:p>
    <w:p w:rsidR="008E130D" w:rsidRPr="008E130D" w:rsidRDefault="008E130D" w:rsidP="008E130D">
      <w:pPr>
        <w:pStyle w:val="ListParagraph"/>
        <w:jc w:val="center"/>
        <w:rPr>
          <w:rFonts w:ascii="Times New Roman" w:hAnsi="Times New Roman"/>
          <w:sz w:val="20"/>
          <w:szCs w:val="20"/>
        </w:rPr>
      </w:pPr>
      <w:r w:rsidRPr="008E130D">
        <w:rPr>
          <w:rFonts w:ascii="Times New Roman" w:hAnsi="Times New Roman"/>
          <w:sz w:val="20"/>
          <w:szCs w:val="20"/>
        </w:rPr>
        <w:drawing>
          <wp:inline distT="0" distB="0" distL="0" distR="0" wp14:anchorId="09F28785" wp14:editId="755E25E0">
            <wp:extent cx="5943600" cy="1994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994535"/>
                    </a:xfrm>
                    <a:prstGeom prst="rect">
                      <a:avLst/>
                    </a:prstGeom>
                  </pic:spPr>
                </pic:pic>
              </a:graphicData>
            </a:graphic>
          </wp:inline>
        </w:drawing>
      </w:r>
    </w:p>
    <w:p w:rsidR="008E130D" w:rsidRPr="008E130D" w:rsidRDefault="008E130D" w:rsidP="008E130D">
      <w:pPr>
        <w:rPr>
          <w:rFonts w:ascii="Times New Roman" w:hAnsi="Times New Roman"/>
          <w:sz w:val="20"/>
          <w:szCs w:val="20"/>
        </w:rPr>
      </w:pPr>
    </w:p>
    <w:p w:rsidR="002C3D91" w:rsidRDefault="002C3D91" w:rsidP="008E130D">
      <w:pPr>
        <w:pStyle w:val="Heading1"/>
      </w:pPr>
      <w:bookmarkStart w:id="11" w:name="_Toc97470167"/>
      <w:r>
        <w:t>5</w:t>
      </w:r>
      <w:r>
        <w:t xml:space="preserve">. </w:t>
      </w:r>
      <w:r>
        <w:t>Rezultate</w:t>
      </w:r>
      <w:bookmarkEnd w:id="11"/>
    </w:p>
    <w:p w:rsidR="00670825" w:rsidRDefault="008E130D" w:rsidP="008E130D">
      <w:pPr>
        <w:rPr>
          <w:rFonts w:ascii="Times New Roman" w:hAnsi="Times New Roman"/>
          <w:sz w:val="20"/>
          <w:szCs w:val="20"/>
        </w:rPr>
      </w:pPr>
      <w:r w:rsidRPr="008E130D">
        <w:rPr>
          <w:rFonts w:ascii="Times New Roman" w:hAnsi="Times New Roman"/>
          <w:sz w:val="20"/>
          <w:szCs w:val="20"/>
        </w:rPr>
        <w:t>Am ales</w:t>
      </w:r>
      <w:r>
        <w:rPr>
          <w:rFonts w:ascii="Times New Roman" w:hAnsi="Times New Roman"/>
          <w:sz w:val="20"/>
          <w:szCs w:val="20"/>
        </w:rPr>
        <w:t xml:space="preserve"> sa realizez testarea unitarea cu J</w:t>
      </w:r>
      <w:r w:rsidR="00670825">
        <w:rPr>
          <w:rFonts w:ascii="Times New Roman" w:hAnsi="Times New Roman"/>
          <w:sz w:val="20"/>
          <w:szCs w:val="20"/>
        </w:rPr>
        <w:t>u</w:t>
      </w:r>
      <w:r>
        <w:rPr>
          <w:rFonts w:ascii="Times New Roman" w:hAnsi="Times New Roman"/>
          <w:sz w:val="20"/>
          <w:szCs w:val="20"/>
        </w:rPr>
        <w:t>nit</w:t>
      </w:r>
      <w:r w:rsidR="00670825">
        <w:rPr>
          <w:rFonts w:ascii="Times New Roman" w:hAnsi="Times New Roman"/>
          <w:sz w:val="20"/>
          <w:szCs w:val="20"/>
        </w:rPr>
        <w:t>, declarand variabile pentru numarul total de teste realizate si cele realizate cu succes, ambele fiind initializate cu 0. Inaintea fiecarui test executat se anunta inceperea acestuia si este incrementat numarul de teste realizate. Dupa fiecare test se anunta sfarsitul executiei acestora iar la finalul tuturor testelor sunt afisare numarul total de teste executate si cele executate cu succes.</w:t>
      </w:r>
    </w:p>
    <w:p w:rsidR="00670825" w:rsidRPr="008E130D" w:rsidRDefault="00670825" w:rsidP="00670825">
      <w:pPr>
        <w:jc w:val="center"/>
        <w:rPr>
          <w:rFonts w:ascii="Times New Roman" w:hAnsi="Times New Roman"/>
          <w:sz w:val="20"/>
          <w:szCs w:val="20"/>
        </w:rPr>
      </w:pPr>
      <w:r w:rsidRPr="00670825">
        <w:rPr>
          <w:rFonts w:ascii="Times New Roman" w:hAnsi="Times New Roman"/>
          <w:sz w:val="20"/>
          <w:szCs w:val="20"/>
        </w:rPr>
        <w:drawing>
          <wp:inline distT="0" distB="0" distL="0" distR="0" wp14:anchorId="6BC77EC0" wp14:editId="13C89DE6">
            <wp:extent cx="5943600" cy="2614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14295"/>
                    </a:xfrm>
                    <a:prstGeom prst="rect">
                      <a:avLst/>
                    </a:prstGeom>
                  </pic:spPr>
                </pic:pic>
              </a:graphicData>
            </a:graphic>
          </wp:inline>
        </w:drawing>
      </w:r>
    </w:p>
    <w:p w:rsidR="00670825" w:rsidRDefault="00670825" w:rsidP="00670825">
      <w:pPr>
        <w:rPr>
          <w:rFonts w:ascii="Times New Roman" w:hAnsi="Times New Roman"/>
          <w:b/>
        </w:rPr>
      </w:pPr>
    </w:p>
    <w:p w:rsidR="00670825" w:rsidRDefault="00670825" w:rsidP="00670825">
      <w:pPr>
        <w:rPr>
          <w:rFonts w:ascii="Times New Roman" w:hAnsi="Times New Roman"/>
          <w:b/>
        </w:rPr>
      </w:pPr>
    </w:p>
    <w:p w:rsidR="00670825" w:rsidRDefault="00670825" w:rsidP="00670825">
      <w:pPr>
        <w:jc w:val="center"/>
        <w:rPr>
          <w:rFonts w:ascii="Times New Roman" w:hAnsi="Times New Roman"/>
          <w:b/>
        </w:rPr>
      </w:pPr>
      <w:r w:rsidRPr="00670825">
        <w:rPr>
          <w:rFonts w:ascii="Times New Roman" w:hAnsi="Times New Roman"/>
          <w:b/>
        </w:rPr>
        <w:lastRenderedPageBreak/>
        <w:drawing>
          <wp:inline distT="0" distB="0" distL="0" distR="0" wp14:anchorId="32F68968" wp14:editId="6B366318">
            <wp:extent cx="3863675" cy="278916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63675" cy="2789162"/>
                    </a:xfrm>
                    <a:prstGeom prst="rect">
                      <a:avLst/>
                    </a:prstGeom>
                  </pic:spPr>
                </pic:pic>
              </a:graphicData>
            </a:graphic>
          </wp:inline>
        </w:drawing>
      </w:r>
    </w:p>
    <w:p w:rsidR="00C95C50" w:rsidRDefault="002C3D91" w:rsidP="00670825">
      <w:pPr>
        <w:rPr>
          <w:rFonts w:ascii="Times New Roman" w:hAnsi="Times New Roman"/>
          <w:sz w:val="20"/>
          <w:szCs w:val="20"/>
        </w:rPr>
      </w:pPr>
      <w:r w:rsidRPr="00670825">
        <w:rPr>
          <w:rFonts w:ascii="Times New Roman" w:hAnsi="Times New Roman"/>
          <w:b/>
        </w:rPr>
        <w:br/>
      </w:r>
      <w:r w:rsidR="00670825">
        <w:rPr>
          <w:rFonts w:ascii="Times New Roman" w:hAnsi="Times New Roman"/>
          <w:sz w:val="20"/>
          <w:szCs w:val="20"/>
        </w:rPr>
        <w:t>In cadrul fiecarui test, se declara doua polinoame folosite ca si input si un al treilea polinom(eventual un al patrulea pentru operatiile de impartire, derivare si integrare) ca fiind rezultatul asteptat in urma realizarii calculului pentru inptutul introdus de utilizator. Apoi folosim metoda assertTrue si equalsP din clasa Polynomial pentru a verifica daca polinomul rezultat in urma calculului este egal cu polinomul reprezentand rezultatul asteptat. In caz afirmativ, testul este executat cu succes.</w:t>
      </w:r>
    </w:p>
    <w:p w:rsidR="00670825" w:rsidRDefault="00670825" w:rsidP="00670825">
      <w:pPr>
        <w:jc w:val="center"/>
        <w:rPr>
          <w:rFonts w:ascii="Times New Roman" w:hAnsi="Times New Roman"/>
          <w:sz w:val="20"/>
          <w:szCs w:val="20"/>
        </w:rPr>
      </w:pPr>
      <w:r w:rsidRPr="00670825">
        <w:rPr>
          <w:rFonts w:ascii="Times New Roman" w:hAnsi="Times New Roman"/>
          <w:sz w:val="20"/>
          <w:szCs w:val="20"/>
        </w:rPr>
        <w:drawing>
          <wp:inline distT="0" distB="0" distL="0" distR="0" wp14:anchorId="138C10ED" wp14:editId="549F23D1">
            <wp:extent cx="4892464" cy="2354784"/>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92464" cy="2354784"/>
                    </a:xfrm>
                    <a:prstGeom prst="rect">
                      <a:avLst/>
                    </a:prstGeom>
                  </pic:spPr>
                </pic:pic>
              </a:graphicData>
            </a:graphic>
          </wp:inline>
        </w:drawing>
      </w:r>
    </w:p>
    <w:p w:rsidR="00670825" w:rsidRDefault="00670825" w:rsidP="00670825">
      <w:pPr>
        <w:pStyle w:val="Heading1"/>
      </w:pPr>
      <w:bookmarkStart w:id="12" w:name="_Toc97470168"/>
      <w:r>
        <w:t>6</w:t>
      </w:r>
      <w:r>
        <w:t xml:space="preserve">. </w:t>
      </w:r>
      <w:r>
        <w:t>Concluzii</w:t>
      </w:r>
      <w:bookmarkEnd w:id="12"/>
    </w:p>
    <w:p w:rsidR="00670825" w:rsidRDefault="00340F78" w:rsidP="00670825">
      <w:pPr>
        <w:rPr>
          <w:rFonts w:ascii="Times New Roman" w:hAnsi="Times New Roman"/>
          <w:sz w:val="20"/>
          <w:szCs w:val="20"/>
        </w:rPr>
      </w:pPr>
      <w:r>
        <w:rPr>
          <w:rFonts w:ascii="Times New Roman" w:hAnsi="Times New Roman"/>
          <w:sz w:val="20"/>
          <w:szCs w:val="20"/>
        </w:rPr>
        <w:t>In concluzie, Calculatorul de polinoame reprezinta o unealta folositoare oricarei persoane care necesita sa realizeze adesea operatii de baza cu polinoamele, utilizarea acestuia fiind mult simplificata de interfata grafica cu utilizatorul.</w:t>
      </w:r>
      <w:r>
        <w:rPr>
          <w:rFonts w:ascii="Times New Roman" w:hAnsi="Times New Roman"/>
          <w:sz w:val="20"/>
          <w:szCs w:val="20"/>
        </w:rPr>
        <w:br/>
        <w:t>Prin intermediul acestui proiect am putut sa invat mai multe despre structura de proiectare MVC, am invatat bazele folosirii regEx si am imbogatit cunostiintele legate de interfata grafica cu utilizatorul.</w:t>
      </w:r>
      <w:r>
        <w:rPr>
          <w:rFonts w:ascii="Times New Roman" w:hAnsi="Times New Roman"/>
          <w:sz w:val="20"/>
          <w:szCs w:val="20"/>
        </w:rPr>
        <w:br/>
        <w:t>Consider ca unele dezvoltari ulterioare ce s-ar putea realiza pentru acest proiect ar fi posibilitatea calcululelor si pentru polinoame mai complexe, precum cele ce contin functii exponentiale si trigonometrice.</w:t>
      </w:r>
    </w:p>
    <w:p w:rsidR="00340F78" w:rsidRDefault="00340F78" w:rsidP="00340F78">
      <w:pPr>
        <w:pStyle w:val="Heading1"/>
      </w:pPr>
      <w:bookmarkStart w:id="13" w:name="_Toc97470169"/>
      <w:r>
        <w:lastRenderedPageBreak/>
        <w:t>7</w:t>
      </w:r>
      <w:r>
        <w:t xml:space="preserve">. </w:t>
      </w:r>
      <w:r>
        <w:t>Bibliografie</w:t>
      </w:r>
      <w:bookmarkEnd w:id="13"/>
    </w:p>
    <w:p w:rsidR="00340F78" w:rsidRDefault="00B8237F" w:rsidP="00B8237F">
      <w:pPr>
        <w:pStyle w:val="ListParagraph"/>
        <w:numPr>
          <w:ilvl w:val="0"/>
          <w:numId w:val="22"/>
        </w:numPr>
      </w:pPr>
      <w:r>
        <w:t xml:space="preserve">Learn Regular Expressions in 20 minutes - </w:t>
      </w:r>
      <w:hyperlink r:id="rId21" w:history="1">
        <w:r w:rsidRPr="002F610A">
          <w:rPr>
            <w:rStyle w:val="Hyperlink"/>
          </w:rPr>
          <w:t>https://youtu.be/rhzKDrUiJVk</w:t>
        </w:r>
      </w:hyperlink>
    </w:p>
    <w:p w:rsidR="00B8237F" w:rsidRDefault="00B8237F" w:rsidP="00B8237F">
      <w:pPr>
        <w:pStyle w:val="ListParagraph"/>
        <w:numPr>
          <w:ilvl w:val="0"/>
          <w:numId w:val="22"/>
        </w:numPr>
      </w:pPr>
      <w:r>
        <w:t xml:space="preserve">Regex101 - </w:t>
      </w:r>
      <w:hyperlink r:id="rId22" w:history="1">
        <w:r w:rsidRPr="002F610A">
          <w:rPr>
            <w:rStyle w:val="Hyperlink"/>
          </w:rPr>
          <w:t>https://regex101.com/r/nI5oA5/6</w:t>
        </w:r>
      </w:hyperlink>
    </w:p>
    <w:p w:rsidR="00B8237F" w:rsidRDefault="00B8237F" w:rsidP="00B8237F">
      <w:pPr>
        <w:pStyle w:val="ListParagraph"/>
        <w:numPr>
          <w:ilvl w:val="0"/>
          <w:numId w:val="22"/>
        </w:numPr>
      </w:pPr>
      <w:r>
        <w:t xml:space="preserve">PT Courses - </w:t>
      </w:r>
      <w:hyperlink r:id="rId23" w:history="1">
        <w:r w:rsidRPr="002F610A">
          <w:rPr>
            <w:rStyle w:val="Hyperlink"/>
          </w:rPr>
          <w:t>https://dsrl.eu/courses/pt/materials/A1_Support_Presentation.pdf</w:t>
        </w:r>
      </w:hyperlink>
    </w:p>
    <w:p w:rsidR="00B8237F" w:rsidRDefault="00B8237F" w:rsidP="00B8237F">
      <w:pPr>
        <w:pStyle w:val="ListParagraph"/>
        <w:numPr>
          <w:ilvl w:val="0"/>
          <w:numId w:val="22"/>
        </w:numPr>
      </w:pPr>
      <w:r>
        <w:t xml:space="preserve">MVC Architecture - </w:t>
      </w:r>
      <w:hyperlink r:id="rId24" w:history="1">
        <w:r w:rsidR="005367D0" w:rsidRPr="002F610A">
          <w:rPr>
            <w:rStyle w:val="Hyperlink"/>
          </w:rPr>
          <w:t>https://ro.wikipedia.org/wiki/Model-view-controller</w:t>
        </w:r>
      </w:hyperlink>
    </w:p>
    <w:p w:rsidR="005367D0" w:rsidRPr="00340F78" w:rsidRDefault="005367D0" w:rsidP="005367D0">
      <w:pPr>
        <w:pStyle w:val="ListParagraph"/>
        <w:ind w:left="1440"/>
      </w:pPr>
    </w:p>
    <w:p w:rsidR="00340F78" w:rsidRPr="00340F78" w:rsidRDefault="00340F78" w:rsidP="00670825">
      <w:pPr>
        <w:rPr>
          <w:rFonts w:ascii="Times New Roman" w:hAnsi="Times New Roman"/>
          <w:sz w:val="20"/>
          <w:szCs w:val="20"/>
        </w:rPr>
      </w:pPr>
    </w:p>
    <w:p w:rsidR="00670825" w:rsidRPr="00670825" w:rsidRDefault="00670825" w:rsidP="00670825">
      <w:pPr>
        <w:jc w:val="center"/>
        <w:rPr>
          <w:rFonts w:ascii="Times New Roman" w:hAnsi="Times New Roman"/>
          <w:sz w:val="20"/>
          <w:szCs w:val="20"/>
        </w:rPr>
      </w:pPr>
    </w:p>
    <w:p w:rsidR="00152F73" w:rsidRPr="00152F73" w:rsidRDefault="00152F73" w:rsidP="00152F73">
      <w:pPr>
        <w:ind w:firstLine="720"/>
        <w:rPr>
          <w:rFonts w:ascii="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C3D91" w:rsidRDefault="002C3D91" w:rsidP="002B05E6">
      <w:pPr>
        <w:pStyle w:val="ListParagraph"/>
        <w:ind w:left="1440"/>
        <w:jc w:val="both"/>
        <w:rPr>
          <w:rFonts w:ascii="Times New Roman" w:eastAsia="Times New Roman" w:hAnsi="Times New Roman"/>
          <w:sz w:val="20"/>
          <w:szCs w:val="20"/>
        </w:rPr>
      </w:pPr>
    </w:p>
    <w:p w:rsidR="002B05E6" w:rsidRPr="002C3D91" w:rsidRDefault="002B05E6" w:rsidP="002C3D91">
      <w:pPr>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Default="002B05E6" w:rsidP="002B05E6">
      <w:pPr>
        <w:pStyle w:val="ListParagraph"/>
        <w:ind w:left="1440"/>
        <w:jc w:val="both"/>
        <w:rPr>
          <w:rFonts w:ascii="Times New Roman" w:eastAsia="Times New Roman" w:hAnsi="Times New Roman"/>
          <w:sz w:val="20"/>
          <w:szCs w:val="20"/>
        </w:rPr>
      </w:pPr>
    </w:p>
    <w:p w:rsidR="002B05E6" w:rsidRPr="002C3D91" w:rsidRDefault="002B05E6" w:rsidP="002C3D91">
      <w:pPr>
        <w:jc w:val="both"/>
        <w:rPr>
          <w:rFonts w:ascii="Times New Roman" w:eastAsia="Times New Roman" w:hAnsi="Times New Roman"/>
          <w:sz w:val="20"/>
          <w:szCs w:val="20"/>
        </w:rPr>
      </w:pPr>
    </w:p>
    <w:p w:rsidR="00025D3C" w:rsidRPr="002C3D91" w:rsidRDefault="00025D3C" w:rsidP="002C3D91">
      <w:pPr>
        <w:jc w:val="both"/>
        <w:rPr>
          <w:rFonts w:ascii="Times New Roman" w:eastAsia="Times New Roman" w:hAnsi="Times New Roman"/>
          <w:sz w:val="20"/>
          <w:szCs w:val="20"/>
        </w:rPr>
      </w:pPr>
    </w:p>
    <w:sectPr w:rsidR="00025D3C" w:rsidRPr="002C3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04C" w:rsidRDefault="0020604C" w:rsidP="00CE2FAC">
      <w:pPr>
        <w:spacing w:after="0" w:line="240" w:lineRule="auto"/>
      </w:pPr>
      <w:r>
        <w:separator/>
      </w:r>
    </w:p>
  </w:endnote>
  <w:endnote w:type="continuationSeparator" w:id="0">
    <w:p w:rsidR="0020604C" w:rsidRDefault="0020604C" w:rsidP="00CE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04C" w:rsidRDefault="0020604C" w:rsidP="00CE2FAC">
      <w:pPr>
        <w:spacing w:after="0" w:line="240" w:lineRule="auto"/>
      </w:pPr>
      <w:r>
        <w:separator/>
      </w:r>
    </w:p>
  </w:footnote>
  <w:footnote w:type="continuationSeparator" w:id="0">
    <w:p w:rsidR="0020604C" w:rsidRDefault="0020604C" w:rsidP="00CE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703"/>
    <w:multiLevelType w:val="hybridMultilevel"/>
    <w:tmpl w:val="F244C260"/>
    <w:lvl w:ilvl="0" w:tplc="66A2F468">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479DD"/>
    <w:multiLevelType w:val="hybridMultilevel"/>
    <w:tmpl w:val="AE78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21E0F"/>
    <w:multiLevelType w:val="hybridMultilevel"/>
    <w:tmpl w:val="B1603C3A"/>
    <w:lvl w:ilvl="0" w:tplc="A5D683F0">
      <w:start w:val="1"/>
      <w:numFmt w:val="bullet"/>
      <w:lvlText w:val=""/>
      <w:lvlJc w:val="left"/>
      <w:pPr>
        <w:ind w:left="720" w:hanging="360"/>
      </w:pPr>
      <w:rPr>
        <w:rFonts w:ascii="Symbol" w:hAnsi="Symbol" w:hint="default"/>
        <w:sz w:val="24"/>
        <w:szCs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A1"/>
    <w:multiLevelType w:val="hybridMultilevel"/>
    <w:tmpl w:val="F62A72E2"/>
    <w:lvl w:ilvl="0" w:tplc="66A2F46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3B336CE"/>
    <w:multiLevelType w:val="hybridMultilevel"/>
    <w:tmpl w:val="832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F0249"/>
    <w:multiLevelType w:val="hybridMultilevel"/>
    <w:tmpl w:val="AE78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37C2F"/>
    <w:multiLevelType w:val="hybridMultilevel"/>
    <w:tmpl w:val="45287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024134"/>
    <w:multiLevelType w:val="hybridMultilevel"/>
    <w:tmpl w:val="EC1ECBCC"/>
    <w:lvl w:ilvl="0" w:tplc="66A2F46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5860DEE"/>
    <w:multiLevelType w:val="hybridMultilevel"/>
    <w:tmpl w:val="EC1ECBCC"/>
    <w:lvl w:ilvl="0" w:tplc="66A2F46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3AF58F1"/>
    <w:multiLevelType w:val="hybridMultilevel"/>
    <w:tmpl w:val="EC1ECBCC"/>
    <w:lvl w:ilvl="0" w:tplc="66A2F46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3E43A31"/>
    <w:multiLevelType w:val="hybridMultilevel"/>
    <w:tmpl w:val="5E320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1F7699"/>
    <w:multiLevelType w:val="hybridMultilevel"/>
    <w:tmpl w:val="339AE846"/>
    <w:lvl w:ilvl="0" w:tplc="66A2F468">
      <w:start w:val="1"/>
      <w:numFmt w:val="decimal"/>
      <w:lvlText w:val="%1."/>
      <w:lvlJc w:val="left"/>
      <w:pPr>
        <w:ind w:left="3600" w:hanging="360"/>
      </w:pPr>
      <w:rPr>
        <w:rFonts w:hint="default"/>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1FE4B7B"/>
    <w:multiLevelType w:val="hybridMultilevel"/>
    <w:tmpl w:val="139CCCDE"/>
    <w:lvl w:ilvl="0" w:tplc="A5D683F0">
      <w:start w:val="1"/>
      <w:numFmt w:val="bullet"/>
      <w:lvlText w:val=""/>
      <w:lvlJc w:val="left"/>
      <w:pPr>
        <w:ind w:left="720" w:hanging="360"/>
      </w:pPr>
      <w:rPr>
        <w:rFonts w:ascii="Symbol" w:hAnsi="Symbol" w:hint="default"/>
        <w:sz w:val="24"/>
        <w:szCs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E5517"/>
    <w:multiLevelType w:val="hybridMultilevel"/>
    <w:tmpl w:val="EC1ECBCC"/>
    <w:lvl w:ilvl="0" w:tplc="66A2F46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5FC6B00"/>
    <w:multiLevelType w:val="hybridMultilevel"/>
    <w:tmpl w:val="3AC04696"/>
    <w:lvl w:ilvl="0" w:tplc="66A2F46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4AF6BB0"/>
    <w:multiLevelType w:val="hybridMultilevel"/>
    <w:tmpl w:val="5E320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0CC07D7"/>
    <w:multiLevelType w:val="hybridMultilevel"/>
    <w:tmpl w:val="DA7E9D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5017E3C"/>
    <w:multiLevelType w:val="hybridMultilevel"/>
    <w:tmpl w:val="4FAE2E16"/>
    <w:lvl w:ilvl="0" w:tplc="66A2F4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5B4E9B"/>
    <w:multiLevelType w:val="hybridMultilevel"/>
    <w:tmpl w:val="D422D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587D3A"/>
    <w:multiLevelType w:val="hybridMultilevel"/>
    <w:tmpl w:val="E070C7C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9C52D5"/>
    <w:multiLevelType w:val="hybridMultilevel"/>
    <w:tmpl w:val="E53CCF4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5"/>
  </w:num>
  <w:num w:numId="3">
    <w:abstractNumId w:val="3"/>
  </w:num>
  <w:num w:numId="4">
    <w:abstractNumId w:val="1"/>
  </w:num>
  <w:num w:numId="5">
    <w:abstractNumId w:val="19"/>
  </w:num>
  <w:num w:numId="6">
    <w:abstractNumId w:val="18"/>
  </w:num>
  <w:num w:numId="7">
    <w:abstractNumId w:val="0"/>
  </w:num>
  <w:num w:numId="8">
    <w:abstractNumId w:val="4"/>
  </w:num>
  <w:num w:numId="9">
    <w:abstractNumId w:val="15"/>
  </w:num>
  <w:num w:numId="10">
    <w:abstractNumId w:val="9"/>
  </w:num>
  <w:num w:numId="11">
    <w:abstractNumId w:val="14"/>
  </w:num>
  <w:num w:numId="12">
    <w:abstractNumId w:val="8"/>
  </w:num>
  <w:num w:numId="13">
    <w:abstractNumId w:val="10"/>
  </w:num>
  <w:num w:numId="14">
    <w:abstractNumId w:val="6"/>
  </w:num>
  <w:num w:numId="15">
    <w:abstractNumId w:val="21"/>
  </w:num>
  <w:num w:numId="16">
    <w:abstractNumId w:val="13"/>
  </w:num>
  <w:num w:numId="17">
    <w:abstractNumId w:val="12"/>
  </w:num>
  <w:num w:numId="18">
    <w:abstractNumId w:val="11"/>
  </w:num>
  <w:num w:numId="19">
    <w:abstractNumId w:val="7"/>
  </w:num>
  <w:num w:numId="20">
    <w:abstractNumId w:val="17"/>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E1"/>
    <w:rsid w:val="00025D3C"/>
    <w:rsid w:val="00083AB6"/>
    <w:rsid w:val="000B3A28"/>
    <w:rsid w:val="00152F73"/>
    <w:rsid w:val="001558D2"/>
    <w:rsid w:val="0020604C"/>
    <w:rsid w:val="00231F8D"/>
    <w:rsid w:val="00272197"/>
    <w:rsid w:val="002B05E6"/>
    <w:rsid w:val="002C3D91"/>
    <w:rsid w:val="00340F78"/>
    <w:rsid w:val="00492BDD"/>
    <w:rsid w:val="004C3823"/>
    <w:rsid w:val="005367D0"/>
    <w:rsid w:val="00626DA0"/>
    <w:rsid w:val="00642F6D"/>
    <w:rsid w:val="0066227A"/>
    <w:rsid w:val="00670825"/>
    <w:rsid w:val="00670D30"/>
    <w:rsid w:val="006F31A8"/>
    <w:rsid w:val="00737D4D"/>
    <w:rsid w:val="007C4E52"/>
    <w:rsid w:val="008A1D21"/>
    <w:rsid w:val="008E130D"/>
    <w:rsid w:val="009157AE"/>
    <w:rsid w:val="009C523B"/>
    <w:rsid w:val="009D5698"/>
    <w:rsid w:val="00A2778C"/>
    <w:rsid w:val="00AA4A84"/>
    <w:rsid w:val="00AC40A3"/>
    <w:rsid w:val="00B8237F"/>
    <w:rsid w:val="00BF4FE1"/>
    <w:rsid w:val="00C95C50"/>
    <w:rsid w:val="00CB78F5"/>
    <w:rsid w:val="00CE2FAC"/>
    <w:rsid w:val="00D12409"/>
    <w:rsid w:val="00D65F2A"/>
    <w:rsid w:val="00E64279"/>
    <w:rsid w:val="00F523DD"/>
    <w:rsid w:val="00F5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E1"/>
    <w:rPr>
      <w:rFonts w:ascii="Calibri" w:eastAsia="Calibri" w:hAnsi="Calibri" w:cs="Times New Roman"/>
    </w:rPr>
  </w:style>
  <w:style w:type="paragraph" w:styleId="Heading1">
    <w:name w:val="heading 1"/>
    <w:basedOn w:val="Normal"/>
    <w:next w:val="Normal"/>
    <w:link w:val="Heading1Char"/>
    <w:uiPriority w:val="9"/>
    <w:qFormat/>
    <w:rsid w:val="00BF4FE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BF4F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FE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BF4FE1"/>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BF4FE1"/>
    <w:rPr>
      <w:rFonts w:ascii="Calibri Light" w:eastAsia="Times New Roman" w:hAnsi="Calibri Light" w:cs="Times New Roman"/>
      <w:b/>
      <w:bCs/>
      <w:kern w:val="32"/>
      <w:sz w:val="32"/>
      <w:szCs w:val="32"/>
    </w:rPr>
  </w:style>
  <w:style w:type="character" w:styleId="Hyperlink">
    <w:name w:val="Hyperlink"/>
    <w:uiPriority w:val="99"/>
    <w:unhideWhenUsed/>
    <w:rsid w:val="00BF4FE1"/>
    <w:rPr>
      <w:color w:val="0000FF"/>
      <w:u w:val="single"/>
    </w:rPr>
  </w:style>
  <w:style w:type="paragraph" w:styleId="TOC1">
    <w:name w:val="toc 1"/>
    <w:basedOn w:val="Normal"/>
    <w:next w:val="Normal"/>
    <w:autoRedefine/>
    <w:uiPriority w:val="39"/>
    <w:unhideWhenUsed/>
    <w:rsid w:val="00BF4FE1"/>
  </w:style>
  <w:style w:type="character" w:customStyle="1" w:styleId="Heading2Char">
    <w:name w:val="Heading 2 Char"/>
    <w:basedOn w:val="DefaultParagraphFont"/>
    <w:link w:val="Heading2"/>
    <w:uiPriority w:val="9"/>
    <w:rsid w:val="00BF4F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4FE1"/>
    <w:pPr>
      <w:ind w:left="720"/>
      <w:contextualSpacing/>
    </w:pPr>
  </w:style>
  <w:style w:type="paragraph" w:styleId="BalloonText">
    <w:name w:val="Balloon Text"/>
    <w:basedOn w:val="Normal"/>
    <w:link w:val="BalloonTextChar"/>
    <w:uiPriority w:val="99"/>
    <w:semiHidden/>
    <w:unhideWhenUsed/>
    <w:rsid w:val="009D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698"/>
    <w:rPr>
      <w:rFonts w:ascii="Tahoma" w:eastAsia="Calibri" w:hAnsi="Tahoma" w:cs="Tahoma"/>
      <w:sz w:val="16"/>
      <w:szCs w:val="16"/>
    </w:rPr>
  </w:style>
  <w:style w:type="paragraph" w:styleId="HTMLPreformatted">
    <w:name w:val="HTML Preformatted"/>
    <w:basedOn w:val="Normal"/>
    <w:link w:val="HTMLPreformattedChar"/>
    <w:uiPriority w:val="99"/>
    <w:unhideWhenUsed/>
    <w:rsid w:val="0066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227A"/>
    <w:rPr>
      <w:rFonts w:ascii="Courier New" w:eastAsia="Times New Roman" w:hAnsi="Courier New" w:cs="Courier New"/>
      <w:sz w:val="20"/>
      <w:szCs w:val="20"/>
    </w:rPr>
  </w:style>
  <w:style w:type="paragraph" w:styleId="Header">
    <w:name w:val="header"/>
    <w:basedOn w:val="Normal"/>
    <w:link w:val="HeaderChar"/>
    <w:uiPriority w:val="99"/>
    <w:unhideWhenUsed/>
    <w:rsid w:val="00CE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FAC"/>
    <w:rPr>
      <w:rFonts w:ascii="Calibri" w:eastAsia="Calibri" w:hAnsi="Calibri" w:cs="Times New Roman"/>
    </w:rPr>
  </w:style>
  <w:style w:type="paragraph" w:styleId="Footer">
    <w:name w:val="footer"/>
    <w:basedOn w:val="Normal"/>
    <w:link w:val="FooterChar"/>
    <w:uiPriority w:val="99"/>
    <w:unhideWhenUsed/>
    <w:rsid w:val="00CE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FAC"/>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E1"/>
    <w:rPr>
      <w:rFonts w:ascii="Calibri" w:eastAsia="Calibri" w:hAnsi="Calibri" w:cs="Times New Roman"/>
    </w:rPr>
  </w:style>
  <w:style w:type="paragraph" w:styleId="Heading1">
    <w:name w:val="heading 1"/>
    <w:basedOn w:val="Normal"/>
    <w:next w:val="Normal"/>
    <w:link w:val="Heading1Char"/>
    <w:uiPriority w:val="9"/>
    <w:qFormat/>
    <w:rsid w:val="00BF4FE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BF4F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FE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BF4FE1"/>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BF4FE1"/>
    <w:rPr>
      <w:rFonts w:ascii="Calibri Light" w:eastAsia="Times New Roman" w:hAnsi="Calibri Light" w:cs="Times New Roman"/>
      <w:b/>
      <w:bCs/>
      <w:kern w:val="32"/>
      <w:sz w:val="32"/>
      <w:szCs w:val="32"/>
    </w:rPr>
  </w:style>
  <w:style w:type="character" w:styleId="Hyperlink">
    <w:name w:val="Hyperlink"/>
    <w:uiPriority w:val="99"/>
    <w:unhideWhenUsed/>
    <w:rsid w:val="00BF4FE1"/>
    <w:rPr>
      <w:color w:val="0000FF"/>
      <w:u w:val="single"/>
    </w:rPr>
  </w:style>
  <w:style w:type="paragraph" w:styleId="TOC1">
    <w:name w:val="toc 1"/>
    <w:basedOn w:val="Normal"/>
    <w:next w:val="Normal"/>
    <w:autoRedefine/>
    <w:uiPriority w:val="39"/>
    <w:unhideWhenUsed/>
    <w:rsid w:val="00BF4FE1"/>
  </w:style>
  <w:style w:type="character" w:customStyle="1" w:styleId="Heading2Char">
    <w:name w:val="Heading 2 Char"/>
    <w:basedOn w:val="DefaultParagraphFont"/>
    <w:link w:val="Heading2"/>
    <w:uiPriority w:val="9"/>
    <w:rsid w:val="00BF4F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4FE1"/>
    <w:pPr>
      <w:ind w:left="720"/>
      <w:contextualSpacing/>
    </w:pPr>
  </w:style>
  <w:style w:type="paragraph" w:styleId="BalloonText">
    <w:name w:val="Balloon Text"/>
    <w:basedOn w:val="Normal"/>
    <w:link w:val="BalloonTextChar"/>
    <w:uiPriority w:val="99"/>
    <w:semiHidden/>
    <w:unhideWhenUsed/>
    <w:rsid w:val="009D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698"/>
    <w:rPr>
      <w:rFonts w:ascii="Tahoma" w:eastAsia="Calibri" w:hAnsi="Tahoma" w:cs="Tahoma"/>
      <w:sz w:val="16"/>
      <w:szCs w:val="16"/>
    </w:rPr>
  </w:style>
  <w:style w:type="paragraph" w:styleId="HTMLPreformatted">
    <w:name w:val="HTML Preformatted"/>
    <w:basedOn w:val="Normal"/>
    <w:link w:val="HTMLPreformattedChar"/>
    <w:uiPriority w:val="99"/>
    <w:unhideWhenUsed/>
    <w:rsid w:val="0066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227A"/>
    <w:rPr>
      <w:rFonts w:ascii="Courier New" w:eastAsia="Times New Roman" w:hAnsi="Courier New" w:cs="Courier New"/>
      <w:sz w:val="20"/>
      <w:szCs w:val="20"/>
    </w:rPr>
  </w:style>
  <w:style w:type="paragraph" w:styleId="Header">
    <w:name w:val="header"/>
    <w:basedOn w:val="Normal"/>
    <w:link w:val="HeaderChar"/>
    <w:uiPriority w:val="99"/>
    <w:unhideWhenUsed/>
    <w:rsid w:val="00CE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FAC"/>
    <w:rPr>
      <w:rFonts w:ascii="Calibri" w:eastAsia="Calibri" w:hAnsi="Calibri" w:cs="Times New Roman"/>
    </w:rPr>
  </w:style>
  <w:style w:type="paragraph" w:styleId="Footer">
    <w:name w:val="footer"/>
    <w:basedOn w:val="Normal"/>
    <w:link w:val="FooterChar"/>
    <w:uiPriority w:val="99"/>
    <w:unhideWhenUsed/>
    <w:rsid w:val="00CE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FA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83676">
      <w:bodyDiv w:val="1"/>
      <w:marLeft w:val="0"/>
      <w:marRight w:val="0"/>
      <w:marTop w:val="0"/>
      <w:marBottom w:val="0"/>
      <w:divBdr>
        <w:top w:val="none" w:sz="0" w:space="0" w:color="auto"/>
        <w:left w:val="none" w:sz="0" w:space="0" w:color="auto"/>
        <w:bottom w:val="none" w:sz="0" w:space="0" w:color="auto"/>
        <w:right w:val="none" w:sz="0" w:space="0" w:color="auto"/>
      </w:divBdr>
    </w:div>
    <w:div w:id="769355769">
      <w:bodyDiv w:val="1"/>
      <w:marLeft w:val="0"/>
      <w:marRight w:val="0"/>
      <w:marTop w:val="0"/>
      <w:marBottom w:val="0"/>
      <w:divBdr>
        <w:top w:val="none" w:sz="0" w:space="0" w:color="auto"/>
        <w:left w:val="none" w:sz="0" w:space="0" w:color="auto"/>
        <w:bottom w:val="none" w:sz="0" w:space="0" w:color="auto"/>
        <w:right w:val="none" w:sz="0" w:space="0" w:color="auto"/>
      </w:divBdr>
    </w:div>
    <w:div w:id="897208533">
      <w:bodyDiv w:val="1"/>
      <w:marLeft w:val="0"/>
      <w:marRight w:val="0"/>
      <w:marTop w:val="0"/>
      <w:marBottom w:val="0"/>
      <w:divBdr>
        <w:top w:val="none" w:sz="0" w:space="0" w:color="auto"/>
        <w:left w:val="none" w:sz="0" w:space="0" w:color="auto"/>
        <w:bottom w:val="none" w:sz="0" w:space="0" w:color="auto"/>
        <w:right w:val="none" w:sz="0" w:space="0" w:color="auto"/>
      </w:divBdr>
    </w:div>
    <w:div w:id="1111706849">
      <w:bodyDiv w:val="1"/>
      <w:marLeft w:val="0"/>
      <w:marRight w:val="0"/>
      <w:marTop w:val="0"/>
      <w:marBottom w:val="0"/>
      <w:divBdr>
        <w:top w:val="none" w:sz="0" w:space="0" w:color="auto"/>
        <w:left w:val="none" w:sz="0" w:space="0" w:color="auto"/>
        <w:bottom w:val="none" w:sz="0" w:space="0" w:color="auto"/>
        <w:right w:val="none" w:sz="0" w:space="0" w:color="auto"/>
      </w:divBdr>
    </w:div>
    <w:div w:id="1302152134">
      <w:bodyDiv w:val="1"/>
      <w:marLeft w:val="0"/>
      <w:marRight w:val="0"/>
      <w:marTop w:val="0"/>
      <w:marBottom w:val="0"/>
      <w:divBdr>
        <w:top w:val="none" w:sz="0" w:space="0" w:color="auto"/>
        <w:left w:val="none" w:sz="0" w:space="0" w:color="auto"/>
        <w:bottom w:val="none" w:sz="0" w:space="0" w:color="auto"/>
        <w:right w:val="none" w:sz="0" w:space="0" w:color="auto"/>
      </w:divBdr>
    </w:div>
    <w:div w:id="21294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rhzKDrUiJVk"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o.wikipedia.org/wiki/Model-view-controlle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srl.eu/courses/pt/materials/A1_Support_Presentation.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gex101.com/r/nI5oA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EB3C4-23B8-46BD-8480-1C989B62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13</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cezar</cp:lastModifiedBy>
  <cp:revision>9</cp:revision>
  <dcterms:created xsi:type="dcterms:W3CDTF">2022-03-05T19:33:00Z</dcterms:created>
  <dcterms:modified xsi:type="dcterms:W3CDTF">2022-03-06T12:43:00Z</dcterms:modified>
</cp:coreProperties>
</file>