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02EC1" w14:textId="7A678919" w:rsidR="00C35C98" w:rsidRPr="00EA6DC2" w:rsidRDefault="00C35C98" w:rsidP="00C35C98">
      <w:pPr>
        <w:spacing w:after="0" w:line="360" w:lineRule="auto"/>
        <w:ind w:left="142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C35C98">
        <w:rPr>
          <w:rFonts w:ascii="Times New Roman" w:hAnsi="Times New Roman" w:cs="Times New Roman"/>
          <w:b/>
          <w:sz w:val="28"/>
          <w:szCs w:val="28"/>
        </w:rPr>
        <w:t>Лабороторна</w:t>
      </w:r>
      <w:proofErr w:type="spellEnd"/>
      <w:r w:rsidRPr="00C35C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5C98">
        <w:rPr>
          <w:rFonts w:ascii="Times New Roman" w:hAnsi="Times New Roman" w:cs="Times New Roman"/>
          <w:b/>
          <w:sz w:val="28"/>
          <w:szCs w:val="28"/>
        </w:rPr>
        <w:t>работа</w:t>
      </w:r>
      <w:proofErr w:type="spellEnd"/>
      <w:r w:rsidRPr="00C35C98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EA6DC2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</w:p>
    <w:p w14:paraId="692B85EC" w14:textId="657637D2" w:rsidR="004C32DF" w:rsidRPr="00C35C98" w:rsidRDefault="00C35C98" w:rsidP="00C35C98">
      <w:pPr>
        <w:spacing w:line="360" w:lineRule="auto"/>
        <w:ind w:firstLine="851"/>
        <w:rPr>
          <w:sz w:val="28"/>
          <w:szCs w:val="28"/>
        </w:rPr>
      </w:pPr>
      <w:r w:rsidRPr="00C35C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Тема: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Алгоритм 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передачі секретних ключів 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“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Diffie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Hellman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”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5BDB0F6" w14:textId="77777777" w:rsidR="004C32DF" w:rsidRPr="00C35C98" w:rsidRDefault="00C35C98" w:rsidP="00C35C98">
      <w:pPr>
        <w:spacing w:line="360" w:lineRule="auto"/>
        <w:ind w:firstLine="851"/>
        <w:rPr>
          <w:sz w:val="28"/>
          <w:szCs w:val="28"/>
        </w:rPr>
      </w:pPr>
      <w:r w:rsidRPr="00C35C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Мета: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Відпрацювання та закріплення теоретичних відомостей алгоритму  “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Diffie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Hellman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” </w:t>
      </w:r>
    </w:p>
    <w:p w14:paraId="193A9B5F" w14:textId="77777777" w:rsidR="004C32DF" w:rsidRPr="00C35C98" w:rsidRDefault="00C35C98" w:rsidP="00C35C98">
      <w:pPr>
        <w:spacing w:line="360" w:lineRule="auto"/>
        <w:ind w:firstLine="851"/>
        <w:rPr>
          <w:sz w:val="28"/>
          <w:szCs w:val="28"/>
        </w:rPr>
      </w:pPr>
      <w:r w:rsidRPr="00C35C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Короткі відомості:</w:t>
      </w:r>
    </w:p>
    <w:p w14:paraId="57E13703" w14:textId="77777777" w:rsidR="00C35C98" w:rsidRPr="00C35C98" w:rsidRDefault="00C35C98" w:rsidP="00C35C98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>Алоритм</w:t>
      </w:r>
      <w:proofErr w:type="spellEnd"/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>Діффі</w:t>
      </w:r>
      <w:proofErr w:type="spellEnd"/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>Хеллмана</w:t>
      </w:r>
      <w:proofErr w:type="spellEnd"/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>Diffie-Hellman</w:t>
      </w:r>
      <w:proofErr w:type="spellEnd"/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>) - криптографічний протокол, що дозволяє двом і більш сторонам отримати загальний секретний ключ, використовуючи незахищений від прослуховування канал зв'язку. Отриманий ключ використовується для шифрування подальшого обміну за допомогою алгоритмів симетричного шифрування.</w:t>
      </w:r>
    </w:p>
    <w:p w14:paraId="2C699BC4" w14:textId="69C223B8" w:rsidR="004C32DF" w:rsidRPr="00C35C98" w:rsidRDefault="00C35C98" w:rsidP="00C35C98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Схема відкритого розподілу ключів, запропонована </w:t>
      </w:r>
      <w:proofErr w:type="spellStart"/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>Діффі</w:t>
      </w:r>
      <w:proofErr w:type="spellEnd"/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>Хеллманом</w:t>
      </w:r>
      <w:proofErr w:type="spellEnd"/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>, здійснила справжню революцію в світі шифрування, так як знімала основну проблему класичної криптографії - проблему розподілу ключів.</w:t>
      </w:r>
    </w:p>
    <w:p w14:paraId="6A8967AC" w14:textId="77777777" w:rsidR="004C32DF" w:rsidRPr="00C35C98" w:rsidRDefault="00C35C98" w:rsidP="00C35C98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чистому вигляді алгоритм </w:t>
      </w:r>
      <w:proofErr w:type="spellStart"/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>Діффі</w:t>
      </w:r>
      <w:proofErr w:type="spellEnd"/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>Хеллмана</w:t>
      </w:r>
      <w:proofErr w:type="spellEnd"/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вразливий для модифікації даних в каналі зв'язку, в тому числі для атаки «</w:t>
      </w:r>
      <w:proofErr w:type="spellStart"/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>Man-in-the-middle</w:t>
      </w:r>
      <w:proofErr w:type="spellEnd"/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(людина посередині)», тому схеми з його використанням застосовують додаткові методи односторонньої або двосторонньої аутентифікації.</w:t>
      </w:r>
    </w:p>
    <w:p w14:paraId="345B178A" w14:textId="77777777" w:rsidR="004C32DF" w:rsidRPr="00C35C98" w:rsidRDefault="00C35C98" w:rsidP="00C35C98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Припустимо, існує два абонента: Аліса і Боб. Обом абонентам відомі деякі два числа </w:t>
      </w: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g 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  </w:t>
      </w: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які не є секретними і можуть бути відомі також іншим зацікавленим особам. Для того, щоб створити невідомий більш нікому секретний ключ, обидва абонента генерують великі випадкові числа: Аліса - число  </w:t>
      </w: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a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Боб - число </w:t>
      </w: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b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>.  Потім Аліса обчислює залишок від ділення (1):</w:t>
      </w:r>
    </w:p>
    <w:p w14:paraId="25A2CBBF" w14:textId="77777777" w:rsidR="004C32DF" w:rsidRPr="00C35C98" w:rsidRDefault="00C35C98" w:rsidP="00C35C98">
      <w:pPr>
        <w:spacing w:line="360" w:lineRule="auto"/>
        <w:ind w:firstLine="851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A=</w:t>
      </w:r>
      <w:proofErr w:type="spellStart"/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g^a</w:t>
      </w:r>
      <w:proofErr w:type="spellEnd"/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mod</w:t>
      </w:r>
      <w:proofErr w:type="spellEnd"/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p 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>(1)</w:t>
      </w:r>
    </w:p>
    <w:p w14:paraId="716F2438" w14:textId="77777777" w:rsidR="004C32DF" w:rsidRPr="00C35C98" w:rsidRDefault="00C35C98" w:rsidP="00C35C98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>і пересилає його Бобу, а Боб обчислює залишок від ділення (2):</w:t>
      </w:r>
    </w:p>
    <w:p w14:paraId="4FCD5D46" w14:textId="77777777" w:rsidR="004C32DF" w:rsidRPr="00C35C98" w:rsidRDefault="00C35C98" w:rsidP="00C35C98">
      <w:pPr>
        <w:spacing w:line="360" w:lineRule="auto"/>
        <w:ind w:firstLine="851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B=</w:t>
      </w:r>
      <w:proofErr w:type="spellStart"/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g^b</w:t>
      </w:r>
      <w:proofErr w:type="spellEnd"/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mod</w:t>
      </w:r>
      <w:proofErr w:type="spellEnd"/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p 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>(2)</w:t>
      </w:r>
    </w:p>
    <w:p w14:paraId="148013AF" w14:textId="77777777" w:rsidR="004C32DF" w:rsidRPr="00C35C98" w:rsidRDefault="00C35C98" w:rsidP="00C35C98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>і передає Алісі. Передбачається, що зловмисник може отримати обидва цих значення, але не модифікувати їх (тобто, у нього немає можливості втрутитися в процес передачі).</w:t>
      </w:r>
    </w:p>
    <w:p w14:paraId="107FDE78" w14:textId="77777777" w:rsidR="004C32DF" w:rsidRPr="00C35C98" w:rsidRDefault="00C35C98" w:rsidP="00C35C98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На другому етапі Аліса на основі наявного у неї </w:t>
      </w: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a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отриманого по мережі </w:t>
      </w: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B 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>обчислює значення (3):</w:t>
      </w:r>
    </w:p>
    <w:p w14:paraId="1486566C" w14:textId="77777777" w:rsidR="004C32DF" w:rsidRPr="00C35C98" w:rsidRDefault="00C35C98" w:rsidP="00C35C98">
      <w:pPr>
        <w:spacing w:line="360" w:lineRule="auto"/>
        <w:ind w:firstLine="851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proofErr w:type="spellStart"/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B^a</w:t>
      </w:r>
      <w:proofErr w:type="spellEnd"/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mod</w:t>
      </w:r>
      <w:proofErr w:type="spellEnd"/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p=</w:t>
      </w:r>
      <w:proofErr w:type="spellStart"/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g^a</w:t>
      </w:r>
      <w:proofErr w:type="spellEnd"/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*b </w:t>
      </w:r>
      <w:proofErr w:type="spellStart"/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mod</w:t>
      </w:r>
      <w:proofErr w:type="spellEnd"/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p 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>(3)</w:t>
      </w:r>
    </w:p>
    <w:p w14:paraId="00AE22E3" w14:textId="77777777" w:rsidR="004C32DF" w:rsidRPr="00C35C98" w:rsidRDefault="00C35C98" w:rsidP="00C35C98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>Боб на основі наявної в нього</w:t>
      </w: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b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отриманого по мережі </w:t>
      </w: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A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обчислює значення (4):</w:t>
      </w:r>
    </w:p>
    <w:p w14:paraId="337D140A" w14:textId="77777777" w:rsidR="004C32DF" w:rsidRPr="00C35C98" w:rsidRDefault="00C35C98" w:rsidP="00C35C98">
      <w:pPr>
        <w:spacing w:line="360" w:lineRule="auto"/>
        <w:ind w:firstLine="851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proofErr w:type="spellStart"/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A^b</w:t>
      </w:r>
      <w:proofErr w:type="spellEnd"/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mod</w:t>
      </w:r>
      <w:proofErr w:type="spellEnd"/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p=</w:t>
      </w:r>
      <w:proofErr w:type="spellStart"/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g^a</w:t>
      </w:r>
      <w:proofErr w:type="spellEnd"/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*b </w:t>
      </w:r>
      <w:proofErr w:type="spellStart"/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mod</w:t>
      </w:r>
      <w:proofErr w:type="spellEnd"/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p 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>(4)</w:t>
      </w:r>
    </w:p>
    <w:p w14:paraId="6076989A" w14:textId="77777777" w:rsidR="004C32DF" w:rsidRPr="00C35C98" w:rsidRDefault="00C35C98" w:rsidP="00C35C98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>Як неважко помітити, у Аліси і Боба вийшло одне і те ж число (5):</w:t>
      </w:r>
    </w:p>
    <w:p w14:paraId="40C93089" w14:textId="77777777" w:rsidR="004C32DF" w:rsidRPr="00C35C98" w:rsidRDefault="00C35C98" w:rsidP="00C35C98">
      <w:pPr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K=g^ a*b </w:t>
      </w:r>
      <w:proofErr w:type="spellStart"/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mod</w:t>
      </w:r>
      <w:proofErr w:type="spellEnd"/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p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(5)</w:t>
      </w:r>
    </w:p>
    <w:p w14:paraId="0157DF2D" w14:textId="77777777" w:rsidR="004C32DF" w:rsidRPr="00C35C98" w:rsidRDefault="00C35C98" w:rsidP="00C35C98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Його вони і можуть використовувати в якості секретного ключа, оскільки тут зловмисник зустрінеться з практично нерозв'язною (за розумний час) проблемою обчислення (3) або (4) по перехоплених </w:t>
      </w: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g ^ a </w:t>
      </w:r>
      <w:proofErr w:type="spellStart"/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mod</w:t>
      </w:r>
      <w:proofErr w:type="spellEnd"/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p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g ^ </w:t>
      </w: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b</w:t>
      </w: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 </w:t>
      </w:r>
      <w:proofErr w:type="spellStart"/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mod</w:t>
      </w:r>
      <w:proofErr w:type="spellEnd"/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p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якщо числа  </w:t>
      </w: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p, a, b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обрані досить великими. </w:t>
      </w:r>
    </w:p>
    <w:p w14:paraId="231967F0" w14:textId="77777777" w:rsidR="004C32DF" w:rsidRPr="00C35C98" w:rsidRDefault="004C32DF" w:rsidP="00C35C98">
      <w:pPr>
        <w:spacing w:line="360" w:lineRule="auto"/>
        <w:ind w:firstLine="851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14:paraId="20B52A92" w14:textId="77777777" w:rsidR="004C32DF" w:rsidRPr="00C35C98" w:rsidRDefault="00C35C98" w:rsidP="00C35C98">
      <w:pPr>
        <w:spacing w:line="360" w:lineRule="auto"/>
        <w:ind w:firstLine="851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C35C98">
        <w:rPr>
          <w:rFonts w:ascii="Times New Roman" w:hAnsi="Times New Roman" w:cs="Times New Roman"/>
          <w:b/>
          <w:i/>
          <w:noProof/>
          <w:color w:val="000000" w:themeColor="text1"/>
          <w:sz w:val="28"/>
          <w:szCs w:val="28"/>
        </w:rPr>
        <w:drawing>
          <wp:anchor distT="0" distB="0" distL="0" distR="0" simplePos="0" relativeHeight="5" behindDoc="0" locked="0" layoutInCell="1" allowOverlap="1" wp14:anchorId="2A5C02F6" wp14:editId="26EA586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735070"/>
            <wp:effectExtent l="0" t="0" r="0" b="0"/>
            <wp:wrapTopAndBottom/>
            <wp:docPr id="1" name="Зображенн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EF3D9" w14:textId="760860E1" w:rsidR="004C32DF" w:rsidRPr="00C35C98" w:rsidRDefault="00C35C98" w:rsidP="00C35C98">
      <w:pPr>
        <w:spacing w:line="360" w:lineRule="auto"/>
        <w:ind w:firstLine="851"/>
        <w:jc w:val="both"/>
        <w:rPr>
          <w:sz w:val="28"/>
          <w:szCs w:val="28"/>
        </w:rPr>
      </w:pPr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>При роботі алгоритму кожна сторона:</w:t>
      </w:r>
    </w:p>
    <w:p w14:paraId="614DB4FE" w14:textId="01CB996F" w:rsidR="004C32DF" w:rsidRPr="00C35C98" w:rsidRDefault="00C35C98" w:rsidP="00C35C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генерує випадкове натуральне число </w:t>
      </w: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a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закритий ключ</w:t>
      </w:r>
    </w:p>
    <w:p w14:paraId="7D255EAB" w14:textId="0B392F7E" w:rsidR="004C32DF" w:rsidRPr="00C35C98" w:rsidRDefault="00C35C98" w:rsidP="00C35C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спільно з віддаленої стороною встановлює відкриті параметри </w:t>
      </w: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g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(зазвичай значення </w:t>
      </w: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g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генеруються на одній стороні і передаються іншій), де</w:t>
      </w:r>
    </w:p>
    <w:p w14:paraId="1DADC3A1" w14:textId="0BFBE5BD" w:rsidR="004C32DF" w:rsidRPr="00C35C98" w:rsidRDefault="00C35C98" w:rsidP="00C35C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є випадковим простим числом</w:t>
      </w:r>
    </w:p>
    <w:p w14:paraId="2E36B48E" w14:textId="59A93C88" w:rsidR="004C32DF" w:rsidRPr="00C35C98" w:rsidRDefault="00C35C98" w:rsidP="00C35C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(P-1) / 2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також має бути випадковим простим числом (для підвищення безпеки) </w:t>
      </w:r>
    </w:p>
    <w:p w14:paraId="03B986DA" w14:textId="77777777" w:rsidR="004C32DF" w:rsidRPr="00C35C98" w:rsidRDefault="00C35C98" w:rsidP="00C35C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g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є первісним коренем за модулем </w:t>
      </w: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(також є простим числом)</w:t>
      </w:r>
    </w:p>
    <w:p w14:paraId="7F7715CF" w14:textId="683F84D8" w:rsidR="004C32DF" w:rsidRPr="00C35C98" w:rsidRDefault="00C35C98" w:rsidP="00C35C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proofErr w:type="spellStart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обчислює</w:t>
      </w:r>
      <w:proofErr w:type="spellEnd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відкритий</w:t>
      </w:r>
      <w:proofErr w:type="spellEnd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ключ </w:t>
      </w: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A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використовуючи</w:t>
      </w:r>
      <w:proofErr w:type="spellEnd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перетворення</w:t>
      </w:r>
      <w:proofErr w:type="spellEnd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над </w:t>
      </w:r>
      <w:proofErr w:type="spellStart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закритим</w:t>
      </w:r>
      <w:proofErr w:type="spellEnd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ключем</w:t>
      </w:r>
      <w:proofErr w:type="spellEnd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A = </w:t>
      </w:r>
      <w:proofErr w:type="spellStart"/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g^a</w:t>
      </w:r>
      <w:proofErr w:type="spellEnd"/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mod</w:t>
      </w:r>
      <w:proofErr w:type="spellEnd"/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 p</w:t>
      </w:r>
    </w:p>
    <w:p w14:paraId="168CA462" w14:textId="79944AD9" w:rsidR="004C32DF" w:rsidRPr="00C35C98" w:rsidRDefault="00C35C98" w:rsidP="00C35C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обмінюється</w:t>
      </w:r>
      <w:proofErr w:type="spellEnd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відкритими</w:t>
      </w:r>
      <w:proofErr w:type="spellEnd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ключами з </w:t>
      </w:r>
      <w:proofErr w:type="spellStart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віддалено</w:t>
      </w:r>
      <w:proofErr w:type="spellEnd"/>
      <w:r w:rsidRPr="00C35C98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стороною</w:t>
      </w:r>
    </w:p>
    <w:p w14:paraId="2C8AF295" w14:textId="40F65A5B" w:rsidR="004C32DF" w:rsidRPr="00C35C98" w:rsidRDefault="00C35C98" w:rsidP="00C35C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proofErr w:type="spellStart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обчислює</w:t>
      </w:r>
      <w:proofErr w:type="spellEnd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загальний</w:t>
      </w:r>
      <w:proofErr w:type="spellEnd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секретний</w:t>
      </w:r>
      <w:proofErr w:type="spellEnd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ключ </w:t>
      </w: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K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використовуючи</w:t>
      </w:r>
      <w:proofErr w:type="spellEnd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відкритий</w:t>
      </w:r>
      <w:proofErr w:type="spellEnd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ключ </w:t>
      </w:r>
      <w:proofErr w:type="spellStart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віддаленої</w:t>
      </w:r>
      <w:proofErr w:type="spellEnd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сторони</w:t>
      </w:r>
      <w:proofErr w:type="spellEnd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B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і </w:t>
      </w:r>
      <w:proofErr w:type="spellStart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свій</w:t>
      </w:r>
      <w:proofErr w:type="spellEnd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закритий</w:t>
      </w:r>
      <w:proofErr w:type="spellEnd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ключ </w:t>
      </w: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a</w:t>
      </w:r>
    </w:p>
    <w:p w14:paraId="698913B2" w14:textId="31C2DD64" w:rsidR="004C32DF" w:rsidRPr="00C35C98" w:rsidRDefault="00C35C98" w:rsidP="00C35C98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K = </w:t>
      </w:r>
      <w:proofErr w:type="spellStart"/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B^a</w:t>
      </w:r>
      <w:proofErr w:type="spellEnd"/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mod</w:t>
      </w:r>
      <w:proofErr w:type="spellEnd"/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 p</w:t>
      </w:r>
    </w:p>
    <w:p w14:paraId="4AC57E23" w14:textId="77777777" w:rsidR="004C32DF" w:rsidRPr="00C35C98" w:rsidRDefault="00C35C98" w:rsidP="00C35C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K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виходить</w:t>
      </w:r>
      <w:proofErr w:type="spellEnd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рівним</w:t>
      </w:r>
      <w:proofErr w:type="spellEnd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 </w:t>
      </w:r>
      <w:proofErr w:type="spellStart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обох</w:t>
      </w:r>
      <w:proofErr w:type="spellEnd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сторін</w:t>
      </w:r>
      <w:proofErr w:type="spellEnd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тому </w:t>
      </w:r>
      <w:proofErr w:type="spellStart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що</w:t>
      </w:r>
      <w:proofErr w:type="spellEnd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1584E2D4" w14:textId="77777777" w:rsidR="004C32DF" w:rsidRPr="00C35C98" w:rsidRDefault="00C35C98" w:rsidP="00C35C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proofErr w:type="spellStart"/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B^a</w:t>
      </w:r>
      <w:proofErr w:type="spellEnd"/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mod p = </w:t>
      </w:r>
      <w:r w:rsidRPr="00C35C9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r w:rsidRPr="00C35C9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g^b</w:t>
      </w:r>
      <w:proofErr w:type="spellEnd"/>
      <w:r w:rsidRPr="00C35C9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mod </w:t>
      </w:r>
      <w:proofErr w:type="gramStart"/>
      <w:r w:rsidRPr="00C35C9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p)^</w:t>
      </w:r>
      <w:proofErr w:type="gramEnd"/>
      <w:r w:rsidRPr="00C35C9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a mod p = </w:t>
      </w:r>
      <w:proofErr w:type="spellStart"/>
      <w:r w:rsidRPr="00C35C9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g^a</w:t>
      </w:r>
      <w:proofErr w:type="spellEnd"/>
      <w:r w:rsidRPr="00C35C9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*b mod p = (</w:t>
      </w:r>
      <w:proofErr w:type="spellStart"/>
      <w:r w:rsidRPr="00C35C9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g^a</w:t>
      </w:r>
      <w:proofErr w:type="spellEnd"/>
      <w:r w:rsidRPr="00C35C9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mod p)^b mod p = </w:t>
      </w:r>
      <w:proofErr w:type="spellStart"/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A^b</w:t>
      </w:r>
      <w:proofErr w:type="spellEnd"/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mod p</w:t>
      </w:r>
    </w:p>
    <w:p w14:paraId="25FE97E3" w14:textId="77777777" w:rsidR="004C32DF" w:rsidRPr="00C35C98" w:rsidRDefault="00C35C98" w:rsidP="00C35C98">
      <w:pPr>
        <w:spacing w:line="360" w:lineRule="auto"/>
        <w:ind w:firstLine="851"/>
        <w:jc w:val="both"/>
        <w:rPr>
          <w:sz w:val="28"/>
          <w:szCs w:val="28"/>
        </w:rPr>
      </w:pPr>
      <w:r w:rsidRPr="00C35C98">
        <w:rPr>
          <w:noProof/>
          <w:sz w:val="28"/>
          <w:szCs w:val="28"/>
        </w:rPr>
        <mc:AlternateContent>
          <mc:Choice Requires="wps">
            <w:drawing>
              <wp:anchor distT="0" distB="6350" distL="114300" distR="120650" simplePos="0" relativeHeight="2" behindDoc="1" locked="0" layoutInCell="1" allowOverlap="1" wp14:anchorId="074E5ABD" wp14:editId="63FBA6AD">
                <wp:simplePos x="0" y="0"/>
                <wp:positionH relativeFrom="column">
                  <wp:posOffset>2996565</wp:posOffset>
                </wp:positionH>
                <wp:positionV relativeFrom="paragraph">
                  <wp:posOffset>2449830</wp:posOffset>
                </wp:positionV>
                <wp:extent cx="15240" cy="1270"/>
                <wp:effectExtent l="0" t="0" r="0" b="0"/>
                <wp:wrapNone/>
                <wp:docPr id="2" name="Рисунок 8" descr="Ð ÐµÐ·ÑÐ»ÑÑÐ°Ñ Ð¿Ð¾ÑÑÐºÑ Ð·Ð¾Ð±ÑÐ°Ð¶ÐµÐ½Ñ Ð·Ð° Ð·Ð°Ð¿Ð¸ÑÐ¾Ð¼ &quot;ÑÑÐ°Ð²ÐºÐ° Ð»Ð¸ÑÑÐ¸Ðº Ð² ÐºÐ»ÐµÑÐ¾ÑÐºÑ&quot;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8" descr="Ð ÐµÐ·ÑÐ»ÑÑÐ°Ñ Ð¿Ð¾ÑÑÐºÑ Ð·Ð¾Ð±ÑÐ°Ð¶ÐµÐ½Ñ Ð·Ð° Ð·Ð°Ð¿Ð¸ÑÐ¾Ð¼ &quot;ÑÑÐ°Ð²ÐºÐ° Ð»Ð¸ÑÑÐ¸Ðº Ð² ÐºÐ»ÐµÑÐ¾ÑÐºÑ&quot;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 rot="10800000">
                          <a:off x="0" y="0"/>
                          <a:ext cx="14760" cy="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8" stroked="f" style="position:absolute;margin-left:235.95pt;margin-top:192.9pt;width:1.1pt;height:0pt;rotation:180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</w:r>
      <w:r w:rsidRPr="00C35C98">
        <w:rPr>
          <w:noProof/>
          <w:sz w:val="28"/>
          <w:szCs w:val="28"/>
        </w:rPr>
        <mc:AlternateContent>
          <mc:Choice Requires="wps">
            <w:drawing>
              <wp:anchor distT="0" distB="6350" distL="114300" distR="114300" simplePos="0" relativeHeight="3" behindDoc="0" locked="0" layoutInCell="1" allowOverlap="1" wp14:anchorId="48362685" wp14:editId="607096D4">
                <wp:simplePos x="0" y="0"/>
                <wp:positionH relativeFrom="column">
                  <wp:posOffset>1270</wp:posOffset>
                </wp:positionH>
                <wp:positionV relativeFrom="paragraph">
                  <wp:posOffset>2450465</wp:posOffset>
                </wp:positionV>
                <wp:extent cx="15240" cy="1270"/>
                <wp:effectExtent l="0" t="0" r="0" b="0"/>
                <wp:wrapNone/>
                <wp:docPr id="3" name="Рисунок 9" descr="Ð ÐµÐ·ÑÐ»ÑÑÐ°Ñ Ð¿Ð¾ÑÑÐºÑ Ð·Ð¾Ð±ÑÐ°Ð¶ÐµÐ½Ñ Ð·Ð° Ð·Ð°Ð¿Ð¸ÑÐ¾Ð¼ &quot;ÑÑÐ°Ð²ÐºÐ° Ð»Ð¸ÑÑÐ¸Ðº Ð² ÐºÐ»ÐµÑÐ¾ÑÐºÑ&quot;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9" descr="Ð ÐµÐ·ÑÐ»ÑÑÐ°Ñ Ð¿Ð¾ÑÑÐºÑ Ð·Ð¾Ð±ÑÐ°Ð¶ÐµÐ½Ñ Ð·Ð° Ð·Ð°Ð¿Ð¸ÑÐ¾Ð¼ &quot;ÑÑÐ°Ð²ÐºÐ° Ð»Ð¸ÑÑÐ¸Ðº Ð² ÐºÐ»ÐµÑÐ¾ÑÐºÑ&quot;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 rot="10800000">
                          <a:off x="0" y="0"/>
                          <a:ext cx="14760" cy="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Рисунок 9" stroked="f" style="position:absolute;margin-left:0.1pt;margin-top:192.95pt;width:1.1pt;height:0pt;rotation:180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 </w:t>
      </w:r>
      <w:proofErr w:type="spellStart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практичних</w:t>
      </w:r>
      <w:proofErr w:type="spellEnd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реалізаціях</w:t>
      </w:r>
      <w:proofErr w:type="spellEnd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</w:t>
      </w: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 </w:t>
      </w: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a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і </w:t>
      </w: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b</w:t>
      </w: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використовуються</w:t>
      </w:r>
      <w:proofErr w:type="spellEnd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числа </w:t>
      </w:r>
      <w:proofErr w:type="gramStart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порядку  і</w:t>
      </w:r>
      <w:proofErr w:type="gramEnd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      </w:t>
      </w: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p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порядку. Число </w:t>
      </w: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g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повинно бути великим і </w:t>
      </w:r>
      <w:proofErr w:type="spellStart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зазвичай</w:t>
      </w:r>
      <w:proofErr w:type="spellEnd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має</w:t>
      </w:r>
      <w:proofErr w:type="spellEnd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значення</w:t>
      </w:r>
      <w:proofErr w:type="spellEnd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межах </w:t>
      </w:r>
      <w:proofErr w:type="spellStart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першого</w:t>
      </w:r>
      <w:proofErr w:type="spellEnd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десятка.</w:t>
      </w:r>
    </w:p>
    <w:p w14:paraId="3315B423" w14:textId="77777777" w:rsidR="004C32DF" w:rsidRPr="00C35C98" w:rsidRDefault="004C32DF" w:rsidP="00C35C98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2AC5FEE" w14:textId="77777777" w:rsidR="004C32DF" w:rsidRPr="00C35C98" w:rsidRDefault="00C35C98" w:rsidP="00C35C98">
      <w:pPr>
        <w:spacing w:line="360" w:lineRule="auto"/>
        <w:ind w:firstLine="851"/>
        <w:jc w:val="both"/>
        <w:rPr>
          <w:sz w:val="28"/>
          <w:szCs w:val="28"/>
        </w:rPr>
      </w:pPr>
      <w:r w:rsidRPr="00C35C98">
        <w:rPr>
          <w:noProof/>
          <w:sz w:val="28"/>
          <w:szCs w:val="28"/>
        </w:rPr>
        <w:drawing>
          <wp:anchor distT="0" distB="0" distL="0" distR="0" simplePos="0" relativeHeight="4" behindDoc="0" locked="0" layoutInCell="1" allowOverlap="1" wp14:anchorId="5A572D0A" wp14:editId="5D67B34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5485" cy="2405380"/>
            <wp:effectExtent l="0" t="0" r="0" b="0"/>
            <wp:wrapTopAndBottom/>
            <wp:docPr id="4" name="Зображенн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916AA" w14:textId="77777777" w:rsidR="004C32DF" w:rsidRPr="00C35C98" w:rsidRDefault="00C35C98" w:rsidP="00C35C9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C35C9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Висновок: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Алгоритм 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Diffie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Hellman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використовується для обміну секретними ключами, цей алгоритм не можна використовувати для шифрування і дешифрування повідомлень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;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4E172C22" w14:textId="77777777" w:rsidR="004C32DF" w:rsidRPr="00C35C98" w:rsidRDefault="00C35C98" w:rsidP="00C35C9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en-US"/>
        </w:rPr>
        <w:t>g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повинно бути примітивом числа </w:t>
      </w:r>
      <w:proofErr w:type="gramStart"/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можна</w:t>
      </w:r>
      <w:proofErr w:type="gramEnd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вибирати будь яке число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;</w:t>
      </w:r>
    </w:p>
    <w:p w14:paraId="6A04ECEA" w14:textId="77777777" w:rsidR="004C32DF" w:rsidRPr="00C35C98" w:rsidRDefault="00C35C98" w:rsidP="00C35C98">
      <w:pPr>
        <w:spacing w:after="0" w:line="360" w:lineRule="auto"/>
        <w:ind w:firstLine="851"/>
        <w:jc w:val="both"/>
        <w:rPr>
          <w:sz w:val="28"/>
          <w:szCs w:val="28"/>
        </w:rPr>
      </w:pP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en-US"/>
        </w:rPr>
        <w:t>g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зазвичай одно розрядне число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;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5A01C1AB" w14:textId="77777777" w:rsidR="004C32DF" w:rsidRPr="00C35C98" w:rsidRDefault="00C35C98" w:rsidP="00C35C9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en-US"/>
        </w:rPr>
        <w:t>g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 </w:t>
      </w: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це не секретні числа і являються публічним ключем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;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106FB635" w14:textId="77777777" w:rsidR="004C32DF" w:rsidRPr="00C35C98" w:rsidRDefault="00C35C98" w:rsidP="00C35C9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C35C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вибір чисел </w:t>
      </w: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en-US"/>
        </w:rPr>
        <w:t>g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 </w:t>
      </w: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можуть впливати на безпеку системи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;</w:t>
      </w:r>
    </w:p>
    <w:p w14:paraId="28ADD71D" w14:textId="7218B811" w:rsidR="004C32DF" w:rsidRPr="00C35C98" w:rsidRDefault="00C35C98" w:rsidP="00C35C9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C35C98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повинно бути [(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-1)/2] простим числом (1, 2, 5,7, 9, 11) але дуже довгим від цього залежить  безпе</w:t>
      </w:r>
      <w:r w:rsidR="007C55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чність цього методи шифрування</w:t>
      </w:r>
      <w:bookmarkStart w:id="0" w:name="_GoBack"/>
      <w:bookmarkEnd w:id="0"/>
      <w:r w:rsidRPr="00C35C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Pr="00C35C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30222E6E" w14:textId="77777777" w:rsidR="004C32DF" w:rsidRPr="00C35C98" w:rsidRDefault="004C32DF" w:rsidP="00C35C98">
      <w:pPr>
        <w:spacing w:line="360" w:lineRule="auto"/>
        <w:ind w:firstLine="851"/>
        <w:jc w:val="both"/>
        <w:rPr>
          <w:sz w:val="28"/>
          <w:szCs w:val="28"/>
        </w:rPr>
      </w:pPr>
    </w:p>
    <w:sectPr w:rsidR="004C32DF" w:rsidRPr="00C35C98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738C2"/>
    <w:multiLevelType w:val="hybridMultilevel"/>
    <w:tmpl w:val="52C0E4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BB364F9"/>
    <w:multiLevelType w:val="hybridMultilevel"/>
    <w:tmpl w:val="F5346A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9840DF6"/>
    <w:multiLevelType w:val="hybridMultilevel"/>
    <w:tmpl w:val="93ACC4D6"/>
    <w:lvl w:ilvl="0" w:tplc="A2A2B1D0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4C8302C2"/>
    <w:multiLevelType w:val="hybridMultilevel"/>
    <w:tmpl w:val="FB08FD0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AC82D19"/>
    <w:multiLevelType w:val="hybridMultilevel"/>
    <w:tmpl w:val="E948192C"/>
    <w:lvl w:ilvl="0" w:tplc="FD323192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DF"/>
    <w:rsid w:val="004C32DF"/>
    <w:rsid w:val="007C55DF"/>
    <w:rsid w:val="00C35C98"/>
    <w:rsid w:val="00EA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8FAC"/>
  <w15:docId w15:val="{EFB7F8F9-5AAC-471B-873F-ECF9F16E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іперпосилання"/>
    <w:basedOn w:val="DefaultParagraphFont"/>
    <w:uiPriority w:val="99"/>
    <w:unhideWhenUsed/>
    <w:rsid w:val="00585BDC"/>
    <w:rPr>
      <w:color w:val="0000FF"/>
      <w:u w:val="single"/>
    </w:rPr>
  </w:style>
  <w:style w:type="character" w:customStyle="1" w:styleId="a0">
    <w:name w:val="Текст выноски Знак"/>
    <w:basedOn w:val="DefaultParagraphFont"/>
    <w:uiPriority w:val="99"/>
    <w:semiHidden/>
    <w:qFormat/>
    <w:rsid w:val="00514AA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46B32"/>
    <w:rPr>
      <w:color w:val="605E5C"/>
      <w:shd w:val="clear" w:color="auto" w:fill="E1DFDD"/>
    </w:rPr>
  </w:style>
  <w:style w:type="character" w:customStyle="1" w:styleId="mwe-math-mathml-inline">
    <w:name w:val="mwe-math-mathml-inline"/>
    <w:basedOn w:val="DefaultParagraphFont"/>
    <w:qFormat/>
    <w:rsid w:val="00B64230"/>
  </w:style>
  <w:style w:type="character" w:styleId="PlaceholderText">
    <w:name w:val="Placeholder Text"/>
    <w:basedOn w:val="DefaultParagraphFont"/>
    <w:uiPriority w:val="99"/>
    <w:semiHidden/>
    <w:qFormat/>
    <w:rsid w:val="00CC7E1E"/>
    <w:rPr>
      <w:color w:val="808080"/>
    </w:rPr>
  </w:style>
  <w:style w:type="character" w:customStyle="1" w:styleId="ListLabel1">
    <w:name w:val="ListLabel 1"/>
    <w:qFormat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a1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2">
    <w:name w:val="Покажчик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99"/>
    <w:semiHidden/>
    <w:unhideWhenUsed/>
    <w:qFormat/>
    <w:rsid w:val="00514AA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E809F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8F0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4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dc:description/>
  <cp:lastModifiedBy>Смбат Макиян</cp:lastModifiedBy>
  <cp:revision>21</cp:revision>
  <cp:lastPrinted>2019-04-02T08:50:00Z</cp:lastPrinted>
  <dcterms:created xsi:type="dcterms:W3CDTF">2019-03-01T08:36:00Z</dcterms:created>
  <dcterms:modified xsi:type="dcterms:W3CDTF">2019-04-05T03:27:00Z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